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7344e54f4c4d" w:history="1">
              <w:r>
                <w:rPr>
                  <w:rStyle w:val="Hyperlink"/>
                </w:rPr>
                <w:t>中国帕米膦酸二钠行业发展研究分析及趋势预测报告（2024-2030年）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7344e54f4c4d" w:history="1">
              <w:r>
                <w:rPr>
                  <w:rStyle w:val="Hyperlink"/>
                </w:rPr>
                <w:t>中国帕米膦酸二钠行业发展研究分析及趋势预测报告（2024-2030年）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b7344e54f4c4d" w:history="1">
                <w:r>
                  <w:rPr>
                    <w:rStyle w:val="Hyperlink"/>
                  </w:rPr>
                  <w:t>https://www.20087.com/0/63/PaMiLinSuanErNaShiChangDiaoYanBaoGao.html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二钠是一种有机化合物，主要用作钙调节药，在医疗领域有着广泛的应用。近年来，随着骨科疾病发病率的上升，帕米膦酸二钠在预防和治疗骨质疏松症、恶性肿瘤骨转移等方面的需求不断增加。目前，帕米膦酸二钠产品不仅在药物制剂方面进行了优化，以提高生物利用度和减少副作用，而且在生产工艺上也实现了标准化和规模化，确保了产品质量的一致性和有效性。</w:t>
      </w:r>
      <w:r>
        <w:rPr>
          <w:rFonts w:hint="eastAsia"/>
        </w:rPr>
        <w:br/>
      </w:r>
      <w:r>
        <w:rPr>
          <w:rFonts w:hint="eastAsia"/>
        </w:rPr>
        <w:t>　　未来，帕米膦酸二钠的发展将主要体现在以下几个方面：一是技术创新，通过改进配方和剂型，提高药物的疗效和安全性；二是适应症扩展，探索帕米膦酸二钠在更多疾病领域的应用，如代谢性疾病等；三是国际化布局，加强国际合作，推动产品进入国际市场；四是政策法规遵从，密切关注国内外药品监管政策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7344e54f4c4d" w:history="1">
        <w:r>
          <w:rPr>
            <w:rStyle w:val="Hyperlink"/>
          </w:rPr>
          <w:t>中国帕米膦酸二钠行业发展研究分析及趋势预测报告（2024-2030年）</w:t>
        </w:r>
      </w:hyperlink>
      <w:r>
        <w:rPr>
          <w:rFonts w:hint="eastAsia"/>
        </w:rPr>
        <w:t>》是根据公司多年来对帕米膦酸二钠产品的研究，结合帕米膦酸二钠产品历年供需关系变化规律，对我国帕米膦酸二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帕米膦酸二钠产业概述</w:t>
      </w:r>
      <w:r>
        <w:rPr>
          <w:rFonts w:hint="eastAsia"/>
        </w:rPr>
        <w:br/>
      </w:r>
      <w:r>
        <w:rPr>
          <w:rFonts w:hint="eastAsia"/>
        </w:rPr>
        <w:t>　　第一节 帕米膦酸二钠产业定义</w:t>
      </w:r>
      <w:r>
        <w:rPr>
          <w:rFonts w:hint="eastAsia"/>
        </w:rPr>
        <w:br/>
      </w:r>
      <w:r>
        <w:rPr>
          <w:rFonts w:hint="eastAsia"/>
        </w:rPr>
        <w:t>　　第二节 帕米膦酸二钠产业发展历程</w:t>
      </w:r>
      <w:r>
        <w:rPr>
          <w:rFonts w:hint="eastAsia"/>
        </w:rPr>
        <w:br/>
      </w:r>
      <w:r>
        <w:rPr>
          <w:rFonts w:hint="eastAsia"/>
        </w:rPr>
        <w:t>　　第三节 帕米膦酸二钠分类情况</w:t>
      </w:r>
      <w:r>
        <w:rPr>
          <w:rFonts w:hint="eastAsia"/>
        </w:rPr>
        <w:br/>
      </w:r>
      <w:r>
        <w:rPr>
          <w:rFonts w:hint="eastAsia"/>
        </w:rPr>
        <w:t>　　第四节 帕米膦酸二钠产业链分析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2023-2024年帕米膦酸二钠行业发展环境分析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我国帕米膦酸二钠行业政策环境分析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一、帕米膦酸二钠产业政策分析</w:t>
      </w:r>
      <w:r>
        <w:rPr>
          <w:rFonts w:hint="eastAsia"/>
        </w:rPr>
        <w:br/>
      </w:r>
      <w:r>
        <w:rPr>
          <w:rFonts w:hint="eastAsia"/>
        </w:rPr>
        <w:t>　　　　二、相关帕米膦酸二钠产业政策影响分析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我国帕米膦酸二钠行业技术环境分析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一、我国帕米膦酸二钠技术发展概况</w:t>
      </w:r>
      <w:r>
        <w:rPr>
          <w:rFonts w:hint="eastAsia"/>
        </w:rPr>
        <w:br/>
      </w:r>
      <w:r>
        <w:rPr>
          <w:rFonts w:hint="eastAsia"/>
        </w:rPr>
        <w:t>　　　　二、我国帕米膦酸二钠行业技术发展趋势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中国帕米膦酸二钠市场供需分析预测</w:t>
      </w:r>
      <w:r>
        <w:rPr>
          <w:rFonts w:hint="eastAsia"/>
        </w:rPr>
        <w:br/>
      </w:r>
      <w:r>
        <w:rPr>
          <w:rFonts w:hint="eastAsia"/>
        </w:rPr>
        <w:t>　　第一节 帕米膦酸二钠市场现状分析及预测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二、2024-2030年我国帕米膦酸二钠市场规模预测</w:t>
      </w:r>
      <w:r>
        <w:rPr>
          <w:rFonts w:hint="eastAsia"/>
        </w:rPr>
        <w:br/>
      </w:r>
      <w:r>
        <w:rPr>
          <w:rFonts w:hint="eastAsia"/>
        </w:rPr>
        <w:t>　　第二节 帕米膦酸二钠行业供给分析及预测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二、2024年我国帕米膦酸二钠市场供给特点分析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三、2024-2030年我国帕米膦酸二钠市场供给预测</w:t>
      </w:r>
      <w:r>
        <w:rPr>
          <w:rFonts w:hint="eastAsia"/>
        </w:rPr>
        <w:br/>
      </w:r>
      <w:r>
        <w:rPr>
          <w:rFonts w:hint="eastAsia"/>
        </w:rPr>
        <w:t>　　第三节 帕米膦酸二钠市场需求分析及预测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二、2024年我国帕米膦酸二钠市场需求特点分析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三、2024-2030年我国帕米膦酸二钠市场需求预测</w:t>
      </w:r>
      <w:r>
        <w:rPr>
          <w:rFonts w:hint="eastAsia"/>
        </w:rPr>
        <w:br/>
      </w:r>
      <w:r>
        <w:rPr>
          <w:rFonts w:hint="eastAsia"/>
        </w:rPr>
        <w:t>　　第四节 帕米膦酸二钠行业进出口情况分析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二、2024年我国帕米膦酸二钠行业进出口特点分析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三、2024-2030年我国帕米膦酸二钠进出口情况预测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中国帕米膦酸二钠市场价格未来趋势分析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2019-2024年我国帕米膦酸二钠市场价格回顾分析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当前国内帕米膦酸二钠产品市场价格及评述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国内帕米膦酸二钠产品价格影响因素分析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2024-2030年我国帕米膦酸二钠市场价格趋势预测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帕米膦酸二钠行业细分市场调研分析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帕米膦酸二钠行业细分（一）市场调研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帕米膦酸二钠行业细分（二）市场调研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帕米膦酸二钠行业上、下游产业分析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帕米膦酸二钠产业链分析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二、帕米膦酸二钠产业链模型分析</w:t>
      </w:r>
      <w:r>
        <w:rPr>
          <w:rFonts w:hint="eastAsia"/>
        </w:rPr>
        <w:br/>
      </w:r>
      <w:r>
        <w:rPr>
          <w:rFonts w:hint="eastAsia"/>
        </w:rPr>
        <w:t>　　第二节 帕米膦酸二钠上游行业发展状况分析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帕米膦酸二钠下游产业发展状况分析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中国帕米膦酸二钠行业重点区域发展分析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一、中国帕米膦酸二钠行业重点区域市场结构变化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二、中国帕米膦酸二钠行业重点区域（一）发展分析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三、中国帕米膦酸二钠行业重点区域（二）发展分析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四、中国帕米膦酸二钠行业重点区域（三）发展分析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五、中国帕米膦酸二钠行业重点区域（四）发展分析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六、中国帕米膦酸二钠行业重点区域（五）发展分析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近几年帕米膦酸二钠行业重点企业发展分析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帕米膦酸二钠企业（一）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帕米膦酸二钠企业（二）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帕米膦酸二钠企业（三）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帕米膦酸二钠企业（四）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帕米膦酸二钠企业（五）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2019-2024年中国帕米膦酸二钠行业总体发展状况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中国帕米膦酸二钠行业规模情况分析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中国帕米膦酸二钠行业财务能力分析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帕米膦酸二钠行业竞争格局分析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2019-2024年中国帕米膦酸二钠行业集中度分析</w:t>
      </w:r>
      <w:r>
        <w:rPr>
          <w:rFonts w:hint="eastAsia"/>
        </w:rPr>
        <w:br/>
      </w:r>
      <w:r>
        <w:rPr>
          <w:rFonts w:hint="eastAsia"/>
        </w:rPr>
        <w:t>　　第二节 帕米膦酸二钠行业SWOT分析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2024-2030年中国帕米膦酸二钠行业竞争格局预测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2024-2030年帕米膦酸二钠行业发展趋势及投资风险分析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当前帕米膦酸二钠行业存在的问题</w:t>
      </w:r>
      <w:r>
        <w:rPr>
          <w:rFonts w:hint="eastAsia"/>
        </w:rPr>
        <w:br/>
      </w:r>
      <w:r>
        <w:rPr>
          <w:rFonts w:hint="eastAsia"/>
        </w:rPr>
        <w:t>　　第二节 帕米膦酸二钠未来发展预测分析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一、中国帕米膦酸二钠发展方向分析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二、2024-2030年中国帕米膦酸二钠行业发展规模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三、2024-2030年中国帕米膦酸二钠行业发展趋势预测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2024-2030年中国帕米膦酸二钠行业投资风险分析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一、帕米膦酸二钠市场竞争风险</w:t>
      </w:r>
      <w:r>
        <w:rPr>
          <w:rFonts w:hint="eastAsia"/>
        </w:rPr>
        <w:br/>
      </w:r>
      <w:r>
        <w:rPr>
          <w:rFonts w:hint="eastAsia"/>
        </w:rPr>
        <w:t>　　　　二、帕米膦酸二钠原材料压力风险分析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三、帕米膦酸二钠技术风险分析</w:t>
      </w:r>
      <w:r>
        <w:rPr>
          <w:rFonts w:hint="eastAsia"/>
        </w:rPr>
        <w:br/>
      </w:r>
      <w:r>
        <w:rPr>
          <w:rFonts w:hint="eastAsia"/>
        </w:rPr>
        <w:t>　　　　四、帕米膦酸二钠政策和体制风险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帕米膦酸二钠行业投资情况与发展前景分析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2023-2024年帕米膦酸二钠行业投资情况分析</w:t>
      </w:r>
      <w:r>
        <w:rPr>
          <w:rFonts w:hint="eastAsia"/>
        </w:rPr>
        <w:br/>
      </w:r>
      <w:r>
        <w:rPr>
          <w:rFonts w:hint="eastAsia"/>
        </w:rPr>
        <w:t>　　　　一、帕米膦酸二钠总体投资结构</w:t>
      </w:r>
      <w:r>
        <w:rPr>
          <w:rFonts w:hint="eastAsia"/>
        </w:rPr>
        <w:br/>
      </w:r>
      <w:r>
        <w:rPr>
          <w:rFonts w:hint="eastAsia"/>
        </w:rPr>
        <w:t>　　　　二、帕米膦酸二钠投资规模情况</w:t>
      </w:r>
      <w:r>
        <w:rPr>
          <w:rFonts w:hint="eastAsia"/>
        </w:rPr>
        <w:br/>
      </w:r>
      <w:r>
        <w:rPr>
          <w:rFonts w:hint="eastAsia"/>
        </w:rPr>
        <w:t>　　　　三、帕米膦酸二钠投资增速情况</w:t>
      </w:r>
      <w:r>
        <w:rPr>
          <w:rFonts w:hint="eastAsia"/>
        </w:rPr>
        <w:br/>
      </w:r>
      <w:r>
        <w:rPr>
          <w:rFonts w:hint="eastAsia"/>
        </w:rPr>
        <w:t>　　　　四、帕米膦酸二钠分地区投资分析</w:t>
      </w:r>
      <w:r>
        <w:rPr>
          <w:rFonts w:hint="eastAsia"/>
        </w:rPr>
        <w:br/>
      </w:r>
      <w:r>
        <w:rPr>
          <w:rFonts w:hint="eastAsia"/>
        </w:rPr>
        <w:t>　　第二节 帕米膦酸二钠行业投资机会分析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一、帕米膦酸二钠投资项目分析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二、可以投资的帕米膦酸二钠模式</w:t>
      </w:r>
      <w:r>
        <w:rPr>
          <w:rFonts w:hint="eastAsia"/>
        </w:rPr>
        <w:br/>
      </w:r>
      <w:r>
        <w:rPr>
          <w:rFonts w:hint="eastAsia"/>
        </w:rPr>
        <w:t>　　　　三、2024年帕米膦酸二钠投资机会</w:t>
      </w:r>
      <w:r>
        <w:rPr>
          <w:rFonts w:hint="eastAsia"/>
        </w:rPr>
        <w:br/>
      </w:r>
      <w:r>
        <w:rPr>
          <w:rFonts w:hint="eastAsia"/>
        </w:rPr>
        <w:t>　　　　四、2024年帕米膦酸二钠投资新方向</w:t>
      </w:r>
      <w:r>
        <w:rPr>
          <w:rFonts w:hint="eastAsia"/>
        </w:rPr>
        <w:br/>
      </w:r>
      <w:r>
        <w:rPr>
          <w:rFonts w:hint="eastAsia"/>
        </w:rPr>
        <w:t>　　第三节 中-智林-－帕米膦酸二钠行业发展前景分析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一、2024年帕米膦酸二钠市场的发展前景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二、2024年帕米膦酸二钠市场面临的发展商机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帕米膦酸二钠行业研究观点及建议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帕米膦酸二钠行业历程</w:t>
      </w:r>
      <w:r>
        <w:rPr>
          <w:rFonts w:hint="eastAsia"/>
        </w:rPr>
        <w:br/>
      </w:r>
      <w:r>
        <w:rPr>
          <w:rFonts w:hint="eastAsia"/>
        </w:rPr>
        <w:t>　　图表 帕米膦酸二钠行业生命周期</w:t>
      </w:r>
      <w:r>
        <w:rPr>
          <w:rFonts w:hint="eastAsia"/>
        </w:rPr>
        <w:br/>
      </w:r>
      <w:r>
        <w:rPr>
          <w:rFonts w:hint="eastAsia"/>
        </w:rPr>
        <w:t>　　图表 帕米膦酸二钠行业产业链分析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2019-2023年帕米膦酸二钠行业市场容量分析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2023年中国帕米膦酸二钠行业需求领域分布格局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2023年中国帕米膦酸二钠进口国家及地区分析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2023年中国帕米膦酸二钠出口国家及地区分析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2019-2023年中国帕米膦酸二钠行业企业平均规模情况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2024年中国帕米膦酸二钠市场前景分析</w:t>
      </w:r>
      <w:r>
        <w:rPr>
          <w:rFonts w:hint="eastAsia"/>
        </w:rPr>
        <w:br/>
      </w:r>
      <w:r>
        <w:rPr>
          <w:rFonts w:hint="eastAsia"/>
        </w:rPr>
        <w:t>　　图表 2024年中国帕米膦酸二钠发展趋势预测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7344e54f4c4d" w:history="1">
        <w:r>
          <w:rPr>
            <w:rStyle w:val="Hyperlink"/>
          </w:rPr>
          <w:t>中国帕米膦酸二钠行业发展研究分析及趋势预测报告（2024-2030年）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b7344e54f4c4d" w:history="1">
        <w:r>
          <w:rPr>
            <w:rStyle w:val="Hyperlink"/>
          </w:rPr>
          <w:t>https://www.20087.com/0/63/PaMiLinSuanErNaShiChangDiaoYanBaoGao.html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fb3b81214b3b" w:history="1">
      <w:r>
        <w:rPr>
          <w:rStyle w:val="Hyperlink"/>
        </w:rPr>
        <w:t>中国帕米膦酸二钠行业发展研究分析及趋势预测报告（2024-2030年）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aMiLinSuanErNaShiChangDiaoYanBaoGao.html" TargetMode="External" Id="R908b7344e54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aMiLinSuanErNaShiChangDiaoYanBaoGao.html" TargetMode="External" Id="R9f2bfb3b812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2023-12-25T08:59:00Z</dcterms:created>
  <dcterms:modified xsi:type="dcterms:W3CDTF">2023-12-25T09:59:00Z</dcterms:modified>
  <dc:subject>中国帕米膦酸二钠行业发展研究分析及趋势预测报告（2024-2030年）</dc:subject>
  <dc:title>中国帕米膦酸二钠行业发展研究分析及趋势预测报告（2024-2030年）</dc:title>
  <cp:keywords>中国帕米膦酸二钠行业发展研究分析及趋势预测报告（2024-2030年）</cp:keywords>
  <dc:description>中国帕米膦酸二钠行业发展研究分析及趋势预测报告（2024-2030年）</dc:description>
</cp:coreProperties>
</file>