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0d0ca4949486b" w:history="1">
              <w:r>
                <w:rPr>
                  <w:rStyle w:val="Hyperlink"/>
                </w:rPr>
                <w:t>2025-2031年中国水性绝缘漆行业现状与前景分析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0d0ca4949486b" w:history="1">
              <w:r>
                <w:rPr>
                  <w:rStyle w:val="Hyperlink"/>
                </w:rPr>
                <w:t>2025-2031年中国水性绝缘漆行业现状与前景分析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0d0ca4949486b" w:history="1">
                <w:r>
                  <w:rPr>
                    <w:rStyle w:val="Hyperlink"/>
                  </w:rPr>
                  <w:t>https://www.20087.com/0/83/ShuiXingJueYuanQiDeXianZhuangYuQianJing.html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绝缘漆是一种以水为分散介质、具有优良电气绝缘性能的环保型涂料，广泛应用于电机、变压器、电缆接头等电气设备的绝缘保护领域。相比传统溶剂型绝缘漆，其显著优势在于低VOC排放、无毒无害、施工安全性高，符合现代工业绿色发展的要求。目前，水性绝缘漆已在电力电子、新能源汽车、风电等行业得到初步应用，相关技术正不断优化以提升耐热性、附着力与长期稳定性。由于技术门槛较高，市场仍由少数具备成熟研发能力的企业主导，产业链上下游协同推进材料体系完善与工艺适配性改进。</w:t>
      </w:r>
      <w:r>
        <w:rPr>
          <w:rFonts w:hint="eastAsia"/>
        </w:rPr>
        <w:br/>
      </w:r>
      <w:r>
        <w:rPr>
          <w:rFonts w:hint="eastAsia"/>
        </w:rPr>
        <w:t>　　未来，随着全球环保法规日益严格及“双碳”目标的持续推进，水性绝缘漆将迎来更广阔的市场空间。特别是在新能源产业快速扩张的背景下，对高性能、低污染绝缘材料的需求将持续上升。企业将在提升材料耐高温、抗老化、阻燃等综合性能方面加大研发投入，推动产品向高端化发展。同时，智能制造与自动化涂覆工艺的发展也将对水性绝缘漆的流变性、固化速度等提出更高要求，促使其配方体系不断优化。政策扶持与行业标准建设将进一步加速该类环保材料的替代进程，助力构建清洁高效的电气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0d0ca4949486b" w:history="1">
        <w:r>
          <w:rPr>
            <w:rStyle w:val="Hyperlink"/>
          </w:rPr>
          <w:t>2025-2031年中国水性绝缘漆行业现状与前景分析</w:t>
        </w:r>
      </w:hyperlink>
      <w:r>
        <w:rPr>
          <w:rFonts w:hint="eastAsia"/>
        </w:rPr>
        <w:t>》基于对水性绝缘漆行业长期跟踪研究，采用定量与定性相结合的分析方法，系统梳理水性绝缘漆行业市场现状。报告从水性绝缘漆供需关系角度分析市场规模、产品动态及品牌竞争格局，考察水性绝缘漆重点企业经营状况，并评估水性绝缘漆行业技术发展现状与创新方向。通过对水性绝缘漆市场环境的分析，报告对水性绝缘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水性绝缘漆行业概述</w:t>
      </w:r>
      <w:r>
        <w:rPr>
          <w:rFonts w:hint="eastAsia"/>
        </w:rPr>
        <w:br/>
      </w:r>
      <w:r>
        <w:rPr>
          <w:rFonts w:hint="eastAsia"/>
        </w:rPr>
        <w:t>　　第一节 水性绝缘漆定义与分类</w:t>
      </w:r>
      <w:r>
        <w:rPr>
          <w:rFonts w:hint="eastAsia"/>
        </w:rPr>
        <w:br/>
      </w:r>
      <w:r>
        <w:rPr>
          <w:rFonts w:hint="eastAsia"/>
        </w:rPr>
        <w:t>　　第二节 水性绝缘漆应用领域</w:t>
      </w:r>
      <w:r>
        <w:rPr>
          <w:rFonts w:hint="eastAsia"/>
        </w:rPr>
        <w:br/>
      </w:r>
      <w:r>
        <w:rPr>
          <w:rFonts w:hint="eastAsia"/>
        </w:rPr>
        <w:t>　　第三节 水性绝缘漆行业经济指标分析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一、水性绝缘漆行业赢利性评估</w:t>
      </w:r>
      <w:r>
        <w:rPr>
          <w:rFonts w:hint="eastAsia"/>
        </w:rPr>
        <w:br/>
      </w:r>
      <w:r>
        <w:rPr>
          <w:rFonts w:hint="eastAsia"/>
        </w:rPr>
        <w:t>　　　　二、水性绝缘漆行业成长速度分析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三、水性绝缘漆附加值提升空间探讨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四、水性绝缘漆行业进入壁垒分析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五、水性绝缘漆行业风险性评估</w:t>
      </w:r>
      <w:r>
        <w:rPr>
          <w:rFonts w:hint="eastAsia"/>
        </w:rPr>
        <w:br/>
      </w:r>
      <w:r>
        <w:rPr>
          <w:rFonts w:hint="eastAsia"/>
        </w:rPr>
        <w:t>　　　　六、水性绝缘漆行业周期性分析</w:t>
      </w:r>
      <w:r>
        <w:rPr>
          <w:rFonts w:hint="eastAsia"/>
        </w:rPr>
        <w:br/>
      </w:r>
      <w:r>
        <w:rPr>
          <w:rFonts w:hint="eastAsia"/>
        </w:rPr>
        <w:t>　　　　七、水性绝缘漆行业竞争程度指标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八、水性绝缘漆行业成熟度综合分析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水性绝缘漆产业链及经营模式分析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三、水性绝缘漆销售模式与渠道策略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全球水性绝缘漆市场发展分析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2024-2025年全球水性绝缘漆行业发展分析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一、全球水性绝缘漆行业市场规模与趋势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二、全球水性绝缘漆行业发展特点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三、全球水性绝缘漆行业竞争格局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主要国家与地区水性绝缘漆市场分析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2025-2031年全球水性绝缘漆行业发展趋势与前景预测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一、水性绝缘漆行业发展趋势</w:t>
      </w:r>
      <w:r>
        <w:rPr>
          <w:rFonts w:hint="eastAsia"/>
        </w:rPr>
        <w:br/>
      </w:r>
      <w:r>
        <w:rPr>
          <w:rFonts w:hint="eastAsia"/>
        </w:rPr>
        <w:t>　　　　二、水性绝缘漆行业发展潜力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中国水性绝缘漆行业市场分析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2024-2025年水性绝缘漆产能与投资动态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一、国内水性绝缘漆产能现状与利用效率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二、水性绝缘漆产能扩张与投资动态分析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2025-2031年水性绝缘漆行业产量统计与趋势预测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一、2019-2024年水性绝缘漆行业产量与增长趋势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1、2019-2024年水性绝缘漆产量及增长趋势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2、2019-2024年水性绝缘漆细分产品产量及份额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二、水性绝缘漆产量影响因素分析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三、2025-2031年水性绝缘漆产量预测</w:t>
      </w:r>
      <w:r>
        <w:rPr>
          <w:rFonts w:hint="eastAsia"/>
        </w:rPr>
        <w:br/>
      </w:r>
      <w:r>
        <w:rPr>
          <w:rFonts w:hint="eastAsia"/>
        </w:rPr>
        <w:t>　　第三节 2025-2031年水性绝缘漆市场需求与销售分析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一、2024-2025年水性绝缘漆行业需求现状</w:t>
      </w:r>
      <w:r>
        <w:rPr>
          <w:rFonts w:hint="eastAsia"/>
        </w:rPr>
        <w:br/>
      </w:r>
      <w:r>
        <w:rPr>
          <w:rFonts w:hint="eastAsia"/>
        </w:rPr>
        <w:t>　　　　二、水性绝缘漆客户群体与需求特点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三、2019-2024年水性绝缘漆行业销售规模分析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四、2025-2031年水性绝缘漆市场增长潜力与规模预测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2024-2025年水性绝缘漆行业技术发展现状及趋势分析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水性绝缘漆行业技术发展现状分析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国内外水性绝缘漆行业技术差距分析及差距形成的主要原因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水性绝缘漆行业技术发展方向、趋势预测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提升水性绝缘漆行业技术能力策略建议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中国水性绝缘漆细分市场分析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一、2024-2025年水性绝缘漆主要细分产品市场现状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水性绝缘漆价格机制与竞争策略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一、2019-2024年水性绝缘漆市场价格走势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水性绝缘漆定价策略与方法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2025-2031年水性绝缘漆价格竞争态势与趋势预测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中国水性绝缘漆行业重点区域市场研究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2024-2025年重点区域水性绝缘漆市场发展概况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三、2025-2031年水性绝缘漆行业发展潜力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三、2025-2031年水性绝缘漆行业发展潜力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三、2025-2031年水性绝缘漆行业发展潜力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三、2025-2031年水性绝缘漆行业发展潜力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三、2025-2031年水性绝缘漆行业发展潜力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2019-2024年中国水性绝缘漆行业进出口情况分析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水性绝缘漆行业进口规模与来源分析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一、2019-2024年水性绝缘漆进口规模分析</w:t>
      </w:r>
      <w:r>
        <w:rPr>
          <w:rFonts w:hint="eastAsia"/>
        </w:rPr>
        <w:br/>
      </w:r>
      <w:r>
        <w:rPr>
          <w:rFonts w:hint="eastAsia"/>
        </w:rPr>
        <w:t>　　　　二、水性绝缘漆主要进口来源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水性绝缘漆行业出口规模与目的地分析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一、2019-2024年水性绝缘漆出口规模分析</w:t>
      </w:r>
      <w:r>
        <w:rPr>
          <w:rFonts w:hint="eastAsia"/>
        </w:rPr>
        <w:br/>
      </w:r>
      <w:r>
        <w:rPr>
          <w:rFonts w:hint="eastAsia"/>
        </w:rPr>
        <w:t>　　　　二、水性绝缘漆主要出口目的地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2019-2024年中国水性绝缘漆总体规模与财务指标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中国水性绝缘漆行业总体规模分析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一、水性绝缘漆企业数量与结构</w:t>
      </w:r>
      <w:r>
        <w:rPr>
          <w:rFonts w:hint="eastAsia"/>
        </w:rPr>
        <w:br/>
      </w:r>
      <w:r>
        <w:rPr>
          <w:rFonts w:hint="eastAsia"/>
        </w:rPr>
        <w:t>　　　　二、水性绝缘漆从业人员规模</w:t>
      </w:r>
      <w:r>
        <w:rPr>
          <w:rFonts w:hint="eastAsia"/>
        </w:rPr>
        <w:br/>
      </w:r>
      <w:r>
        <w:rPr>
          <w:rFonts w:hint="eastAsia"/>
        </w:rPr>
        <w:t>　　　　三、水性绝缘漆行业资产状况</w:t>
      </w:r>
      <w:r>
        <w:rPr>
          <w:rFonts w:hint="eastAsia"/>
        </w:rPr>
        <w:br/>
      </w:r>
      <w:r>
        <w:rPr>
          <w:rFonts w:hint="eastAsia"/>
        </w:rPr>
        <w:t>　　第二节 中国水性绝缘漆行业财务指标总体分析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水性绝缘漆行业重点企业经营状况分析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水性绝缘漆重点企业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水性绝缘漆领先企业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水性绝缘漆标杆企业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水性绝缘漆代表企业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水性绝缘漆龙头企业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水性绝缘漆重点企业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中国水性绝缘漆行业竞争格局分析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水性绝缘漆行业竞争格局总览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2024-2025年水性绝缘漆行业竞争力分析</w:t>
      </w:r>
      <w:r>
        <w:rPr>
          <w:rFonts w:hint="eastAsia"/>
        </w:rPr>
        <w:br/>
      </w:r>
      <w:r>
        <w:rPr>
          <w:rFonts w:hint="eastAsia"/>
        </w:rPr>
        <w:t>　　　　一、水性绝缘漆供应商议价能力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四、水性绝缘漆替代品威胁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2019-2024年水性绝缘漆行业企业并购活动分析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2024-2025年水性绝缘漆行业会展与招投标活动分析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一、水性绝缘漆行业会展活动及其市场影响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2025年中国水性绝缘漆企业发展策略分析</w:t>
      </w:r>
      <w:r>
        <w:rPr>
          <w:rFonts w:hint="eastAsia"/>
        </w:rPr>
        <w:br/>
      </w:r>
      <w:r>
        <w:rPr>
          <w:rFonts w:hint="eastAsia"/>
        </w:rPr>
        <w:t>　　第一节 水性绝缘漆市场策略分析</w:t>
      </w:r>
      <w:r>
        <w:rPr>
          <w:rFonts w:hint="eastAsia"/>
        </w:rPr>
        <w:br/>
      </w:r>
      <w:r>
        <w:rPr>
          <w:rFonts w:hint="eastAsia"/>
        </w:rPr>
        <w:t>　　　　一、水性绝缘漆市场定位与拓展策略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二、水性绝缘漆市场细分与目标客户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水性绝缘漆销售策略分析</w:t>
      </w:r>
      <w:r>
        <w:rPr>
          <w:rFonts w:hint="eastAsia"/>
        </w:rPr>
        <w:br/>
      </w:r>
      <w:r>
        <w:rPr>
          <w:rFonts w:hint="eastAsia"/>
        </w:rPr>
        <w:t>　　　　一、水性绝缘漆销售渠道与网络建设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提高水性绝缘漆企业竞争力建议</w:t>
      </w:r>
      <w:r>
        <w:rPr>
          <w:rFonts w:hint="eastAsia"/>
        </w:rPr>
        <w:br/>
      </w:r>
      <w:r>
        <w:rPr>
          <w:rFonts w:hint="eastAsia"/>
        </w:rPr>
        <w:t>　　　　一、水性绝缘漆技术创新与管理优化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水性绝缘漆品牌战略思考</w:t>
      </w:r>
      <w:r>
        <w:rPr>
          <w:rFonts w:hint="eastAsia"/>
        </w:rPr>
        <w:br/>
      </w:r>
      <w:r>
        <w:rPr>
          <w:rFonts w:hint="eastAsia"/>
        </w:rPr>
        <w:t>　　　　一、水性绝缘漆品牌建设与维护</w:t>
      </w:r>
      <w:r>
        <w:rPr>
          <w:rFonts w:hint="eastAsia"/>
        </w:rPr>
        <w:br/>
      </w:r>
      <w:r>
        <w:rPr>
          <w:rFonts w:hint="eastAsia"/>
        </w:rPr>
        <w:t>　　　　二、水性绝缘漆品牌影响力与市场竞争力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中国水性绝缘漆行业风险与对策</w:t>
      </w:r>
      <w:r>
        <w:rPr>
          <w:rFonts w:hint="eastAsia"/>
        </w:rPr>
        <w:br/>
      </w:r>
      <w:r>
        <w:rPr>
          <w:rFonts w:hint="eastAsia"/>
        </w:rPr>
        <w:t>　　第一节 水性绝缘漆行业SWOT分析</w:t>
      </w:r>
      <w:r>
        <w:rPr>
          <w:rFonts w:hint="eastAsia"/>
        </w:rPr>
        <w:br/>
      </w:r>
      <w:r>
        <w:rPr>
          <w:rFonts w:hint="eastAsia"/>
        </w:rPr>
        <w:t>　　　　一、水性绝缘漆行业优势分析</w:t>
      </w:r>
      <w:r>
        <w:rPr>
          <w:rFonts w:hint="eastAsia"/>
        </w:rPr>
        <w:br/>
      </w:r>
      <w:r>
        <w:rPr>
          <w:rFonts w:hint="eastAsia"/>
        </w:rPr>
        <w:t>　　　　二、水性绝缘漆行业劣势分析</w:t>
      </w:r>
      <w:r>
        <w:rPr>
          <w:rFonts w:hint="eastAsia"/>
        </w:rPr>
        <w:br/>
      </w:r>
      <w:r>
        <w:rPr>
          <w:rFonts w:hint="eastAsia"/>
        </w:rPr>
        <w:t>　　　　三、水性绝缘漆市场机会探索</w:t>
      </w:r>
      <w:r>
        <w:rPr>
          <w:rFonts w:hint="eastAsia"/>
        </w:rPr>
        <w:br/>
      </w:r>
      <w:r>
        <w:rPr>
          <w:rFonts w:hint="eastAsia"/>
        </w:rPr>
        <w:t>　　　　四、水性绝缘漆市场威胁评估</w:t>
      </w:r>
      <w:r>
        <w:rPr>
          <w:rFonts w:hint="eastAsia"/>
        </w:rPr>
        <w:br/>
      </w:r>
      <w:r>
        <w:rPr>
          <w:rFonts w:hint="eastAsia"/>
        </w:rPr>
        <w:t>　　第二节 水性绝缘漆行业风险及对策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2025-2031年中国水性绝缘漆行业前景与发展趋势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水性绝缘漆行业发展环境分析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2025-2031年水性绝缘漆行业发展趋势与方向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一、水性绝缘漆行业发展方向预测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二、水性绝缘漆发展趋势分析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2025-2031年水性绝缘漆行业发展潜力与机遇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一、水性绝缘漆市场发展潜力评估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二、水性绝缘漆新兴市场与机遇探索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水性绝缘漆行业研究结论与建议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中智⋅林⋅水性绝缘漆行业发展建议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水性绝缘漆行业类别</w:t>
      </w:r>
      <w:r>
        <w:rPr>
          <w:rFonts w:hint="eastAsia"/>
        </w:rPr>
        <w:br/>
      </w:r>
      <w:r>
        <w:rPr>
          <w:rFonts w:hint="eastAsia"/>
        </w:rPr>
        <w:t>　　图表 水性绝缘漆行业产业链调研</w:t>
      </w:r>
      <w:r>
        <w:rPr>
          <w:rFonts w:hint="eastAsia"/>
        </w:rPr>
        <w:br/>
      </w:r>
      <w:r>
        <w:rPr>
          <w:rFonts w:hint="eastAsia"/>
        </w:rPr>
        <w:t>　　图表 水性绝缘漆行业现状</w:t>
      </w:r>
      <w:r>
        <w:rPr>
          <w:rFonts w:hint="eastAsia"/>
        </w:rPr>
        <w:br/>
      </w:r>
      <w:r>
        <w:rPr>
          <w:rFonts w:hint="eastAsia"/>
        </w:rPr>
        <w:t>　　图表 水性绝缘漆行业标准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2024年中国水性绝缘漆行业产能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2019-2024年中国水性绝缘漆行业产量统计</w:t>
      </w:r>
      <w:r>
        <w:rPr>
          <w:rFonts w:hint="eastAsia"/>
        </w:rPr>
        <w:br/>
      </w:r>
      <w:r>
        <w:rPr>
          <w:rFonts w:hint="eastAsia"/>
        </w:rPr>
        <w:t>　　图表 水性绝缘漆行业动态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2019-2024年中国水性绝缘漆市场需求量</w:t>
      </w:r>
      <w:r>
        <w:rPr>
          <w:rFonts w:hint="eastAsia"/>
        </w:rPr>
        <w:br/>
      </w:r>
      <w:r>
        <w:rPr>
          <w:rFonts w:hint="eastAsia"/>
        </w:rPr>
        <w:t>　　图表 2024年中国水性绝缘漆行业需求区域调研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2019-2024年中国水性绝缘漆行情</w:t>
      </w:r>
      <w:r>
        <w:rPr>
          <w:rFonts w:hint="eastAsia"/>
        </w:rPr>
        <w:br/>
      </w:r>
      <w:r>
        <w:rPr>
          <w:rFonts w:hint="eastAsia"/>
        </w:rPr>
        <w:t>　　图表 2019-2024年中国水性绝缘漆价格走势图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2019-2024年中国水性绝缘漆进口统计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2019-2024年中国水性绝缘漆出口统计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2019-2024年中国水性绝缘漆行业企业数量统计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**地区水性绝缘漆市场规模</w:t>
      </w:r>
      <w:r>
        <w:rPr>
          <w:rFonts w:hint="eastAsia"/>
        </w:rPr>
        <w:br/>
      </w:r>
      <w:r>
        <w:rPr>
          <w:rFonts w:hint="eastAsia"/>
        </w:rPr>
        <w:t>　　图表 **地区水性绝缘漆行业市场需求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**地区水性绝缘漆市场调研</w:t>
      </w:r>
      <w:r>
        <w:rPr>
          <w:rFonts w:hint="eastAsia"/>
        </w:rPr>
        <w:br/>
      </w:r>
      <w:r>
        <w:rPr>
          <w:rFonts w:hint="eastAsia"/>
        </w:rPr>
        <w:t>　　图表 **地区水性绝缘漆行业市场需求分析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**地区水性绝缘漆市场规模</w:t>
      </w:r>
      <w:r>
        <w:rPr>
          <w:rFonts w:hint="eastAsia"/>
        </w:rPr>
        <w:br/>
      </w:r>
      <w:r>
        <w:rPr>
          <w:rFonts w:hint="eastAsia"/>
        </w:rPr>
        <w:t>　　图表 **地区水性绝缘漆行业市场需求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**地区水性绝缘漆市场调研</w:t>
      </w:r>
      <w:r>
        <w:rPr>
          <w:rFonts w:hint="eastAsia"/>
        </w:rPr>
        <w:br/>
      </w:r>
      <w:r>
        <w:rPr>
          <w:rFonts w:hint="eastAsia"/>
        </w:rPr>
        <w:t>　　图表 **地区水性绝缘漆行业市场需求分析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水性绝缘漆行业竞争对手分析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水性绝缘漆重点企业（三）成长能力情况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2025-2031年中国水性绝缘漆行业产能预测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2025-2031年中国水性绝缘漆行业产量预测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2025-2031年中国水性绝缘漆市场需求预测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2025-2031年中国水性绝缘漆行业市场规模预测</w:t>
      </w:r>
      <w:r>
        <w:rPr>
          <w:rFonts w:hint="eastAsia"/>
        </w:rPr>
        <w:br/>
      </w:r>
      <w:r>
        <w:rPr>
          <w:rFonts w:hint="eastAsia"/>
        </w:rPr>
        <w:t>　　图表 水性绝缘漆行业准入条件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2025-2031年中国水性绝缘漆行业信息化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2025-2031年中国水性绝缘漆行业风险分析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2025-2031年中国水性绝缘漆行业发展趋势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2025-2031年中国水性绝缘漆市场前景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0d0ca4949486b" w:history="1">
        <w:r>
          <w:rPr>
            <w:rStyle w:val="Hyperlink"/>
          </w:rPr>
          <w:t>2025-2031年中国水性绝缘漆行业现状与前景分析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0d0ca4949486b" w:history="1">
        <w:r>
          <w:rPr>
            <w:rStyle w:val="Hyperlink"/>
          </w:rPr>
          <w:t>https://www.20087.com/0/83/ShuiXingJueYuanQiDeXianZhuangYuQianJing.html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漆是水性漆还是油性漆、水性绝缘漆艺邦水性涂料、耐高温绝缘漆2000度、水性绝缘漆有毒吗、环氧云铁中间漆多少钱一公斤、水性绝缘漆树脂、绝缘漆、水性绝缘漆能否用在变压器上呢?、绝缘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71746af434fec" w:history="1">
      <w:r>
        <w:rPr>
          <w:rStyle w:val="Hyperlink"/>
        </w:rPr>
        <w:t>2025-2031年中国水性绝缘漆行业现状与前景分析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iXingJueYuanQiDeXianZhuangYuQianJing.html" TargetMode="External" Id="Rd870d0ca4949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iXingJueYuanQiDeXianZhuangYuQianJing.html" TargetMode="External" Id="R42f71746af43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2025-06-02T08:33:44Z</dcterms:created>
  <dcterms:modified xsi:type="dcterms:W3CDTF">2025-06-02T09:33:44Z</dcterms:modified>
  <dc:subject>2025-2031年中国水性绝缘漆行业现状与前景分析</dc:subject>
  <dc:title>2025-2031年中国水性绝缘漆行业现状与前景分析</dc:title>
  <cp:keywords>2025-2031年中国水性绝缘漆行业现状与前景分析</cp:keywords>
  <dc:description>2025-2031年中国水性绝缘漆行业现状与前景分析</dc:description>
</cp:coreProperties>
</file>