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1e1ae22b04dc3" w:history="1">
              <w:r>
                <w:rPr>
                  <w:rStyle w:val="Hyperlink"/>
                </w:rPr>
                <w:t>2025年版中国超微细二氧化硅气凝胶行业深度调研及发展趋势分析报告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1e1ae22b04dc3" w:history="1">
              <w:r>
                <w:rPr>
                  <w:rStyle w:val="Hyperlink"/>
                </w:rPr>
                <w:t>2025年版中国超微细二氧化硅气凝胶行业深度调研及发展趋势分析报告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1e1ae22b04dc3" w:history="1">
                <w:r>
                  <w:rPr>
                    <w:rStyle w:val="Hyperlink"/>
                  </w:rPr>
                  <w:t>https://www.20087.com/0/33/ChaoWeiXiErYangHuaGuiQiNingJiaoH.html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微细二氧化硅气凝胶是一种具有极高孔隙率和低密度的纳米材料，因其出色的隔热、隔音和防火性能，在建筑、航空航天和电子等行业备受关注。近年来，生产技术的进步降低了制造成本，扩大了气凝胶的商业化应用范围，使其在保温隔热材料市场上占有一席之地。</w:t>
      </w:r>
      <w:r>
        <w:rPr>
          <w:rFonts w:hint="eastAsia"/>
        </w:rPr>
        <w:br/>
      </w:r>
      <w:r>
        <w:rPr>
          <w:rFonts w:hint="eastAsia"/>
        </w:rPr>
        <w:t>　　未来，超微细二氧化硅气凝胶将朝着多功能化和高性能方向发展。通过表面改性和复合材料的制备，气凝胶将获得更强的机械强度和耐候性，适用于更广泛的环境条件。同时，随着环保法规的趋严，轻质、高效能的气凝胶将成为绿色建筑材料的首选，助力建筑行业的节能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1e1ae22b04dc3" w:history="1">
        <w:r>
          <w:rPr>
            <w:rStyle w:val="Hyperlink"/>
          </w:rPr>
          <w:t>2025年版中国超微细二氧化硅气凝胶行业深度调研及发展趋势分析报告</w:t>
        </w:r>
      </w:hyperlink>
      <w:r>
        <w:rPr>
          <w:rFonts w:hint="eastAsia"/>
        </w:rPr>
        <w:t>》系统分析了超微细二氧化硅气凝胶行业的现状，全面梳理了超微细二氧化硅气凝胶市场需求、市场规模、产业链结构及价格体系，详细解读了超微细二氧化硅气凝胶细分市场特点。报告结合权威数据，科学预测了超微细二氧化硅气凝胶市场前景与发展趋势，客观分析了品牌竞争格局、市场集中度及重点企业的运营表现，并指出了超微细二氧化硅气凝胶行业面临的机遇与风险。为超微细二氧化硅气凝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中国超微细二氧化硅气凝胶行业发展环境分析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超微细二氧化硅气凝胶行业发展的“波特五力模型”分析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影响超微细二氧化硅气凝胶行业发展的主要因素分析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中国超微细二氧化硅气凝胶市场规模分析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2020-2025年中国超微细二氧化硅气凝胶市场规模分析</w:t>
      </w:r>
      <w:r>
        <w:rPr>
          <w:rFonts w:hint="eastAsia"/>
        </w:rPr>
        <w:br/>
      </w:r>
      <w:r>
        <w:rPr>
          <w:rFonts w:hint="eastAsia"/>
        </w:rPr>
        <w:t>　　第二节 2025年我国超微细二氧化硅气凝胶区域结构分析</w:t>
      </w:r>
      <w:r>
        <w:rPr>
          <w:rFonts w:hint="eastAsia"/>
        </w:rPr>
        <w:br/>
      </w:r>
      <w:r>
        <w:rPr>
          <w:rFonts w:hint="eastAsia"/>
        </w:rPr>
        <w:t>　　第三节 中国超微细二氧化硅气凝胶区域市场规模分析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中国超微细二氧化硅气凝胶需求与消费状况分析</w:t>
      </w:r>
      <w:r>
        <w:rPr>
          <w:rFonts w:hint="eastAsia"/>
        </w:rPr>
        <w:br/>
      </w:r>
      <w:r>
        <w:rPr>
          <w:rFonts w:hint="eastAsia"/>
        </w:rPr>
        <w:t>　　第一节 2020-2025年中国超微细二氧化硅气凝胶产量统计分析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2020-2025年中国超微细二氧化硅气凝胶历年消费量统计分析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中国超微细二氧化硅气凝胶消费者消费偏好调查分析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中国超微细二氧化硅气凝胶消费者对其价格的敏感度分析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中国超微细二氧化硅气凝胶行业市场价格分析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2020-2025年中国超微细二氧化硅气凝胶行业平均价格趋向势分析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2025-2031年中国超微细二氧化硅气凝胶行业价格趋向预测分析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中国超微细二氧化硅气凝胶行业进出口市场情况分析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2020-2025年中国超微细二氧化硅气凝胶行业进出口量分析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一、2020-2025年中国超微细二氧化硅气凝胶行业进口分析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二、2020-2025年中国超微细二氧化硅气凝胶行业出口分析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2025-2031年中国超微细二氧化硅气凝胶行业进出口市场预测分析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一、2025-2031年中国超微细二氧化硅气凝胶行业进口预测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二、2025-2031年中国超微细二氧化硅气凝胶行业出口预测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我国超微细二氧化硅气凝胶行业产品技术发展分析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当前我国超微细二氧化硅气凝胶技术发展现状</w:t>
      </w:r>
      <w:r>
        <w:rPr>
          <w:rFonts w:hint="eastAsia"/>
        </w:rPr>
        <w:br/>
      </w:r>
      <w:r>
        <w:rPr>
          <w:rFonts w:hint="eastAsia"/>
        </w:rPr>
        <w:t>　　第二节 我国超微细二氧化硅气凝胶技术成熟度分析</w:t>
      </w:r>
      <w:r>
        <w:rPr>
          <w:rFonts w:hint="eastAsia"/>
        </w:rPr>
        <w:br/>
      </w:r>
      <w:r>
        <w:rPr>
          <w:rFonts w:hint="eastAsia"/>
        </w:rPr>
        <w:t>　　第三节 中外超微细二氧化硅气凝胶技术差距及产生差距的主要原因分析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提高我国超微细二氧化硅气凝胶技术的对策</w:t>
      </w:r>
      <w:r>
        <w:rPr>
          <w:rFonts w:hint="eastAsia"/>
        </w:rPr>
        <w:br/>
      </w:r>
      <w:r>
        <w:rPr>
          <w:rFonts w:hint="eastAsia"/>
        </w:rPr>
        <w:t>　　第五节 中外主要超微细二氧化硅气凝胶生产商生产设备配置对比分析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我国超微细二氧化硅气凝胶研发、设计发展趋势分析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我国超微细二氧化硅气凝胶行业竞争格局分析</w:t>
      </w:r>
      <w:r>
        <w:rPr>
          <w:rFonts w:hint="eastAsia"/>
        </w:rPr>
        <w:br/>
      </w:r>
      <w:r>
        <w:rPr>
          <w:rFonts w:hint="eastAsia"/>
        </w:rPr>
        <w:t>　　第一节 超微细二氧化硅气凝胶行业历史竞争格局综述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一、超微细二氧化硅气凝胶行业集中度分析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二、超微细二氧化硅气凝胶行业竞争程度</w:t>
      </w:r>
      <w:r>
        <w:rPr>
          <w:rFonts w:hint="eastAsia"/>
        </w:rPr>
        <w:br/>
      </w:r>
      <w:r>
        <w:rPr>
          <w:rFonts w:hint="eastAsia"/>
        </w:rPr>
        <w:t>　　第二节 超微细二氧化硅气凝胶行业企业竞争状况分析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2025-2031年我国超微细二氧化硅气凝胶行业竞争格局展望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国内外超微细二氧化硅气凝胶重点企业分析</w:t>
      </w:r>
      <w:r>
        <w:rPr>
          <w:rFonts w:hint="eastAsia"/>
        </w:rPr>
        <w:br/>
      </w:r>
      <w:r>
        <w:rPr>
          <w:rFonts w:hint="eastAsia"/>
        </w:rPr>
        <w:t>　　第一节 山西天一纳米材料科技有限公司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五、二氧化硅气凝胶隔热保温材料销售</w:t>
      </w:r>
      <w:r>
        <w:rPr>
          <w:rFonts w:hint="eastAsia"/>
        </w:rPr>
        <w:br/>
      </w:r>
      <w:r>
        <w:rPr>
          <w:rFonts w:hint="eastAsia"/>
        </w:rPr>
        <w:t>　　第二节 广州市人民化工厂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湖州龙祥超微细硅粉有限公司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冷水江三A化工有限责任公司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天津市龙华化工有限公司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吉川公司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纳诺高科股份有限公司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五、二氧化硅气凝胶隔热保温材料销售</w:t>
      </w:r>
      <w:r>
        <w:rPr>
          <w:rFonts w:hint="eastAsia"/>
        </w:rPr>
        <w:br/>
      </w:r>
      <w:r>
        <w:rPr>
          <w:rFonts w:hint="eastAsia"/>
        </w:rPr>
        <w:t>　　第八节 德清中阳精细化工有限公司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广东埃力生高新科技有限公司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第十节 常州循天能源环境科技有限公司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2025-2031年中国超微细二氧化硅气凝胶行业发展预测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2025-2031年我国超微细二氧化硅气凝胶行业产量预测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2025-2031年我国超微细二氧化硅气凝胶行业消费量预测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2025-2031年我国超微细二氧化硅气凝胶行业产值预测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2025-2031年我国超微细二氧化硅气凝胶行业销售收入预测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我国超微细二氧化硅气凝胶行业投资价值与投资策略分析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超微细二氧化硅气凝胶行业投资价值分析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一、超微细二氧化硅气凝胶行业发展前景分析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超微细二氧化硅气凝胶行业投资风险分析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中~智~林－超微细二氧化硅气凝胶行业投资策略分析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超微细二氧化硅气凝胶简介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2020-2025年GDP环比增长速度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9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10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11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12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13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14 中国人民银行人民币存贷款基准利率历次调整一览表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15 2020-2025年中国超微细二氧化硅气凝胶市场规模分析</w:t>
      </w:r>
      <w:r>
        <w:rPr>
          <w:rFonts w:hint="eastAsia"/>
        </w:rPr>
        <w:br/>
      </w:r>
      <w:r>
        <w:rPr>
          <w:rFonts w:hint="eastAsia"/>
        </w:rPr>
        <w:t>　　图表 16 2025年中国超微细二氧化硅气凝胶市场销售收入区域分布图</w:t>
      </w:r>
      <w:r>
        <w:rPr>
          <w:rFonts w:hint="eastAsia"/>
        </w:rPr>
        <w:br/>
      </w:r>
      <w:r>
        <w:rPr>
          <w:rFonts w:hint="eastAsia"/>
        </w:rPr>
        <w:t>　　图表 17 2020-2025年我国东北地区超微细二氧化硅气凝胶市场规模分析</w:t>
      </w:r>
      <w:r>
        <w:rPr>
          <w:rFonts w:hint="eastAsia"/>
        </w:rPr>
        <w:br/>
      </w:r>
      <w:r>
        <w:rPr>
          <w:rFonts w:hint="eastAsia"/>
        </w:rPr>
        <w:t>　　图表 18 2020-2025年我国华北地区超微细二氧化硅气凝胶市场规模分析</w:t>
      </w:r>
      <w:r>
        <w:rPr>
          <w:rFonts w:hint="eastAsia"/>
        </w:rPr>
        <w:br/>
      </w:r>
      <w:r>
        <w:rPr>
          <w:rFonts w:hint="eastAsia"/>
        </w:rPr>
        <w:t>　　图表 19 2020-2025年我国华东地区超微细二氧化硅气凝胶市场规模分析</w:t>
      </w:r>
      <w:r>
        <w:rPr>
          <w:rFonts w:hint="eastAsia"/>
        </w:rPr>
        <w:br/>
      </w:r>
      <w:r>
        <w:rPr>
          <w:rFonts w:hint="eastAsia"/>
        </w:rPr>
        <w:t>　　图表 20 2020-2025年我国华中地区超微细二氧化硅气凝胶市场规模分析</w:t>
      </w:r>
      <w:r>
        <w:rPr>
          <w:rFonts w:hint="eastAsia"/>
        </w:rPr>
        <w:br/>
      </w:r>
      <w:r>
        <w:rPr>
          <w:rFonts w:hint="eastAsia"/>
        </w:rPr>
        <w:t>　　图表 21 2020-2025年我国华南地区超微细二氧化硅气凝胶市场规模分析</w:t>
      </w:r>
      <w:r>
        <w:rPr>
          <w:rFonts w:hint="eastAsia"/>
        </w:rPr>
        <w:br/>
      </w:r>
      <w:r>
        <w:rPr>
          <w:rFonts w:hint="eastAsia"/>
        </w:rPr>
        <w:t>　　图表 22 2020-2025年我国西部地区超微细二氧化硅气凝胶市场规模分析</w:t>
      </w:r>
      <w:r>
        <w:rPr>
          <w:rFonts w:hint="eastAsia"/>
        </w:rPr>
        <w:br/>
      </w:r>
      <w:r>
        <w:rPr>
          <w:rFonts w:hint="eastAsia"/>
        </w:rPr>
        <w:t>　　图表 23 2020-2025年我国超微细二氧化硅气凝胶产量分析</w:t>
      </w:r>
      <w:r>
        <w:rPr>
          <w:rFonts w:hint="eastAsia"/>
        </w:rPr>
        <w:br/>
      </w:r>
      <w:r>
        <w:rPr>
          <w:rFonts w:hint="eastAsia"/>
        </w:rPr>
        <w:t>　　图表 24 2020-2025年我国超微细二氧化硅气凝胶消费量分析</w:t>
      </w:r>
      <w:r>
        <w:rPr>
          <w:rFonts w:hint="eastAsia"/>
        </w:rPr>
        <w:br/>
      </w:r>
      <w:r>
        <w:rPr>
          <w:rFonts w:hint="eastAsia"/>
        </w:rPr>
        <w:t>　　图表 25 2020-2025年我国超微细二氧化硅气凝胶进口数量分析</w:t>
      </w:r>
      <w:r>
        <w:rPr>
          <w:rFonts w:hint="eastAsia"/>
        </w:rPr>
        <w:br/>
      </w:r>
      <w:r>
        <w:rPr>
          <w:rFonts w:hint="eastAsia"/>
        </w:rPr>
        <w:t>　　图表 26 2025-2031年我国超微细二氧化硅气凝胶进口数量分析预测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1e1ae22b04dc3" w:history="1">
        <w:r>
          <w:rPr>
            <w:rStyle w:val="Hyperlink"/>
          </w:rPr>
          <w:t>2025年版中国超微细二氧化硅气凝胶行业深度调研及发展趋势分析报告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1e1ae22b04dc3" w:history="1">
        <w:r>
          <w:rPr>
            <w:rStyle w:val="Hyperlink"/>
          </w:rPr>
          <w:t>https://www.20087.com/0/33/ChaoWeiXiErYangHuaGuiQiNingJiaoH.html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热点：纳米二氧化硅气凝胶、二氧化硅气凝胶价格、二氧化硅气凝胶简介、二氧化硅气凝胶粉、二氧化硅气凝胶图片、二氧化硅气凝胶材料的缺点、二氧化硅气凝胶的用途、二氧化硅 凝胶、二氧化硅气凝胶隔热涂料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2a8a96be04832" w:history="1">
      <w:r>
        <w:rPr>
          <w:rStyle w:val="Hyperlink"/>
        </w:rPr>
        <w:t>2025年版中国超微细二氧化硅气凝胶行业深度调研及发展趋势分析报告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ChaoWeiXiErYangHuaGuiQiNingJiaoH.html" TargetMode="External" Id="R92f1e1ae22b0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ChaoWeiXiErYangHuaGuiQiNingJiaoH.html" TargetMode="External" Id="R16f2a8a96be0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2025-05-13T07:24:00Z</dcterms:created>
  <dcterms:modified xsi:type="dcterms:W3CDTF">2025-05-13T08:24:00Z</dcterms:modified>
  <dc:subject>2025年版中国超微细二氧化硅气凝胶行业深度调研及发展趋势分析报告</dc:subject>
  <dc:title>2025年版中国超微细二氧化硅气凝胶行业深度调研及发展趋势分析报告</dc:title>
  <cp:keywords>2025年版中国超微细二氧化硅气凝胶行业深度调研及发展趋势分析报告</cp:keywords>
  <dc:description>2025年版中国超微细二氧化硅气凝胶行业深度调研及发展趋势分析报告</dc:description>
</cp:coreProperties>
</file>