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a480498694331" w:history="1">
              <w:r>
                <w:rPr>
                  <w:rStyle w:val="Hyperlink"/>
                </w:rPr>
                <w:t>2025-2031年中国钛白粉行业发展研究分析与市场前景预测报告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a480498694331" w:history="1">
              <w:r>
                <w:rPr>
                  <w:rStyle w:val="Hyperlink"/>
                </w:rPr>
                <w:t>2025-2031年中国钛白粉行业发展研究分析与市场前景预测报告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a480498694331" w:history="1">
                <w:r>
                  <w:rPr>
                    <w:rStyle w:val="Hyperlink"/>
                  </w:rPr>
                  <w:t>https://www.20087.com/0/03/TaiBaiFenShiChangXingQingFenXiYu.html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重要的白色颜料，被广泛应用于涂料、塑料、造纸、印刷油墨等多个领域。近年来，随着技术的进步和应用领域的拓展，钛白粉市场呈现出多元化的发展态势。目前，钛白粉不仅在传统领域继续发挥重要作用，还在新型材料、环保型产品中找到了新的应用场景。随着环保法规的日益严格，钛白粉的生产工艺也在不断优化，以减少对环境的影响。同时，随着纳米技术的应用，钛白粉的颗粒尺寸和形态也在不断改进，以满足不同行业对性能的更高要求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产品的高性能和环保性。随着新材料技术的发展，钛白粉将被应用于更多高新技术领域，如光电材料、生物医学材料等。同时，随着可持续发展目标的推进，钛白粉的生产将更加注重资源的有效利用和循环利用，减少生产过程中的废弃物排放。此外，随着对产品性能要求的提高，钛白粉的生产工艺将进一步优化，以提高产品的遮盖力、耐候性和分散性等关键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a480498694331" w:history="1">
        <w:r>
          <w:rPr>
            <w:rStyle w:val="Hyperlink"/>
          </w:rPr>
          <w:t>2025-2031年中国钛白粉行业发展研究分析与市场前景预测报告</w:t>
        </w:r>
      </w:hyperlink>
      <w:r>
        <w:rPr>
          <w:rFonts w:hint="eastAsia"/>
        </w:rPr>
        <w:t>》依托权威机构及相关协会的数据资料，全面解析了钛白粉行业现状、市场需求及市场规模，系统梳理了钛白粉产业链结构、价格趋势及各细分市场动态。报告对钛白粉市场前景与发展趋势进行了科学预测，重点分析了品牌竞争格局、市场集中度及主要企业的经营表现。同时，通过SWOT分析揭示了钛白粉行业面临的机遇与风险，为钛白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2020-2025年钛白粉产业基础</w:t>
      </w:r>
      <w:r>
        <w:rPr>
          <w:rFonts w:hint="eastAsia"/>
        </w:rPr>
        <w:br/>
      </w:r>
      <w:r>
        <w:rPr>
          <w:rFonts w:hint="eastAsia"/>
        </w:rPr>
        <w:t>　　第一节 钛白粉产品及市场</w:t>
      </w:r>
      <w:r>
        <w:rPr>
          <w:rFonts w:hint="eastAsia"/>
        </w:rPr>
        <w:br/>
      </w:r>
      <w:r>
        <w:rPr>
          <w:rFonts w:hint="eastAsia"/>
        </w:rPr>
        <w:t>　　　　一、钛白粉产品及类别</w:t>
      </w:r>
      <w:r>
        <w:rPr>
          <w:rFonts w:hint="eastAsia"/>
        </w:rPr>
        <w:br/>
      </w:r>
      <w:r>
        <w:rPr>
          <w:rFonts w:hint="eastAsia"/>
        </w:rPr>
        <w:t>　　　　二、钛白行业的基本情况</w:t>
      </w:r>
      <w:r>
        <w:rPr>
          <w:rFonts w:hint="eastAsia"/>
        </w:rPr>
        <w:br/>
      </w:r>
      <w:r>
        <w:rPr>
          <w:rFonts w:hint="eastAsia"/>
        </w:rPr>
        <w:t>　　第二节 钛白粉产业投资特性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2020-2025年全球钛白粉市场</w:t>
      </w:r>
      <w:r>
        <w:rPr>
          <w:rFonts w:hint="eastAsia"/>
        </w:rPr>
        <w:br/>
      </w:r>
      <w:r>
        <w:rPr>
          <w:rFonts w:hint="eastAsia"/>
        </w:rPr>
        <w:t>　　第一节 钛白粉生产工艺分析</w:t>
      </w:r>
      <w:r>
        <w:rPr>
          <w:rFonts w:hint="eastAsia"/>
        </w:rPr>
        <w:br/>
      </w:r>
      <w:r>
        <w:rPr>
          <w:rFonts w:hint="eastAsia"/>
        </w:rPr>
        <w:t>　　　　一、硫酸法工艺</w:t>
      </w:r>
      <w:r>
        <w:rPr>
          <w:rFonts w:hint="eastAsia"/>
        </w:rPr>
        <w:br/>
      </w:r>
      <w:r>
        <w:rPr>
          <w:rFonts w:hint="eastAsia"/>
        </w:rPr>
        <w:t>　　　　二、氯化法工艺</w:t>
      </w:r>
      <w:r>
        <w:rPr>
          <w:rFonts w:hint="eastAsia"/>
        </w:rPr>
        <w:br/>
      </w:r>
      <w:r>
        <w:rPr>
          <w:rFonts w:hint="eastAsia"/>
        </w:rPr>
        <w:t>　　　　2025-2031年钛白粉氯化法工艺产能及增速走势预计</w:t>
      </w:r>
      <w:r>
        <w:rPr>
          <w:rFonts w:hint="eastAsia"/>
        </w:rPr>
        <w:br/>
      </w:r>
      <w:r>
        <w:rPr>
          <w:rFonts w:hint="eastAsia"/>
        </w:rPr>
        <w:t>　　第二节 全球钛白粉供给分析</w:t>
      </w:r>
      <w:r>
        <w:rPr>
          <w:rFonts w:hint="eastAsia"/>
        </w:rPr>
        <w:br/>
      </w:r>
      <w:r>
        <w:rPr>
          <w:rFonts w:hint="eastAsia"/>
        </w:rPr>
        <w:t>　　　　一、钛白粉生产周期性</w:t>
      </w:r>
      <w:r>
        <w:rPr>
          <w:rFonts w:hint="eastAsia"/>
        </w:rPr>
        <w:br/>
      </w:r>
      <w:r>
        <w:rPr>
          <w:rFonts w:hint="eastAsia"/>
        </w:rPr>
        <w:t>　　　　二、2025年全球产能</w:t>
      </w:r>
      <w:r>
        <w:rPr>
          <w:rFonts w:hint="eastAsia"/>
        </w:rPr>
        <w:br/>
      </w:r>
      <w:r>
        <w:rPr>
          <w:rFonts w:hint="eastAsia"/>
        </w:rPr>
        <w:t>　　　　三、2025年区域产能</w:t>
      </w:r>
      <w:r>
        <w:rPr>
          <w:rFonts w:hint="eastAsia"/>
        </w:rPr>
        <w:br/>
      </w:r>
      <w:r>
        <w:rPr>
          <w:rFonts w:hint="eastAsia"/>
        </w:rPr>
        <w:t>　　　　四、2025年企业产能</w:t>
      </w:r>
      <w:r>
        <w:rPr>
          <w:rFonts w:hint="eastAsia"/>
        </w:rPr>
        <w:br/>
      </w:r>
      <w:r>
        <w:rPr>
          <w:rFonts w:hint="eastAsia"/>
        </w:rPr>
        <w:t>　　　　全球前五大钛白粉供应商市场份额</w:t>
      </w:r>
      <w:r>
        <w:rPr>
          <w:rFonts w:hint="eastAsia"/>
        </w:rPr>
        <w:br/>
      </w:r>
      <w:r>
        <w:rPr>
          <w:rFonts w:hint="eastAsia"/>
        </w:rPr>
        <w:t>　　第三节 全球钛白粉消费分析</w:t>
      </w:r>
      <w:r>
        <w:rPr>
          <w:rFonts w:hint="eastAsia"/>
        </w:rPr>
        <w:br/>
      </w:r>
      <w:r>
        <w:rPr>
          <w:rFonts w:hint="eastAsia"/>
        </w:rPr>
        <w:t>　　　　一、2025年消费规模</w:t>
      </w:r>
      <w:r>
        <w:rPr>
          <w:rFonts w:hint="eastAsia"/>
        </w:rPr>
        <w:br/>
      </w:r>
      <w:r>
        <w:rPr>
          <w:rFonts w:hint="eastAsia"/>
        </w:rPr>
        <w:t>　　　　二、2025年消费结构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2020-2025年国内钛白粉市场回顾</w:t>
      </w:r>
      <w:r>
        <w:rPr>
          <w:rFonts w:hint="eastAsia"/>
        </w:rPr>
        <w:br/>
      </w:r>
      <w:r>
        <w:rPr>
          <w:rFonts w:hint="eastAsia"/>
        </w:rPr>
        <w:t>　　第一节 2025年中国钛白工业回顾</w:t>
      </w:r>
      <w:r>
        <w:rPr>
          <w:rFonts w:hint="eastAsia"/>
        </w:rPr>
        <w:br/>
      </w:r>
      <w:r>
        <w:rPr>
          <w:rFonts w:hint="eastAsia"/>
        </w:rPr>
        <w:t>　　　　一、钛矿供求关系发生本质变化</w:t>
      </w:r>
      <w:r>
        <w:rPr>
          <w:rFonts w:hint="eastAsia"/>
        </w:rPr>
        <w:br/>
      </w:r>
      <w:r>
        <w:rPr>
          <w:rFonts w:hint="eastAsia"/>
        </w:rPr>
        <w:t>　　　　二、硫酸价格冲高后大幅回落</w:t>
      </w:r>
      <w:r>
        <w:rPr>
          <w:rFonts w:hint="eastAsia"/>
        </w:rPr>
        <w:br/>
      </w:r>
      <w:r>
        <w:rPr>
          <w:rFonts w:hint="eastAsia"/>
        </w:rPr>
        <w:t>　　　　三、钛白价格先升后降</w:t>
      </w:r>
      <w:r>
        <w:rPr>
          <w:rFonts w:hint="eastAsia"/>
        </w:rPr>
        <w:br/>
      </w:r>
      <w:r>
        <w:rPr>
          <w:rFonts w:hint="eastAsia"/>
        </w:rPr>
        <w:t>　　　　四、进口量继续高位运行</w:t>
      </w:r>
      <w:r>
        <w:rPr>
          <w:rFonts w:hint="eastAsia"/>
        </w:rPr>
        <w:br/>
      </w:r>
      <w:r>
        <w:rPr>
          <w:rFonts w:hint="eastAsia"/>
        </w:rPr>
        <w:t>　　　　五、生产成本结构</w:t>
      </w:r>
      <w:r>
        <w:rPr>
          <w:rFonts w:hint="eastAsia"/>
        </w:rPr>
        <w:br/>
      </w:r>
      <w:r>
        <w:rPr>
          <w:rFonts w:hint="eastAsia"/>
        </w:rPr>
        <w:t>　　　　六、《反垄断法》的影响</w:t>
      </w:r>
      <w:r>
        <w:rPr>
          <w:rFonts w:hint="eastAsia"/>
        </w:rPr>
        <w:br/>
      </w:r>
      <w:r>
        <w:rPr>
          <w:rFonts w:hint="eastAsia"/>
        </w:rPr>
        <w:t>　　　　七、2025年生产商、总产能</w:t>
      </w:r>
      <w:r>
        <w:rPr>
          <w:rFonts w:hint="eastAsia"/>
        </w:rPr>
        <w:br/>
      </w:r>
      <w:r>
        <w:rPr>
          <w:rFonts w:hint="eastAsia"/>
        </w:rPr>
        <w:t>　　第二节 2025年钛白粉市场回顾</w:t>
      </w:r>
      <w:r>
        <w:rPr>
          <w:rFonts w:hint="eastAsia"/>
        </w:rPr>
        <w:br/>
      </w:r>
      <w:r>
        <w:rPr>
          <w:rFonts w:hint="eastAsia"/>
        </w:rPr>
        <w:t>　　　　一、2025年钛白粉产量创新高</w:t>
      </w:r>
      <w:r>
        <w:rPr>
          <w:rFonts w:hint="eastAsia"/>
        </w:rPr>
        <w:br/>
      </w:r>
      <w:r>
        <w:rPr>
          <w:rFonts w:hint="eastAsia"/>
        </w:rPr>
        <w:t>　　　　二、钛白粉出口量大幅增长</w:t>
      </w:r>
      <w:r>
        <w:rPr>
          <w:rFonts w:hint="eastAsia"/>
        </w:rPr>
        <w:br/>
      </w:r>
      <w:r>
        <w:rPr>
          <w:rFonts w:hint="eastAsia"/>
        </w:rPr>
        <w:t>　　　　三、钛白粉企业产能增加</w:t>
      </w:r>
      <w:r>
        <w:rPr>
          <w:rFonts w:hint="eastAsia"/>
        </w:rPr>
        <w:br/>
      </w:r>
      <w:r>
        <w:rPr>
          <w:rFonts w:hint="eastAsia"/>
        </w:rPr>
        <w:t>　　　　四、2025年钛白粉企业发展契机</w:t>
      </w:r>
      <w:r>
        <w:rPr>
          <w:rFonts w:hint="eastAsia"/>
        </w:rPr>
        <w:br/>
      </w:r>
      <w:r>
        <w:rPr>
          <w:rFonts w:hint="eastAsia"/>
        </w:rPr>
        <w:t>　　　　五、2025年全球影响力事件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2020-2025年中国钛白粉产业分析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第二节 2020-2025年产能</w:t>
      </w:r>
      <w:r>
        <w:rPr>
          <w:rFonts w:hint="eastAsia"/>
        </w:rPr>
        <w:br/>
      </w:r>
      <w:r>
        <w:rPr>
          <w:rFonts w:hint="eastAsia"/>
        </w:rPr>
        <w:t>　　　　一、2020-2025年钛白粉产量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2020-2025年行业竞争</w:t>
      </w:r>
      <w:r>
        <w:rPr>
          <w:rFonts w:hint="eastAsia"/>
        </w:rPr>
        <w:br/>
      </w:r>
      <w:r>
        <w:rPr>
          <w:rFonts w:hint="eastAsia"/>
        </w:rPr>
        <w:t>　　　　一、2025年市场格局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第四节 2020-2025年钛白粉价格</w:t>
      </w:r>
      <w:r>
        <w:rPr>
          <w:rFonts w:hint="eastAsia"/>
        </w:rPr>
        <w:br/>
      </w:r>
      <w:r>
        <w:rPr>
          <w:rFonts w:hint="eastAsia"/>
        </w:rPr>
        <w:t>　　　　一、2025年月度价格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钛白粉进出口</w:t>
      </w:r>
      <w:r>
        <w:rPr>
          <w:rFonts w:hint="eastAsia"/>
        </w:rPr>
        <w:br/>
      </w:r>
      <w:r>
        <w:rPr>
          <w:rFonts w:hint="eastAsia"/>
        </w:rPr>
        <w:t>　　　　一、2025年钛白粉进出口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行业影响因素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2020-2025年钛白粉消费及下游分析</w:t>
      </w:r>
      <w:r>
        <w:rPr>
          <w:rFonts w:hint="eastAsia"/>
        </w:rPr>
        <w:br/>
      </w:r>
      <w:r>
        <w:rPr>
          <w:rFonts w:hint="eastAsia"/>
        </w:rPr>
        <w:t>　　第一节 钛白粉行业产业链</w:t>
      </w:r>
      <w:r>
        <w:rPr>
          <w:rFonts w:hint="eastAsia"/>
        </w:rPr>
        <w:br/>
      </w:r>
      <w:r>
        <w:rPr>
          <w:rFonts w:hint="eastAsia"/>
        </w:rPr>
        <w:t>　　　　一、上游原材料对行业影响</w:t>
      </w:r>
      <w:r>
        <w:rPr>
          <w:rFonts w:hint="eastAsia"/>
        </w:rPr>
        <w:br/>
      </w:r>
      <w:r>
        <w:rPr>
          <w:rFonts w:hint="eastAsia"/>
        </w:rPr>
        <w:t>　　　　二、下游行业对行业影响</w:t>
      </w:r>
      <w:r>
        <w:rPr>
          <w:rFonts w:hint="eastAsia"/>
        </w:rPr>
        <w:br/>
      </w:r>
      <w:r>
        <w:rPr>
          <w:rFonts w:hint="eastAsia"/>
        </w:rPr>
        <w:t>　　第二节 2020-2025年钛白粉消费</w:t>
      </w:r>
      <w:r>
        <w:rPr>
          <w:rFonts w:hint="eastAsia"/>
        </w:rPr>
        <w:br/>
      </w:r>
      <w:r>
        <w:rPr>
          <w:rFonts w:hint="eastAsia"/>
        </w:rPr>
        <w:t>　　　　一、2020-2025年消费规模</w:t>
      </w:r>
      <w:r>
        <w:rPr>
          <w:rFonts w:hint="eastAsia"/>
        </w:rPr>
        <w:br/>
      </w:r>
      <w:r>
        <w:rPr>
          <w:rFonts w:hint="eastAsia"/>
        </w:rPr>
        <w:t>　　　　二、2020-2025年消费结构</w:t>
      </w:r>
      <w:r>
        <w:rPr>
          <w:rFonts w:hint="eastAsia"/>
        </w:rPr>
        <w:br/>
      </w:r>
      <w:r>
        <w:rPr>
          <w:rFonts w:hint="eastAsia"/>
        </w:rPr>
        <w:t>　　第三节 2020-2025年涂料行业</w:t>
      </w:r>
      <w:r>
        <w:rPr>
          <w:rFonts w:hint="eastAsia"/>
        </w:rPr>
        <w:br/>
      </w:r>
      <w:r>
        <w:rPr>
          <w:rFonts w:hint="eastAsia"/>
        </w:rPr>
        <w:t>　　　　一、2020-2025年涂料产量</w:t>
      </w:r>
      <w:r>
        <w:rPr>
          <w:rFonts w:hint="eastAsia"/>
        </w:rPr>
        <w:br/>
      </w:r>
      <w:r>
        <w:rPr>
          <w:rFonts w:hint="eastAsia"/>
        </w:rPr>
        <w:t>　　　　二、2020-2025年涂料运营</w:t>
      </w:r>
      <w:r>
        <w:rPr>
          <w:rFonts w:hint="eastAsia"/>
        </w:rPr>
        <w:br/>
      </w:r>
      <w:r>
        <w:rPr>
          <w:rFonts w:hint="eastAsia"/>
        </w:rPr>
        <w:t>　　第四节 2020-2025年塑料行业</w:t>
      </w:r>
      <w:r>
        <w:rPr>
          <w:rFonts w:hint="eastAsia"/>
        </w:rPr>
        <w:br/>
      </w:r>
      <w:r>
        <w:rPr>
          <w:rFonts w:hint="eastAsia"/>
        </w:rPr>
        <w:t>　　　　一、2020-2025年PVC型材产量</w:t>
      </w:r>
      <w:r>
        <w:rPr>
          <w:rFonts w:hint="eastAsia"/>
        </w:rPr>
        <w:br/>
      </w:r>
      <w:r>
        <w:rPr>
          <w:rFonts w:hint="eastAsia"/>
        </w:rPr>
        <w:t>　　　　二、2020-2025年PVC行业运营</w:t>
      </w:r>
      <w:r>
        <w:rPr>
          <w:rFonts w:hint="eastAsia"/>
        </w:rPr>
        <w:br/>
      </w:r>
      <w:r>
        <w:rPr>
          <w:rFonts w:hint="eastAsia"/>
        </w:rPr>
        <w:t>　　第五节 2020-2025年造纸行业</w:t>
      </w:r>
      <w:r>
        <w:rPr>
          <w:rFonts w:hint="eastAsia"/>
        </w:rPr>
        <w:br/>
      </w:r>
      <w:r>
        <w:rPr>
          <w:rFonts w:hint="eastAsia"/>
        </w:rPr>
        <w:t>　　　　一、2020-2025年纸品产量</w:t>
      </w:r>
      <w:r>
        <w:rPr>
          <w:rFonts w:hint="eastAsia"/>
        </w:rPr>
        <w:br/>
      </w:r>
      <w:r>
        <w:rPr>
          <w:rFonts w:hint="eastAsia"/>
        </w:rPr>
        <w:t>　　　　二、2020-2025年造纸行业运营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2020-2025年上市企业运营分析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第三节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2020-2025年业内领先企业</w:t>
      </w:r>
      <w:r>
        <w:rPr>
          <w:rFonts w:hint="eastAsia"/>
        </w:rPr>
        <w:br/>
      </w:r>
      <w:r>
        <w:rPr>
          <w:rFonts w:hint="eastAsia"/>
        </w:rPr>
        <w:t>　　第一节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二、2025年财务竞争力</w:t>
      </w:r>
      <w:r>
        <w:rPr>
          <w:rFonts w:hint="eastAsia"/>
        </w:rPr>
        <w:br/>
      </w:r>
      <w:r>
        <w:rPr>
          <w:rFonts w:hint="eastAsia"/>
        </w:rPr>
        <w:t>　　　　三、2020-2025年动态</w:t>
      </w:r>
      <w:r>
        <w:rPr>
          <w:rFonts w:hint="eastAsia"/>
        </w:rPr>
        <w:br/>
      </w:r>
      <w:r>
        <w:rPr>
          <w:rFonts w:hint="eastAsia"/>
        </w:rPr>
        <w:t>　　第二节 漯河市兴茂钛化工厂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二、2025年财务竞争力</w:t>
      </w:r>
      <w:r>
        <w:rPr>
          <w:rFonts w:hint="eastAsia"/>
        </w:rPr>
        <w:br/>
      </w:r>
      <w:r>
        <w:rPr>
          <w:rFonts w:hint="eastAsia"/>
        </w:rPr>
        <w:t>　　　　三、2020-2025年动态</w:t>
      </w:r>
      <w:r>
        <w:rPr>
          <w:rFonts w:hint="eastAsia"/>
        </w:rPr>
        <w:br/>
      </w:r>
      <w:r>
        <w:rPr>
          <w:rFonts w:hint="eastAsia"/>
        </w:rPr>
        <w:t>　　第三节 江苏太白集团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二、2025年财务竞争力</w:t>
      </w:r>
      <w:r>
        <w:rPr>
          <w:rFonts w:hint="eastAsia"/>
        </w:rPr>
        <w:br/>
      </w:r>
      <w:r>
        <w:rPr>
          <w:rFonts w:hint="eastAsia"/>
        </w:rPr>
        <w:t>　　　　三、2020-2025年动态</w:t>
      </w:r>
      <w:r>
        <w:rPr>
          <w:rFonts w:hint="eastAsia"/>
        </w:rPr>
        <w:br/>
      </w:r>
      <w:r>
        <w:rPr>
          <w:rFonts w:hint="eastAsia"/>
        </w:rPr>
        <w:t>　　第四节 无棣海星煤化工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二、2025年财务竞争力</w:t>
      </w:r>
      <w:r>
        <w:rPr>
          <w:rFonts w:hint="eastAsia"/>
        </w:rPr>
        <w:br/>
      </w:r>
      <w:r>
        <w:rPr>
          <w:rFonts w:hint="eastAsia"/>
        </w:rPr>
        <w:t>　　　　三、2020-2025年动态</w:t>
      </w:r>
      <w:r>
        <w:rPr>
          <w:rFonts w:hint="eastAsia"/>
        </w:rPr>
        <w:br/>
      </w:r>
      <w:r>
        <w:rPr>
          <w:rFonts w:hint="eastAsia"/>
        </w:rPr>
        <w:t>　　第五节 广西百合化工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二、2025年财务竞争力</w:t>
      </w:r>
      <w:r>
        <w:rPr>
          <w:rFonts w:hint="eastAsia"/>
        </w:rPr>
        <w:br/>
      </w:r>
      <w:r>
        <w:rPr>
          <w:rFonts w:hint="eastAsia"/>
        </w:rPr>
        <w:t>　　　　三、2020-2025年动态</w:t>
      </w:r>
      <w:r>
        <w:rPr>
          <w:rFonts w:hint="eastAsia"/>
        </w:rPr>
        <w:br/>
      </w:r>
      <w:r>
        <w:rPr>
          <w:rFonts w:hint="eastAsia"/>
        </w:rPr>
        <w:t>　　第六节 攀钢集团锦州钛业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二、2025年财务竞争力</w:t>
      </w:r>
      <w:r>
        <w:rPr>
          <w:rFonts w:hint="eastAsia"/>
        </w:rPr>
        <w:br/>
      </w:r>
      <w:r>
        <w:rPr>
          <w:rFonts w:hint="eastAsia"/>
        </w:rPr>
        <w:t>　　　　三、2020-2025年动态</w:t>
      </w:r>
      <w:r>
        <w:rPr>
          <w:rFonts w:hint="eastAsia"/>
        </w:rPr>
        <w:br/>
      </w:r>
      <w:r>
        <w:rPr>
          <w:rFonts w:hint="eastAsia"/>
        </w:rPr>
        <w:t>　　第七节 中智-林-：无锡豪普钛业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二、2025年财务竞争力</w:t>
      </w:r>
      <w:r>
        <w:rPr>
          <w:rFonts w:hint="eastAsia"/>
        </w:rPr>
        <w:br/>
      </w:r>
      <w:r>
        <w:rPr>
          <w:rFonts w:hint="eastAsia"/>
        </w:rPr>
        <w:t>　　　　三、2020-2025年动态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2020-2025年全球二氧化钛需求情况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全球钛白粉产能在主要厂商中的分布（2017年）</w:t>
      </w:r>
      <w:r>
        <w:rPr>
          <w:rFonts w:hint="eastAsia"/>
        </w:rPr>
        <w:br/>
      </w:r>
      <w:r>
        <w:rPr>
          <w:rFonts w:hint="eastAsia"/>
        </w:rPr>
        <w:t>　　图表 4 2020-2025年我国钛白粉行业产量一览表</w:t>
      </w:r>
      <w:r>
        <w:rPr>
          <w:rFonts w:hint="eastAsia"/>
        </w:rPr>
        <w:br/>
      </w:r>
      <w:r>
        <w:rPr>
          <w:rFonts w:hint="eastAsia"/>
        </w:rPr>
        <w:t>　　图表 5 2025年钛白粉行业排名一览表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9 2025年之后日的出口退税率执行标准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10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11 2020-2025年ST钛白财务运营一览表</w:t>
      </w:r>
      <w:r>
        <w:rPr>
          <w:rFonts w:hint="eastAsia"/>
        </w:rPr>
        <w:br/>
      </w:r>
      <w:r>
        <w:rPr>
          <w:rFonts w:hint="eastAsia"/>
        </w:rPr>
        <w:t>　　图表 12 2020-2025年ST钛白主营业务结构一览表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13 2020-2025年安纳达财务运营一览表</w:t>
      </w:r>
      <w:r>
        <w:rPr>
          <w:rFonts w:hint="eastAsia"/>
        </w:rPr>
        <w:br/>
      </w:r>
      <w:r>
        <w:rPr>
          <w:rFonts w:hint="eastAsia"/>
        </w:rPr>
        <w:t>　　图表 14 2020-2025年安纳达主营业务结构一览表</w:t>
      </w:r>
      <w:r>
        <w:rPr>
          <w:rFonts w:hint="eastAsia"/>
        </w:rPr>
        <w:br/>
      </w:r>
      <w:r>
        <w:rPr>
          <w:rFonts w:hint="eastAsia"/>
        </w:rPr>
        <w:t>　　图表 15 2020-2025年山东东佳集团财务运营一览表</w:t>
      </w:r>
      <w:r>
        <w:rPr>
          <w:rFonts w:hint="eastAsia"/>
        </w:rPr>
        <w:br/>
      </w:r>
      <w:r>
        <w:rPr>
          <w:rFonts w:hint="eastAsia"/>
        </w:rPr>
        <w:t>　　图表 16 2020-2025年山东东佳集团主营业务结构一览表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a480498694331" w:history="1">
        <w:r>
          <w:rPr>
            <w:rStyle w:val="Hyperlink"/>
          </w:rPr>
          <w:t>2025-2031年中国钛白粉行业发展研究分析与市场前景预测报告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a480498694331" w:history="1">
        <w:r>
          <w:rPr>
            <w:rStyle w:val="Hyperlink"/>
          </w:rPr>
          <w:t>https://www.20087.com/0/03/TaiBaiFenShiChangXingQingFenXiYu.html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733eb034f4d0e" w:history="1">
      <w:r>
        <w:rPr>
          <w:rStyle w:val="Hyperlink"/>
        </w:rPr>
        <w:t>2025-2031年中国钛白粉行业发展研究分析与市场前景预测报告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aiBaiFenShiChangXingQingFenXiYu.html" TargetMode="External" Id="Rc0aa48049869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aiBaiFenShiChangXingQingFenXiYu.html" TargetMode="External" Id="R858733eb034f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2025-05-09T06:17:00Z</dcterms:created>
  <dcterms:modified xsi:type="dcterms:W3CDTF">2025-05-09T07:17:00Z</dcterms:modified>
  <dc:subject>2025-2031年中国钛白粉行业发展研究分析与市场前景预测报告</dc:subject>
  <dc:title>2025-2031年中国钛白粉行业发展研究分析与市场前景预测报告</dc:title>
  <cp:keywords>2025-2031年中国钛白粉行业发展研究分析与市场前景预测报告</cp:keywords>
  <dc:description>2025-2031年中国钛白粉行业发展研究分析与市场前景预测报告</dc:description>
</cp:coreProperties>
</file>