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8042beb9b46ea" w:history="1">
              <w:r>
                <w:rPr>
                  <w:rStyle w:val="Hyperlink"/>
                </w:rPr>
                <w:t>中国2-甲基丁酸-2-苯乙酯（FEMA 3632）行业发展调研与市场前景报告（2025-2031年）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8042beb9b46ea" w:history="1">
              <w:r>
                <w:rPr>
                  <w:rStyle w:val="Hyperlink"/>
                </w:rPr>
                <w:t>中国2-甲基丁酸-2-苯乙酯（FEMA 3632）行业发展调研与市场前景报告（2025-2031年）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8042beb9b46ea" w:history="1">
                <w:r>
                  <w:rPr>
                    <w:rStyle w:val="Hyperlink"/>
                  </w:rPr>
                  <w:t>https://www.20087.com/0/23/2-JiaJiDingSuan-2-BenYiZhi-FEMA-3632-HangYeXianZhuangJiQianJing.html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2-甲基丁酸-2-苯乙酯（FEMA 3632）是一种具有浓郁果香与奶香香气特征的合成香料，常用于调配食品香精、日化香精及烟草加香产品中，赋予柔和甜润的感官体验。目前，该化合物主要用于乳制品、糖果、烘焙食品、香水、洗护用品等产品的风味或香味增强，属于中高端香料品类之一。随着全球食品饮料与个护产品消费升级，对高品质香精香料的需求不断上升，行业内企业在提高香气纯度、延长留香时间及确保食品安全方面持续优化生产工艺。同时，国际香料协会（FEMA）与各国监管机构对其使用限量和毒理评估也趋于规范，推动产品向合规化、标准化方向发展。</w:t>
      </w:r>
      <w:r>
        <w:rPr>
          <w:rFonts w:hint="eastAsia"/>
        </w:rPr>
        <w:br/>
      </w:r>
      <w:r>
        <w:rPr>
          <w:rFonts w:hint="eastAsia"/>
        </w:rPr>
        <w:t>　　未来，2-甲基丁酸-2-苯乙酯的发展将聚焦于绿色合成路线、功能扩展与个性化定制。一方面，通过生物催化、酶法酯化等环保工艺替代传统化学合成方法，有望降低副产物生成并提升产物纯度，符合可持续发展趋势；另一方面，结合微胶囊封装、缓释调控等技术，该香料可在特定环境中实现可控释放，拓展其在功能性食品与香氛疗法中的应用潜力。此外，随着消费者对气味感知与情绪调节关系的认知加深，该香料或将更多地应用于情绪安抚、睡眠改善等健康导向型产品中，推动其从基础调味向心理层面的功能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8042beb9b46ea" w:history="1">
        <w:r>
          <w:rPr>
            <w:rStyle w:val="Hyperlink"/>
          </w:rPr>
          <w:t>中国2-甲基丁酸-2-苯乙酯（FEMA 3632）行业发展调研与市场前景报告（2025-2031年）</w:t>
        </w:r>
      </w:hyperlink>
      <w:r>
        <w:rPr>
          <w:rFonts w:hint="eastAsia"/>
        </w:rPr>
        <w:t>》系统梳理了2-甲基丁酸-2-苯乙酯（FEMA 3632）行业的市场规模、技术现状及产业链结构，结合详实数据分析了2-甲基丁酸-2-苯乙酯（FEMA 3632）行业需求、价格动态与竞争格局，科学预测了2-甲基丁酸-2-苯乙酯（FEMA 3632）发展趋势与市场前景，重点解读了行业内重点企业的战略布局与品牌影响力，同时对市场竞争与集中度进行了评估。此外，报告还细分了市场领域，揭示了2-甲基丁酸-2-苯乙酯（FEMA 3632）各细分板块的增长潜力与投资机会，为投资者、企业及政策制定者提供了专业、可靠的决策依据。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2-甲基丁酸-2-苯乙酯（FEMA 3632）行业概述</w:t>
      </w:r>
      <w:r>
        <w:rPr>
          <w:rFonts w:hint="eastAsia"/>
        </w:rPr>
        <w:br/>
      </w:r>
      <w:r>
        <w:rPr>
          <w:rFonts w:hint="eastAsia"/>
        </w:rPr>
        <w:t>　　第一节 2-甲基丁酸-2-苯乙酯（FEMA 3632）定义与分类</w:t>
      </w:r>
      <w:r>
        <w:rPr>
          <w:rFonts w:hint="eastAsia"/>
        </w:rPr>
        <w:br/>
      </w:r>
      <w:r>
        <w:rPr>
          <w:rFonts w:hint="eastAsia"/>
        </w:rPr>
        <w:t>　　第二节 2-甲基丁酸-2-苯乙酯（FEMA 3632）应用领域</w:t>
      </w:r>
      <w:r>
        <w:rPr>
          <w:rFonts w:hint="eastAsia"/>
        </w:rPr>
        <w:br/>
      </w:r>
      <w:r>
        <w:rPr>
          <w:rFonts w:hint="eastAsia"/>
        </w:rPr>
        <w:t>　　第三节 2-甲基丁酸-2-苯乙酯（FEMA 3632）行业经济指标分析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2-甲基丁酸-2-苯乙酯（FEMA 3632）产业链及经营模式分析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三、2-甲基丁酸-2-苯乙酯（FEMA 3632）销售模式及销售渠道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全球2-甲基丁酸-2-苯乙酯（FEMA 3632）市场发展综述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2019-2024年全球2-甲基丁酸-2-苯乙酯（FEMA 3632）市场规模与趋势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主要国家与地区2-甲基丁酸-2-苯乙酯（FEMA 3632）市场分析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2025-2031年全球2-甲基丁酸-2-苯乙酯（FEMA 3632）行业发展趋势与前景预测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中国2-甲基丁酸-2-苯乙酯（FEMA 3632）行业市场分析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2024-2025年2-甲基丁酸-2-苯乙酯（FEMA 3632）产能与投资动态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一、国内2-甲基丁酸-2-苯乙酯（FEMA 3632）产能及利用情况</w:t>
      </w:r>
      <w:r>
        <w:rPr>
          <w:rFonts w:hint="eastAsia"/>
        </w:rPr>
        <w:br/>
      </w:r>
      <w:r>
        <w:rPr>
          <w:rFonts w:hint="eastAsia"/>
        </w:rPr>
        <w:t>　　　　二、2-甲基丁酸-2-苯乙酯（FEMA 3632）产能扩张与投资动态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2025-2031年2-甲基丁酸-2-苯乙酯（FEMA 3632）行业产量统计与趋势预测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一、2019-2024年2-甲基丁酸-2-苯乙酯（FEMA 3632）行业产量数据统计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1、2019-2024年2-甲基丁酸-2-苯乙酯（FEMA 3632）产量及增长趋势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2、2019-2024年2-甲基丁酸-2-苯乙酯（FEMA 3632）细分产品产量及份额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二、影响2-甲基丁酸-2-苯乙酯（FEMA 3632）产量的关键因素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三、2025-2031年2-甲基丁酸-2-苯乙酯（FEMA 3632）产量预测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2025-2031年2-甲基丁酸-2-苯乙酯（FEMA 3632）市场需求与销售分析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一、2024-2025年2-甲基丁酸-2-苯乙酯（FEMA 3632）行业需求现状</w:t>
      </w:r>
      <w:r>
        <w:rPr>
          <w:rFonts w:hint="eastAsia"/>
        </w:rPr>
        <w:br/>
      </w:r>
      <w:r>
        <w:rPr>
          <w:rFonts w:hint="eastAsia"/>
        </w:rPr>
        <w:t>　　　　二、2-甲基丁酸-2-苯乙酯（FEMA 3632）客户群体与需求特点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三、2019-2024年2-甲基丁酸-2-苯乙酯（FEMA 3632）行业销售规模分析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四、2025-2031年2-甲基丁酸-2-苯乙酯（FEMA 3632）市场增长潜力与规模预测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中国2-甲基丁酸-2-苯乙酯（FEMA 3632）细分市场与下游应用领域分析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2-甲基丁酸-2-苯乙酯（FEMA 3632）细分市场分析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一、2024-2025年2-甲基丁酸-2-苯乙酯（FEMA 3632）主要细分产品市场现状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2-甲基丁酸-2-苯乙酯（FEMA 3632）下游应用与客户群体分析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一、2024-2025年2-甲基丁酸-2-苯乙酯（FEMA 3632）各应用领域市场现状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2024-2025年2-甲基丁酸-2-苯乙酯（FEMA 3632）行业技术发展现状及趋势分析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2-甲基丁酸-2-苯乙酯（FEMA 3632）行业技术发展现状分析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国内外2-甲基丁酸-2-苯乙酯（FEMA 3632）行业技术差异与原因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2-甲基丁酸-2-苯乙酯（FEMA 3632）行业技术发展方向、趋势预测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提升2-甲基丁酸-2-苯乙酯（FEMA 3632）行业技术能力策略建议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2-甲基丁酸-2-苯乙酯（FEMA 3632）价格机制与竞争策略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一、2019-2024年2-甲基丁酸-2-苯乙酯（FEMA 3632）市场价格走势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2-甲基丁酸-2-苯乙酯（FEMA 3632）定价策略与方法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2025-2031年2-甲基丁酸-2-苯乙酯（FEMA 3632）价格竞争态势与趋势预测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中国2-甲基丁酸-2-苯乙酯（FEMA 3632）行业重点区域市场研究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2024-2025年重点区域2-甲基丁酸-2-苯乙酯（FEMA 3632）市场发展概况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二、2019-2024年2-甲基丁酸-2-苯乙酯（FEMA 3632）市场需求规模情况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三、2025-2031年2-甲基丁酸-2-苯乙酯（FEMA 3632）行业发展潜力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二、2019-2024年2-甲基丁酸-2-苯乙酯（FEMA 3632）市场需求规模情况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三、2025-2031年2-甲基丁酸-2-苯乙酯（FEMA 3632）行业发展潜力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二、2019-2024年2-甲基丁酸-2-苯乙酯（FEMA 3632）市场需求规模情况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三、2025-2031年2-甲基丁酸-2-苯乙酯（FEMA 3632）行业发展潜力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二、2019-2024年2-甲基丁酸-2-苯乙酯（FEMA 3632）市场需求规模情况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三、2025-2031年2-甲基丁酸-2-苯乙酯（FEMA 3632）行业发展潜力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二、2019-2024年2-甲基丁酸-2-苯乙酯（FEMA 3632）市场需求规模情况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三、2025-2031年2-甲基丁酸-2-苯乙酯（FEMA 3632）行业发展潜力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2019-2024年中国2-甲基丁酸-2-苯乙酯（FEMA 3632）行业进出口情况分析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2-甲基丁酸-2-苯乙酯（FEMA 3632）行业进口情况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一、2019-2024年2-甲基丁酸-2-苯乙酯（FEMA 3632）进口规模及增长情况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二、2-甲基丁酸-2-苯乙酯（FEMA 3632）主要进口来源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2-甲基丁酸-2-苯乙酯（FEMA 3632）行业出口情况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一、2019-2024年2-甲基丁酸-2-苯乙酯（FEMA 3632）出口规模及增长情况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二、2-甲基丁酸-2-苯乙酯（FEMA 3632）主要出口目的地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2019-2024年中国2-甲基丁酸-2-苯乙酯（FEMA 3632）行业总体发展与财务状况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2019-2024年中国2-甲基丁酸-2-苯乙酯（FEMA 3632）行业规模情况</w:t>
      </w:r>
      <w:r>
        <w:rPr>
          <w:rFonts w:hint="eastAsia"/>
        </w:rPr>
        <w:br/>
      </w:r>
      <w:r>
        <w:rPr>
          <w:rFonts w:hint="eastAsia"/>
        </w:rPr>
        <w:t>　　　　一、2-甲基丁酸-2-苯乙酯（FEMA 3632）行业企业数量规模</w:t>
      </w:r>
      <w:r>
        <w:rPr>
          <w:rFonts w:hint="eastAsia"/>
        </w:rPr>
        <w:br/>
      </w:r>
      <w:r>
        <w:rPr>
          <w:rFonts w:hint="eastAsia"/>
        </w:rPr>
        <w:t>　　　　二、2-甲基丁酸-2-苯乙酯（FEMA 3632）行业从业人员规模</w:t>
      </w:r>
      <w:r>
        <w:rPr>
          <w:rFonts w:hint="eastAsia"/>
        </w:rPr>
        <w:br/>
      </w:r>
      <w:r>
        <w:rPr>
          <w:rFonts w:hint="eastAsia"/>
        </w:rPr>
        <w:t>　　　　三、2-甲基丁酸-2-苯乙酯（FEMA 3632）行业市场敏感性分析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2019-2024年中国2-甲基丁酸-2-苯乙酯（FEMA 3632）行业财务能力分析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一、2-甲基丁酸-2-苯乙酯（FEMA 3632）行业盈利能力</w:t>
      </w:r>
      <w:r>
        <w:rPr>
          <w:rFonts w:hint="eastAsia"/>
        </w:rPr>
        <w:br/>
      </w:r>
      <w:r>
        <w:rPr>
          <w:rFonts w:hint="eastAsia"/>
        </w:rPr>
        <w:t>　　　　二、2-甲基丁酸-2-苯乙酯（FEMA 3632）行业偿债能力</w:t>
      </w:r>
      <w:r>
        <w:rPr>
          <w:rFonts w:hint="eastAsia"/>
        </w:rPr>
        <w:br/>
      </w:r>
      <w:r>
        <w:rPr>
          <w:rFonts w:hint="eastAsia"/>
        </w:rPr>
        <w:t>　　　　三、2-甲基丁酸-2-苯乙酯（FEMA 3632）行业营运能力</w:t>
      </w:r>
      <w:r>
        <w:rPr>
          <w:rFonts w:hint="eastAsia"/>
        </w:rPr>
        <w:br/>
      </w:r>
      <w:r>
        <w:rPr>
          <w:rFonts w:hint="eastAsia"/>
        </w:rPr>
        <w:t>　　　　四、2-甲基丁酸-2-苯乙酯（FEMA 3632）行业发展能力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2-甲基丁酸-2-苯乙酯（FEMA 3632）行业重点企业调研分析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二、企业2-甲基丁酸-2-苯乙酯（FEMA 3632）业务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二、企业2-甲基丁酸-2-苯乙酯（FEMA 3632）业务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二、企业2-甲基丁酸-2-苯乙酯（FEMA 3632）业务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二、企业2-甲基丁酸-2-苯乙酯（FEMA 3632）业务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二、企业2-甲基丁酸-2-苯乙酯（FEMA 3632）业务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二、企业2-甲基丁酸-2-苯乙酯（FEMA 3632）业务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中国2-甲基丁酸-2-苯乙酯（FEMA 3632）行业竞争格局分析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2-甲基丁酸-2-苯乙酯（FEMA 3632）行业竞争格局总览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2024-2025年2-甲基丁酸-2-苯乙酯（FEMA 3632）行业竞争力分析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2019-2024年2-甲基丁酸-2-苯乙酯（FEMA 3632）行业企业并购活动分析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2024-2025年2-甲基丁酸-2-苯乙酯（FEMA 3632）行业会展与招投标活动分析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一、2-甲基丁酸-2-苯乙酯（FEMA 3632）行业会展活动及其市场影响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2025年中国2-甲基丁酸-2-苯乙酯（FEMA 3632）企业发展企业发展策略与建议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2-甲基丁酸-2-苯乙酯（FEMA 3632）销售模式与渠道策略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2-甲基丁酸-2-苯乙酯（FEMA 3632）品牌与市场推广策略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2-甲基丁酸-2-苯乙酯（FEMA 3632）研发投入与技术创新能力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2-甲基丁酸-2-苯乙酯（FEMA 3632）合作联盟与资源整合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中国2-甲基丁酸-2-苯乙酯（FEMA 3632）行业风险与对策</w:t>
      </w:r>
      <w:r>
        <w:rPr>
          <w:rFonts w:hint="eastAsia"/>
        </w:rPr>
        <w:br/>
      </w:r>
      <w:r>
        <w:rPr>
          <w:rFonts w:hint="eastAsia"/>
        </w:rPr>
        <w:t>　　第一节 2-甲基丁酸-2-苯乙酯（FEMA 3632）行业SWOT分析</w:t>
      </w:r>
      <w:r>
        <w:rPr>
          <w:rFonts w:hint="eastAsia"/>
        </w:rPr>
        <w:br/>
      </w:r>
      <w:r>
        <w:rPr>
          <w:rFonts w:hint="eastAsia"/>
        </w:rPr>
        <w:t>　　　　一、2-甲基丁酸-2-苯乙酯（FEMA 3632）行业优势</w:t>
      </w:r>
      <w:r>
        <w:rPr>
          <w:rFonts w:hint="eastAsia"/>
        </w:rPr>
        <w:br/>
      </w:r>
      <w:r>
        <w:rPr>
          <w:rFonts w:hint="eastAsia"/>
        </w:rPr>
        <w:t>　　　　二、2-甲基丁酸-2-苯乙酯（FEMA 3632）行业劣势</w:t>
      </w:r>
      <w:r>
        <w:rPr>
          <w:rFonts w:hint="eastAsia"/>
        </w:rPr>
        <w:br/>
      </w:r>
      <w:r>
        <w:rPr>
          <w:rFonts w:hint="eastAsia"/>
        </w:rPr>
        <w:t>　　　　三、2-甲基丁酸-2-苯乙酯（FEMA 3632）市场机会</w:t>
      </w:r>
      <w:r>
        <w:rPr>
          <w:rFonts w:hint="eastAsia"/>
        </w:rPr>
        <w:br/>
      </w:r>
      <w:r>
        <w:rPr>
          <w:rFonts w:hint="eastAsia"/>
        </w:rPr>
        <w:t>　　　　四、2-甲基丁酸-2-苯乙酯（FEMA 3632）市场威胁</w:t>
      </w:r>
      <w:r>
        <w:rPr>
          <w:rFonts w:hint="eastAsia"/>
        </w:rPr>
        <w:br/>
      </w:r>
      <w:r>
        <w:rPr>
          <w:rFonts w:hint="eastAsia"/>
        </w:rPr>
        <w:t>　　第二节 2-甲基丁酸-2-苯乙酯（FEMA 3632）行业风险及对策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2025-2031年中国2-甲基丁酸-2-苯乙酯（FEMA 3632）行业前景与发展趋势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2024-2025年2-甲基丁酸-2-苯乙酯（FEMA 3632）行业发展环境分析</w:t>
      </w:r>
      <w:r>
        <w:rPr>
          <w:rFonts w:hint="eastAsia"/>
        </w:rPr>
        <w:br/>
      </w:r>
      <w:r>
        <w:rPr>
          <w:rFonts w:hint="eastAsia"/>
        </w:rPr>
        <w:t>　　　　一、2-甲基丁酸-2-苯乙酯（FEMA 3632）行业主管部门与监管体制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二、2-甲基丁酸-2-苯乙酯（FEMA 3632）行业主要法律法规及政策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三、2-甲基丁酸-2-苯乙酯（FEMA 3632）行业标准与质量监管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2025-2031年2-甲基丁酸-2-苯乙酯（FEMA 3632）行业发展趋势与方向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2025-2031年2-甲基丁酸-2-苯乙酯（FEMA 3632）行业发展潜力与机遇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2-甲基丁酸-2-苯乙酯（FEMA 3632）行业研究结论与建议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(中智林)2-甲基丁酸-2-苯乙酯（FEMA 3632）行业发展建议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2019-2024年中国2-甲基丁酸-2-苯乙酯（FEMA 3632）市场规模及增长情况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2019-2024年中国2-甲基丁酸-2-苯乙酯（FEMA 3632）行业产能及增长趋势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2025-2031年中国2-甲基丁酸-2-苯乙酯（FEMA 3632）行业产能预测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2019-2024年中国2-甲基丁酸-2-苯乙酯（FEMA 3632）行业产量及增长趋势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2025-2031年中国2-甲基丁酸-2-苯乙酯（FEMA 3632）行业产量预测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2019-2024年中国2-甲基丁酸-2-苯乙酯（FEMA 3632）行业市场需求及增长情况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2025-2031年中国2-甲基丁酸-2-苯乙酯（FEMA 3632）行业市场需求预测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2019-2024年中国2-甲基丁酸-2-苯乙酯（FEMA 3632）行业利润及增长情况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**地区2-甲基丁酸-2-苯乙酯（FEMA 3632）市场规模及增长情况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**地区2-甲基丁酸-2-苯乙酯（FEMA 3632）行业市场需求情况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**地区2-甲基丁酸-2-苯乙酯（FEMA 3632）市场规模及增长情况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**地区2-甲基丁酸-2-苯乙酯（FEMA 3632）行业市场需求情况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2019-2024年中国2-甲基丁酸-2-苯乙酯（FEMA 3632）行业进口量及增速统计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2019-2024年中国2-甲基丁酸-2-苯乙酯（FEMA 3632）行业出口量及增速统计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2-甲基丁酸-2-苯乙酯（FEMA 3632）重点企业经营情况分析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2025年2-甲基丁酸-2-苯乙酯（FEMA 3632）行业壁垒</w:t>
      </w:r>
      <w:r>
        <w:rPr>
          <w:rFonts w:hint="eastAsia"/>
        </w:rPr>
        <w:br/>
      </w:r>
      <w:r>
        <w:rPr>
          <w:rFonts w:hint="eastAsia"/>
        </w:rPr>
        <w:t>　　图表 2025年2-甲基丁酸-2-苯乙酯（FEMA 3632）市场前景分析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2025-2031年中国2-甲基丁酸-2-苯乙酯（FEMA 3632）市场需求预测</w:t>
      </w:r>
      <w:r>
        <w:rPr>
          <w:rFonts w:hint="eastAsia"/>
        </w:rPr>
        <w:br/>
      </w:r>
      <w:r>
        <w:rPr>
          <w:rFonts w:hint="eastAsia"/>
        </w:rPr>
        <w:t>　　图表 2025年2-甲基丁酸-2-苯乙酯（FEMA 3632）发展趋势预测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8042beb9b46ea" w:history="1">
        <w:r>
          <w:rPr>
            <w:rStyle w:val="Hyperlink"/>
          </w:rPr>
          <w:t>中国2-甲基丁酸-2-苯乙酯（FEMA 3632）行业发展调研与市场前景报告（2025-2031年）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8042beb9b46ea" w:history="1">
        <w:r>
          <w:rPr>
            <w:rStyle w:val="Hyperlink"/>
          </w:rPr>
          <w:t>https://www.20087.com/0/23/2-JiaJiDingSuan-2-BenYiZhi-FEMA-3632-HangYeXianZhuangJiQianJing.html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热点：3-甲硫基丙酸甲酯、2-甲基丁酸-2-甲基丁酯、345三甲氧基苯甲酸、2-甲基丁酸的化学式、α—甲基丁酸的结构式、2-甲基丁二酸、3甲基丁酸、2-甲基-4-苯基-2-丁醇、2-(4-甲氧基苯氧基)-丙酸钠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23c3f99ec4a9a" w:history="1">
      <w:r>
        <w:rPr>
          <w:rStyle w:val="Hyperlink"/>
        </w:rPr>
        <w:t>中国2-甲基丁酸-2-苯乙酯（FEMA 3632）行业发展调研与市场前景报告（2025-2031年）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2-JiaJiDingSuan-2-BenYiZhi-FEMA-3632-HangYeXianZhuangJiQianJing.html" TargetMode="External" Id="Rb028042beb9b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2-JiaJiDingSuan-2-BenYiZhi-FEMA-3632-HangYeXianZhuangJiQianJing.html" TargetMode="External" Id="Rdc823c3f99ec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2025-05-31T06:04:24Z</dcterms:created>
  <dcterms:modified xsi:type="dcterms:W3CDTF">2025-05-31T07:04:24Z</dcterms:modified>
  <dc:subject>中国2-甲基丁酸-2-苯乙酯（FEMA 3632）行业发展调研与市场前景报告（2025-2031年）</dc:subject>
  <dc:title>中国2-甲基丁酸-2-苯乙酯（FEMA 3632）行业发展调研与市场前景报告（2025-2031年）</dc:title>
  <cp:keywords>中国2-甲基丁酸-2-苯乙酯（FEMA 3632）行业发展调研与市场前景报告（2025-2031年）</cp:keywords>
  <dc:description>中国2-甲基丁酸-2-苯乙酯（FEMA 3632）行业发展调研与市场前景报告（2025-2031年）</dc:description>
</cp:coreProperties>
</file>