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aa773c2ee486d" w:history="1">
              <w:r>
                <w:rPr>
                  <w:rStyle w:val="Hyperlink"/>
                </w:rPr>
                <w:t>2025-2031年中国MS树脂市场现状与发展趋势预测报告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aa773c2ee486d" w:history="1">
              <w:r>
                <w:rPr>
                  <w:rStyle w:val="Hyperlink"/>
                </w:rPr>
                <w:t>2025-2031年中国MS树脂市场现状与发展趋势预测报告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aa773c2ee486d" w:history="1">
                <w:r>
                  <w:rPr>
                    <w:rStyle w:val="Hyperlink"/>
                  </w:rPr>
                  <w:t>https://www.20087.com/0/33/MSShuZhiHangYeQuShi.html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S聚合物（改性聚醚硅氧烷共聚物）作为一种高性能弹性体材料，在建筑密封胶、粘合剂和涂料等领域展现出独特优势。MS树脂具有优良的耐候性、耐化学品性和高伸长率，能够在极端温度条件下保持良好的弹性和粘接性能。近年来，随着环保法规的趋严，MS树脂因其低VOC（挥发性有机化合物）排放和无溶剂特性，逐渐替代了传统的聚氨酯和硅酮密封材料，成为绿色建材的首选。同时，研发人员正致力于开发具有更高性能和更广泛应用潜力的新型MS树脂配方。</w:t>
      </w:r>
      <w:r>
        <w:rPr>
          <w:rFonts w:hint="eastAsia"/>
        </w:rPr>
        <w:br/>
      </w:r>
      <w:r>
        <w:rPr>
          <w:rFonts w:hint="eastAsia"/>
        </w:rPr>
        <w:t>　　未来，MS树脂的研发将更加聚焦于功能性和可持续性。通过纳米粒子、功能性填料的添加，MS树脂将具备更强的抗紫外线、防火和抗菌性能，满足高端市场的特殊需求。同时，生物基MS树脂的开发，利用可再生资源作为原料，将减少对石油基材料的依赖，符合循环经济的发展趋势。此外，随着建筑行业对绿色建材的日益重视，MS树脂将在更多创新应用中发挥作用，如智能门窗、隔音隔热材料和环保型装饰涂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aa773c2ee486d" w:history="1">
        <w:r>
          <w:rPr>
            <w:rStyle w:val="Hyperlink"/>
          </w:rPr>
          <w:t>2025-2031年中国MS树脂市场现状与发展趋势预测报告</w:t>
        </w:r>
      </w:hyperlink>
      <w:r>
        <w:rPr>
          <w:rFonts w:hint="eastAsia"/>
        </w:rPr>
        <w:t>》系统分析了MS树脂行业的市场规模、供需动态及竞争格局，重点评估了主要MS树脂企业的经营表现，并对MS树脂行业未来发展趋势进行了科学预测。报告结合MS树脂技术现状与SWOT分析，揭示了市场机遇与潜在风险。市场调研网发布的《</w:t>
      </w:r>
      <w:hyperlink r:id="Rd56aa773c2ee486d" w:history="1">
        <w:r>
          <w:rPr>
            <w:rStyle w:val="Hyperlink"/>
          </w:rPr>
          <w:t>2025-2031年中国MS树脂市场现状与发展趋势预测报告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MS树脂行业界定</w:t>
      </w:r>
      <w:r>
        <w:rPr>
          <w:rFonts w:hint="eastAsia"/>
        </w:rPr>
        <w:br/>
      </w:r>
      <w:r>
        <w:rPr>
          <w:rFonts w:hint="eastAsia"/>
        </w:rPr>
        <w:t>　　第一节 MS树脂行业定义</w:t>
      </w:r>
      <w:r>
        <w:rPr>
          <w:rFonts w:hint="eastAsia"/>
        </w:rPr>
        <w:br/>
      </w:r>
      <w:r>
        <w:rPr>
          <w:rFonts w:hint="eastAsia"/>
        </w:rPr>
        <w:t>　　第二节 MS树脂行业特点分析</w:t>
      </w:r>
      <w:r>
        <w:rPr>
          <w:rFonts w:hint="eastAsia"/>
        </w:rPr>
        <w:br/>
      </w:r>
      <w:r>
        <w:rPr>
          <w:rFonts w:hint="eastAsia"/>
        </w:rPr>
        <w:t>　　第三节 MS树脂产业链分析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2024-2025年全球MS树脂行业市场运行形势分析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2024-2025年全球MS树脂行业发展概况</w:t>
      </w:r>
      <w:r>
        <w:rPr>
          <w:rFonts w:hint="eastAsia"/>
        </w:rPr>
        <w:br/>
      </w:r>
      <w:r>
        <w:rPr>
          <w:rFonts w:hint="eastAsia"/>
        </w:rPr>
        <w:t>　　第二节 全球MS树脂行业发展走势</w:t>
      </w:r>
      <w:r>
        <w:rPr>
          <w:rFonts w:hint="eastAsia"/>
        </w:rPr>
        <w:br/>
      </w:r>
      <w:r>
        <w:rPr>
          <w:rFonts w:hint="eastAsia"/>
        </w:rPr>
        <w:t>　　　　二、全球MS树脂行业市场分布情况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三、全球MS树脂行业发展趋势分析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全球MS树脂行业重点国家和区域分析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2024-2025年中国MS树脂行业发展环境分析</w:t>
      </w:r>
      <w:r>
        <w:rPr>
          <w:rFonts w:hint="eastAsia"/>
        </w:rPr>
        <w:br/>
      </w:r>
      <w:r>
        <w:rPr>
          <w:rFonts w:hint="eastAsia"/>
        </w:rPr>
        <w:t>　　第一节 MS树脂行业经济环境分析</w:t>
      </w:r>
      <w:r>
        <w:rPr>
          <w:rFonts w:hint="eastAsia"/>
        </w:rPr>
        <w:br/>
      </w:r>
      <w:r>
        <w:rPr>
          <w:rFonts w:hint="eastAsia"/>
        </w:rPr>
        <w:t>　　第二节 MS树脂行业政策环境分析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一、MS树脂行业政策影响分析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二、相关MS树脂行业标准分析</w:t>
      </w:r>
      <w:r>
        <w:rPr>
          <w:rFonts w:hint="eastAsia"/>
        </w:rPr>
        <w:br/>
      </w:r>
      <w:r>
        <w:rPr>
          <w:rFonts w:hint="eastAsia"/>
        </w:rPr>
        <w:t>　　第三节 MS树脂行业社会环境分析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2024-2025年MS树脂行业技术发展现状及趋势分析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MS树脂行业技术发展现状分析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国内外MS树脂行业技术差异与原因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MS树脂行业技术发展方向、趋势预测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提升MS树脂行业技术能力策略建议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2024-2025年中国MS树脂发展现状调研</w:t>
      </w:r>
      <w:r>
        <w:rPr>
          <w:rFonts w:hint="eastAsia"/>
        </w:rPr>
        <w:br/>
      </w:r>
      <w:r>
        <w:rPr>
          <w:rFonts w:hint="eastAsia"/>
        </w:rPr>
        <w:t>　　第一节 中国MS树脂市场现状分析</w:t>
      </w:r>
      <w:r>
        <w:rPr>
          <w:rFonts w:hint="eastAsia"/>
        </w:rPr>
        <w:br/>
      </w:r>
      <w:r>
        <w:rPr>
          <w:rFonts w:hint="eastAsia"/>
        </w:rPr>
        <w:t>　　第二节 中国MS树脂行业产量情况分析及预测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一、MS树脂总体产能规模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三、2019-2024年中国MS树脂产量统计</w:t>
      </w:r>
      <w:r>
        <w:rPr>
          <w:rFonts w:hint="eastAsia"/>
        </w:rPr>
        <w:br/>
      </w:r>
      <w:r>
        <w:rPr>
          <w:rFonts w:hint="eastAsia"/>
        </w:rPr>
        <w:t>　　　　二、MS树脂生产区域分布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三、2025-2031年中国MS树脂产量预测分析</w:t>
      </w:r>
      <w:r>
        <w:rPr>
          <w:rFonts w:hint="eastAsia"/>
        </w:rPr>
        <w:br/>
      </w:r>
      <w:r>
        <w:rPr>
          <w:rFonts w:hint="eastAsia"/>
        </w:rPr>
        <w:t>　　第三节 中国MS树脂市场需求分析及预测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一、中国MS树脂市场需求特点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二、2019-2024年中国MS树脂市场需求量统计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三、2025-2031年中国MS树脂市场需求量预测分析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MS树脂细分市场深度分析</w:t>
      </w:r>
      <w:r>
        <w:rPr>
          <w:rFonts w:hint="eastAsia"/>
        </w:rPr>
        <w:br/>
      </w:r>
      <w:r>
        <w:rPr>
          <w:rFonts w:hint="eastAsia"/>
        </w:rPr>
        <w:t>　　第一节 MS树脂细分市场（一）发展研究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MS树脂细分市场（二）发展研究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中国MS树脂行业进出口情况分析预测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2019-2024年中国MS树脂行业进出口情况分析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一、2019-2024年中国MS树脂行业进口分析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二、2019-2024年中国MS树脂行业出口分析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2025-2031年中国MS树脂行业进出口情况预测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一、2025-2031年中国MS树脂行业进口预测分析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二、2025-2031年中国MS树脂行业出口预测分析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影响MS树脂行业进出口变化的主要原因分析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2019-2024年中国MS树脂行业区域市场分析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中国MS树脂行业区域市场结构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重点地区MS树脂行业调研分析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一、重点地区（一）MS树脂市场分析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二、重点地区（二）MS树脂市场分析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三、重点地区（三）MS树脂市场分析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四、重点地区（四）MS树脂市场分析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五、重点地区（五）MS树脂市场分析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MS树脂行业竞争格局分析</w:t>
      </w:r>
      <w:r>
        <w:rPr>
          <w:rFonts w:hint="eastAsia"/>
        </w:rPr>
        <w:br/>
      </w:r>
      <w:r>
        <w:rPr>
          <w:rFonts w:hint="eastAsia"/>
        </w:rPr>
        <w:t>　　第一节 MS树脂行业集中度分析</w:t>
      </w:r>
      <w:r>
        <w:rPr>
          <w:rFonts w:hint="eastAsia"/>
        </w:rPr>
        <w:br/>
      </w:r>
      <w:r>
        <w:rPr>
          <w:rFonts w:hint="eastAsia"/>
        </w:rPr>
        <w:t>　　　　一、MS树脂市场集中度分析</w:t>
      </w:r>
      <w:r>
        <w:rPr>
          <w:rFonts w:hint="eastAsia"/>
        </w:rPr>
        <w:br/>
      </w:r>
      <w:r>
        <w:rPr>
          <w:rFonts w:hint="eastAsia"/>
        </w:rPr>
        <w:t>　　　　二、MS树脂企业集中度分析</w:t>
      </w:r>
      <w:r>
        <w:rPr>
          <w:rFonts w:hint="eastAsia"/>
        </w:rPr>
        <w:br/>
      </w:r>
      <w:r>
        <w:rPr>
          <w:rFonts w:hint="eastAsia"/>
        </w:rPr>
        <w:t>　　　　三、MS树脂区域集中度分析</w:t>
      </w:r>
      <w:r>
        <w:rPr>
          <w:rFonts w:hint="eastAsia"/>
        </w:rPr>
        <w:br/>
      </w:r>
      <w:r>
        <w:rPr>
          <w:rFonts w:hint="eastAsia"/>
        </w:rPr>
        <w:t>　　第二节 MS树脂行业主要企业竞争力分析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MS树脂行业竞争格局分析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一、2024-2025年MS树脂行业竞争分析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二、2024-2025年中外MS树脂产品竞争分析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三、2019-2024年我国MS树脂市场竞争分析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四、2025-2031年国内主要MS树脂企业动向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MS树脂行业上、下游市场分析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MS树脂行业上游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MS树脂行业下游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MS树脂行业重点企业发展调研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MS树脂重点企业（一）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MS树脂重点企业（二）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MS树脂重点企业（三）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MS树脂重点企业（四）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MS树脂重点企业（五）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MS树脂重点企业（六）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2025年MS树脂企业管理策略建议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提高MS树脂企业竞争力的策略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一、提高中国MS树脂企业核心竞争力的对策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二、MS树脂企业提升竞争力的主要方向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三、影响MS树脂企业核心竞争力的因素及提升途径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四、提高MS树脂企业竞争力的策略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对我国MS树脂品牌的战略思考</w:t>
      </w:r>
      <w:r>
        <w:rPr>
          <w:rFonts w:hint="eastAsia"/>
        </w:rPr>
        <w:br/>
      </w:r>
      <w:r>
        <w:rPr>
          <w:rFonts w:hint="eastAsia"/>
        </w:rPr>
        <w:t>　　　　一、MS树脂实施品牌战略的意义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二、MS树脂企业品牌的现状分析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三、我国MS树脂企业的品牌战略</w:t>
      </w:r>
      <w:r>
        <w:rPr>
          <w:rFonts w:hint="eastAsia"/>
        </w:rPr>
        <w:br/>
      </w:r>
      <w:r>
        <w:rPr>
          <w:rFonts w:hint="eastAsia"/>
        </w:rPr>
        <w:t>　　　　四、MS树脂品牌战略管理的策略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2025-2031年中国MS树脂行业前景与风险预测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2025年中国MS树脂市场前景分析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2025-2031年中国MS树脂发展趋势预测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2025-2031年中国MS树脂行业投资特性分析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一、2025-2031年中国MS树脂行业进入壁垒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二、2025-2031年中国MS树脂行业盈利模式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三、2025-2031年中国MS树脂行业盈利因素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2025-2031年中国MS树脂行业投资机会分析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一、2025-2031年中国MS树脂细分市场投资机会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二、2025-2031年中国MS树脂行业区域市场投资潜力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2025-2031年中国MS树脂行业投资风险分析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一、2025-2031年中国MS树脂行业市场竞争风险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二、2025-2031年中国MS树脂行业技术风险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三、2025-2031年中国MS树脂行业政策风险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四、2025-2031年中国MS树脂行业进入退出风险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MS树脂行业研究结论</w:t>
      </w:r>
      <w:r>
        <w:rPr>
          <w:rFonts w:hint="eastAsia"/>
        </w:rPr>
        <w:br/>
      </w:r>
      <w:r>
        <w:rPr>
          <w:rFonts w:hint="eastAsia"/>
        </w:rPr>
        <w:t>　　第二节 MS树脂行业投资价值评估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中-智林-－MS树脂行业投资建议</w:t>
      </w:r>
      <w:r>
        <w:rPr>
          <w:rFonts w:hint="eastAsia"/>
        </w:rPr>
        <w:br/>
      </w:r>
      <w:r>
        <w:rPr>
          <w:rFonts w:hint="eastAsia"/>
        </w:rPr>
        <w:t>　　　　一、MS树脂行业投资策略建议</w:t>
      </w:r>
      <w:r>
        <w:rPr>
          <w:rFonts w:hint="eastAsia"/>
        </w:rPr>
        <w:br/>
      </w:r>
      <w:r>
        <w:rPr>
          <w:rFonts w:hint="eastAsia"/>
        </w:rPr>
        <w:t>　　　　二、MS树脂行业投资方向建议</w:t>
      </w:r>
      <w:r>
        <w:rPr>
          <w:rFonts w:hint="eastAsia"/>
        </w:rPr>
        <w:br/>
      </w:r>
      <w:r>
        <w:rPr>
          <w:rFonts w:hint="eastAsia"/>
        </w:rPr>
        <w:t>　　　　三、MS树脂行业投资方式建议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2019-2024年中国MS树脂市场规模及增长情况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2019-2024年中国MS树脂行业产量及增长趋势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2025-2031年中国MS树脂行业产量预测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2019-2024年中国MS树脂行业市场需求及增长情况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2025-2031年中国MS树脂行业市场需求预测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**地区MS树脂市场规模及增长情况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**地区MS树脂行业市场需求情况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**地区MS树脂行业市场需求情况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2019-2024年中国MS树脂行业出口情况分析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MS树脂重点企业经营情况分析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2025年MS树脂行业壁垒</w:t>
      </w:r>
      <w:r>
        <w:rPr>
          <w:rFonts w:hint="eastAsia"/>
        </w:rPr>
        <w:br/>
      </w:r>
      <w:r>
        <w:rPr>
          <w:rFonts w:hint="eastAsia"/>
        </w:rPr>
        <w:t>　　图表 2025年MS树脂市场前景分析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2025-2031年中国MS树脂市场规模预测</w:t>
      </w:r>
      <w:r>
        <w:rPr>
          <w:rFonts w:hint="eastAsia"/>
        </w:rPr>
        <w:br/>
      </w:r>
      <w:r>
        <w:rPr>
          <w:rFonts w:hint="eastAsia"/>
        </w:rPr>
        <w:t>　　图表 2025年MS树脂发展趋势预测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aa773c2ee486d" w:history="1">
        <w:r>
          <w:rPr>
            <w:rStyle w:val="Hyperlink"/>
          </w:rPr>
          <w:t>2025-2031年中国MS树脂市场现状与发展趋势预测报告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aa773c2ee486d" w:history="1">
        <w:r>
          <w:rPr>
            <w:rStyle w:val="Hyperlink"/>
          </w:rPr>
          <w:t>https://www.20087.com/0/33/MSShuZhiHangYeQuShi.html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热点：ms胶是什么胶、MS树脂用途、MS树脂用途、MS树脂生产厂家、MS树脂固化剂、MS树脂化学式、MS聚合物、MS树脂增塑剂、硅烷改性树脂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46a6e1af941a3" w:history="1">
      <w:r>
        <w:rPr>
          <w:rStyle w:val="Hyperlink"/>
        </w:rPr>
        <w:t>2025-2031年中国MS树脂市场现状与发展趋势预测报告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MSShuZhiHangYeQuShi.html" TargetMode="External" Id="Rd56aa773c2ee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MSShuZhiHangYeQuShi.html" TargetMode="External" Id="R37c46a6e1af9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2025-01-30T03:41:00Z</dcterms:created>
  <dcterms:modified xsi:type="dcterms:W3CDTF">2025-01-30T04:41:00Z</dcterms:modified>
  <dc:subject>2025-2031年中国MS树脂市场现状与发展趋势预测报告</dc:subject>
  <dc:title>2025-2031年中国MS树脂市场现状与发展趋势预测报告</dc:title>
  <cp:keywords>2025-2031年中国MS树脂市场现状与发展趋势预测报告</cp:keywords>
  <dc:description>2025-2031年中国MS树脂市场现状与发展趋势预测报告</dc:description>
</cp:coreProperties>
</file>