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deb12701d4c34" w:history="1">
              <w:r>
                <w:rPr>
                  <w:rStyle w:val="Hyperlink"/>
                </w:rPr>
                <w:t>2026-2032年中国UP级盐酸行业研究与市场前景报告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deb12701d4c34" w:history="1">
              <w:r>
                <w:rPr>
                  <w:rStyle w:val="Hyperlink"/>
                </w:rPr>
                <w:t>2026-2032年中国UP级盐酸行业研究与市场前景报告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deb12701d4c34" w:history="1">
                <w:r>
                  <w:rPr>
                    <w:rStyle w:val="Hyperlink"/>
                  </w:rPr>
                  <w:t>https://www.20087.com/0/73/UPJiYanSuanDeXianZhuangYuFaZhanQianJing.html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UP级盐酸（Ultra Pure Grade Hydrochloric Acid）作为半导体与光伏制造中的关键湿化学品，纯度要求达到ppt（万亿分之一）级金属杂质控制，主要用于晶圆清洗、蚀刻及再生硅料提纯。主流生产企业依托高纯合成与亚沸蒸馏工艺，配合洁净灌装与PFA容器包装，确保运输与使用过程无污染。在先进制程节点推进与国产替代战略驱动下，对本土高纯盐酸供应链安全需求迫切。然而，痕量杂质（如Fe、Na、K）检测灵敏度要求极高，且生产过程中氯气处理与废酸回收面临严苛环保监管；同时，国际巨头长期主导高端市场，国产产品在批次稳定性与客户认证周期上仍处追赶阶段。</w:t>
      </w:r>
      <w:r>
        <w:rPr>
          <w:rFonts w:hint="eastAsia"/>
        </w:rPr>
        <w:br/>
      </w:r>
      <w:r>
        <w:rPr>
          <w:rFonts w:hint="eastAsia"/>
        </w:rPr>
        <w:t>　　未来，UP级盐酸将聚焦于全流程纯化控制、闭环回收与本地化供应三大方向。在线ICP-MS监测与AI过程控制将实现实时杂质预警。厂内废酸再生系统可将使用后盐酸提纯回用，降低原料依赖。在产业布局上，电子化学品园区集群化建设将缩短物流半径并强化应急响应。此外，面向GAA晶体管与3D NAND等新结构，定制化低颗粒配方成为研发重点。长远看，UP级盐酸将从基础湿电子化学品升级为支撑芯片自主制造、绿色半导体工厂与材料安全可控的战略性高纯试剂平台。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deb12701d4c34" w:history="1">
        <w:r>
          <w:rPr>
            <w:rStyle w:val="Hyperlink"/>
          </w:rPr>
          <w:t>2026-2032年中国UP级盐酸行业研究与市场前景报告</w:t>
        </w:r>
      </w:hyperlink>
      <w:r>
        <w:rPr>
          <w:rFonts w:hint="eastAsia"/>
        </w:rPr>
        <w:t>》依托对UP级盐酸行业多年的深入监测与研究，综合分析了UP级盐酸行业的产业链、市场规模与需求、价格动态。报告运用定量与定性的科学研究方法，准确揭示了UP级盐酸行业现状，并对市场前景、发展趋势进行了科学预测。同时，报告聚焦UP级盐酸重点企业，深入探讨了行业竞争格局、市场集中度及品牌影响力，还对UP级盐酸细分市场进行了详尽剖析。UP级盐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UP级盐酸行业概述</w:t>
      </w:r>
      <w:r>
        <w:rPr>
          <w:rFonts w:hint="eastAsia"/>
        </w:rPr>
        <w:br/>
      </w:r>
      <w:r>
        <w:rPr>
          <w:rFonts w:hint="eastAsia"/>
        </w:rPr>
        <w:t>　　第一节 UP级盐酸定义与分类</w:t>
      </w:r>
      <w:r>
        <w:rPr>
          <w:rFonts w:hint="eastAsia"/>
        </w:rPr>
        <w:br/>
      </w:r>
      <w:r>
        <w:rPr>
          <w:rFonts w:hint="eastAsia"/>
        </w:rPr>
        <w:t>　　第二节 UP级盐酸应用领域</w:t>
      </w:r>
      <w:r>
        <w:rPr>
          <w:rFonts w:hint="eastAsia"/>
        </w:rPr>
        <w:br/>
      </w:r>
      <w:r>
        <w:rPr>
          <w:rFonts w:hint="eastAsia"/>
        </w:rPr>
        <w:t>　　第三节 UP级盐酸行业经济指标分析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UP级盐酸产业链及经营模式分析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三、UP级盐酸销售模式及销售渠道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全球UP级盐酸市场发展综述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2020-2025年全球UP级盐酸市场规模与趋势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主要国家与地区UP级盐酸市场分析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2026-2032年全球UP级盐酸行业发展趋势与前景预测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中国UP级盐酸行业市场分析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2025-2026年UP级盐酸产能与投资动态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一、国内UP级盐酸产能及利用情况</w:t>
      </w:r>
      <w:r>
        <w:rPr>
          <w:rFonts w:hint="eastAsia"/>
        </w:rPr>
        <w:br/>
      </w:r>
      <w:r>
        <w:rPr>
          <w:rFonts w:hint="eastAsia"/>
        </w:rPr>
        <w:t>　　　　二、UP级盐酸产能扩张与投资动态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2026-2032年UP级盐酸行业产量统计与趋势预测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一、2020-2025年UP级盐酸行业产量数据统计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1、2020-2025年UP级盐酸产量及增长趋势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2、2020-2025年UP级盐酸细分产品产量及份额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二、影响UP级盐酸产量的关键因素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三、2026-2032年UP级盐酸产量预测</w:t>
      </w:r>
      <w:r>
        <w:rPr>
          <w:rFonts w:hint="eastAsia"/>
        </w:rPr>
        <w:br/>
      </w:r>
      <w:r>
        <w:rPr>
          <w:rFonts w:hint="eastAsia"/>
        </w:rPr>
        <w:t>　　第三节 2026-2032年UP级盐酸市场需求与销售分析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一、2025-2026年UP级盐酸行业需求现状</w:t>
      </w:r>
      <w:r>
        <w:rPr>
          <w:rFonts w:hint="eastAsia"/>
        </w:rPr>
        <w:br/>
      </w:r>
      <w:r>
        <w:rPr>
          <w:rFonts w:hint="eastAsia"/>
        </w:rPr>
        <w:t>　　　　二、UP级盐酸客户群体与需求特点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三、2020-2025年UP级盐酸行业销售规模分析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四、2026-2032年UP级盐酸市场增长潜力与规模预测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中国UP级盐酸细分市场与下游应用领域分析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UP级盐酸细分市场分析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一、2025-2026年UP级盐酸主要细分产品市场现状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UP级盐酸下游应用与客户群体分析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一、2025-2026年UP级盐酸各应用领域市场现状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2025-2026年UP级盐酸行业技术发展现状及趋势分析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UP级盐酸行业技术发展现状分析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国内外UP级盐酸行业技术差异与原因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UP级盐酸行业技术发展方向、趋势预测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提升UP级盐酸行业技术能力策略建议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UP级盐酸价格机制与竞争策略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一、2020-2025年UP级盐酸市场价格走势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UP级盐酸定价策略与方法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2026-2032年UP级盐酸价格竞争态势与趋势预测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中国UP级盐酸行业重点区域市场研究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2025-2026年重点区域UP级盐酸市场发展概况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三、2026-2032年UP级盐酸行业发展潜力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三、2026-2032年UP级盐酸行业发展潜力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三、2026-2032年UP级盐酸行业发展潜力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三、2026-2032年UP级盐酸行业发展潜力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三、2026-2032年UP级盐酸行业发展潜力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2020-2025年中国UP级盐酸行业进出口情况分析</w:t>
      </w:r>
      <w:r>
        <w:rPr>
          <w:rFonts w:hint="eastAsia"/>
        </w:rPr>
        <w:br/>
      </w:r>
      <w:r>
        <w:rPr>
          <w:rFonts w:hint="eastAsia"/>
        </w:rPr>
        <w:t>　　第一节 UP级盐酸行业进口情况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一、2020-2025年UP级盐酸进口规模及增长情况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二、UP级盐酸主要进口来源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UP级盐酸行业出口情况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一、2020-2025年UP级盐酸出口规模及增长情况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二、UP级盐酸主要出口目的地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2020-2025年中国UP级盐酸行业总体发展与财务状况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2020-2025年中国UP级盐酸行业规模情况</w:t>
      </w:r>
      <w:r>
        <w:rPr>
          <w:rFonts w:hint="eastAsia"/>
        </w:rPr>
        <w:br/>
      </w:r>
      <w:r>
        <w:rPr>
          <w:rFonts w:hint="eastAsia"/>
        </w:rPr>
        <w:t>　　　　一、UP级盐酸行业企业数量规模</w:t>
      </w:r>
      <w:r>
        <w:rPr>
          <w:rFonts w:hint="eastAsia"/>
        </w:rPr>
        <w:br/>
      </w:r>
      <w:r>
        <w:rPr>
          <w:rFonts w:hint="eastAsia"/>
        </w:rPr>
        <w:t>　　　　二、UP级盐酸行业从业人员规模</w:t>
      </w:r>
      <w:r>
        <w:rPr>
          <w:rFonts w:hint="eastAsia"/>
        </w:rPr>
        <w:br/>
      </w:r>
      <w:r>
        <w:rPr>
          <w:rFonts w:hint="eastAsia"/>
        </w:rPr>
        <w:t>　　　　三、UP级盐酸行业市场敏感性分析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2020-2025年中国UP级盐酸行业财务能力分析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一、UP级盐酸行业盈利能力</w:t>
      </w:r>
      <w:r>
        <w:rPr>
          <w:rFonts w:hint="eastAsia"/>
        </w:rPr>
        <w:br/>
      </w:r>
      <w:r>
        <w:rPr>
          <w:rFonts w:hint="eastAsia"/>
        </w:rPr>
        <w:t>　　　　二、UP级盐酸行业偿债能力</w:t>
      </w:r>
      <w:r>
        <w:rPr>
          <w:rFonts w:hint="eastAsia"/>
        </w:rPr>
        <w:br/>
      </w:r>
      <w:r>
        <w:rPr>
          <w:rFonts w:hint="eastAsia"/>
        </w:rPr>
        <w:t>　　　　三、UP级盐酸行业营运能力</w:t>
      </w:r>
      <w:r>
        <w:rPr>
          <w:rFonts w:hint="eastAsia"/>
        </w:rPr>
        <w:br/>
      </w:r>
      <w:r>
        <w:rPr>
          <w:rFonts w:hint="eastAsia"/>
        </w:rPr>
        <w:t>　　　　四、UP级盐酸行业发展能力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UP级盐酸行业重点企业调研分析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UP级盐酸行业竞争格局总览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2025-2026年UP级盐酸行业竞争力分析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2020-2025年UP级盐酸行业企业并购活动分析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2025-2026年UP级盐酸行业会展与招投标活动分析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一、UP级盐酸行业会展活动及其市场影响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2026年中国UP级盐酸企业发展企业发展策略与建议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UP级盐酸销售模式与渠道策略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UP级盐酸品牌与市场推广策略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UP级盐酸研发投入与技术创新能力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UP级盐酸合作联盟与资源整合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中国UP级盐酸行业风险与对策</w:t>
      </w:r>
      <w:r>
        <w:rPr>
          <w:rFonts w:hint="eastAsia"/>
        </w:rPr>
        <w:br/>
      </w:r>
      <w:r>
        <w:rPr>
          <w:rFonts w:hint="eastAsia"/>
        </w:rPr>
        <w:t>　　第一节 UP级盐酸行业SWOT分析</w:t>
      </w:r>
      <w:r>
        <w:rPr>
          <w:rFonts w:hint="eastAsia"/>
        </w:rPr>
        <w:br/>
      </w:r>
      <w:r>
        <w:rPr>
          <w:rFonts w:hint="eastAsia"/>
        </w:rPr>
        <w:t>　　　　一、UP级盐酸行业优势</w:t>
      </w:r>
      <w:r>
        <w:rPr>
          <w:rFonts w:hint="eastAsia"/>
        </w:rPr>
        <w:br/>
      </w:r>
      <w:r>
        <w:rPr>
          <w:rFonts w:hint="eastAsia"/>
        </w:rPr>
        <w:t>　　　　二、UP级盐酸行业劣势</w:t>
      </w:r>
      <w:r>
        <w:rPr>
          <w:rFonts w:hint="eastAsia"/>
        </w:rPr>
        <w:br/>
      </w:r>
      <w:r>
        <w:rPr>
          <w:rFonts w:hint="eastAsia"/>
        </w:rPr>
        <w:t>　　　　三、UP级盐酸市场机会</w:t>
      </w:r>
      <w:r>
        <w:rPr>
          <w:rFonts w:hint="eastAsia"/>
        </w:rPr>
        <w:br/>
      </w:r>
      <w:r>
        <w:rPr>
          <w:rFonts w:hint="eastAsia"/>
        </w:rPr>
        <w:t>　　　　四、UP级盐酸市场威胁</w:t>
      </w:r>
      <w:r>
        <w:rPr>
          <w:rFonts w:hint="eastAsia"/>
        </w:rPr>
        <w:br/>
      </w:r>
      <w:r>
        <w:rPr>
          <w:rFonts w:hint="eastAsia"/>
        </w:rPr>
        <w:t>　　第二节 UP级盐酸行业风险及对策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2026-2032年中国UP级盐酸行业前景与发展趋势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2025-2026年UP级盐酸行业发展环境分析</w:t>
      </w:r>
      <w:r>
        <w:rPr>
          <w:rFonts w:hint="eastAsia"/>
        </w:rPr>
        <w:br/>
      </w:r>
      <w:r>
        <w:rPr>
          <w:rFonts w:hint="eastAsia"/>
        </w:rPr>
        <w:t>　　　　一、UP级盐酸行业主管部门与监管体制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二、UP级盐酸行业主要法律法规及政策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三、UP级盐酸行业标准与质量监管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2026-2032年UP级盐酸行业发展趋势与方向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2026-2032年UP级盐酸行业发展潜力与机遇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UP级盐酸行业研究结论与建议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(中~智~林)UP级盐酸行业发展建议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UP级盐酸图片</w:t>
      </w:r>
      <w:r>
        <w:rPr>
          <w:rFonts w:hint="eastAsia"/>
        </w:rPr>
        <w:br/>
      </w:r>
      <w:r>
        <w:rPr>
          <w:rFonts w:hint="eastAsia"/>
        </w:rPr>
        <w:t>　　图表 UP级盐酸种类 分类</w:t>
      </w:r>
      <w:r>
        <w:rPr>
          <w:rFonts w:hint="eastAsia"/>
        </w:rPr>
        <w:br/>
      </w:r>
      <w:r>
        <w:rPr>
          <w:rFonts w:hint="eastAsia"/>
        </w:rPr>
        <w:t>　　图表 UP级盐酸用途 应用</w:t>
      </w:r>
      <w:r>
        <w:rPr>
          <w:rFonts w:hint="eastAsia"/>
        </w:rPr>
        <w:br/>
      </w:r>
      <w:r>
        <w:rPr>
          <w:rFonts w:hint="eastAsia"/>
        </w:rPr>
        <w:t>　　图表 UP级盐酸主要特点</w:t>
      </w:r>
      <w:r>
        <w:rPr>
          <w:rFonts w:hint="eastAsia"/>
        </w:rPr>
        <w:br/>
      </w:r>
      <w:r>
        <w:rPr>
          <w:rFonts w:hint="eastAsia"/>
        </w:rPr>
        <w:t>　　图表 UP级盐酸产业链分析</w:t>
      </w:r>
      <w:r>
        <w:rPr>
          <w:rFonts w:hint="eastAsia"/>
        </w:rPr>
        <w:br/>
      </w:r>
      <w:r>
        <w:rPr>
          <w:rFonts w:hint="eastAsia"/>
        </w:rPr>
        <w:t>　　图表 UP级盐酸政策分析</w:t>
      </w:r>
      <w:r>
        <w:rPr>
          <w:rFonts w:hint="eastAsia"/>
        </w:rPr>
        <w:br/>
      </w:r>
      <w:r>
        <w:rPr>
          <w:rFonts w:hint="eastAsia"/>
        </w:rPr>
        <w:t>　　图表 UP级盐酸技术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2020-2025年中国UP级盐酸行业市场规模及增长情况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2020-2025年UP级盐酸行业市场容量分析</w:t>
      </w:r>
      <w:r>
        <w:rPr>
          <w:rFonts w:hint="eastAsia"/>
        </w:rPr>
        <w:br/>
      </w:r>
      <w:r>
        <w:rPr>
          <w:rFonts w:hint="eastAsia"/>
        </w:rPr>
        <w:t>　　图表 UP级盐酸生产现状</w:t>
      </w:r>
      <w:r>
        <w:rPr>
          <w:rFonts w:hint="eastAsia"/>
        </w:rPr>
        <w:br/>
      </w:r>
      <w:r>
        <w:rPr>
          <w:rFonts w:hint="eastAsia"/>
        </w:rPr>
        <w:t>　　图表 2020-2025年中国UP级盐酸行业产能统计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2020-2025年中国UP级盐酸行业产量及增长趋势</w:t>
      </w:r>
      <w:r>
        <w:rPr>
          <w:rFonts w:hint="eastAsia"/>
        </w:rPr>
        <w:br/>
      </w:r>
      <w:r>
        <w:rPr>
          <w:rFonts w:hint="eastAsia"/>
        </w:rPr>
        <w:t>　　图表 UP级盐酸行业动态</w:t>
      </w:r>
      <w:r>
        <w:rPr>
          <w:rFonts w:hint="eastAsia"/>
        </w:rPr>
        <w:br/>
      </w:r>
      <w:r>
        <w:rPr>
          <w:rFonts w:hint="eastAsia"/>
        </w:rPr>
        <w:t>　　图表 2020-2025年中国UP级盐酸市场需求量及增速统计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2020-2025年中国UP级盐酸行业销售收入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2026年中国UP级盐酸行业需求领域分布格局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2020-2025年中国UP级盐酸行业利润总额统计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2020-2025年中国UP级盐酸进口情况分析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2020-2025年中国UP级盐酸出口情况分析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2020-2025年中国UP级盐酸行业企业数量情况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2020-2025年中国UP级盐酸行业企业平均规模情况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2020-2025年中国UP级盐酸价格走势</w:t>
      </w:r>
      <w:r>
        <w:rPr>
          <w:rFonts w:hint="eastAsia"/>
        </w:rPr>
        <w:br/>
      </w:r>
      <w:r>
        <w:rPr>
          <w:rFonts w:hint="eastAsia"/>
        </w:rPr>
        <w:t>　　图表 2026年UP级盐酸成本和利润分析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UP级盐酸品牌</w:t>
      </w:r>
      <w:r>
        <w:rPr>
          <w:rFonts w:hint="eastAsia"/>
        </w:rPr>
        <w:br/>
      </w:r>
      <w:r>
        <w:rPr>
          <w:rFonts w:hint="eastAsia"/>
        </w:rPr>
        <w:t>　　图表 UP级盐酸企业（一）概况</w:t>
      </w:r>
      <w:r>
        <w:rPr>
          <w:rFonts w:hint="eastAsia"/>
        </w:rPr>
        <w:br/>
      </w:r>
      <w:r>
        <w:rPr>
          <w:rFonts w:hint="eastAsia"/>
        </w:rPr>
        <w:t>　　图表 企业UP级盐酸型号 规格</w:t>
      </w:r>
      <w:r>
        <w:rPr>
          <w:rFonts w:hint="eastAsia"/>
        </w:rPr>
        <w:br/>
      </w:r>
      <w:r>
        <w:rPr>
          <w:rFonts w:hint="eastAsia"/>
        </w:rPr>
        <w:t>　　图表 UP级盐酸企业（一）经营分析</w:t>
      </w:r>
      <w:r>
        <w:rPr>
          <w:rFonts w:hint="eastAsia"/>
        </w:rPr>
        <w:br/>
      </w:r>
      <w:r>
        <w:rPr>
          <w:rFonts w:hint="eastAsia"/>
        </w:rPr>
        <w:t>　　图表 UP级盐酸企业（一）盈利能力情况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UP级盐酸企业（一）偿债能力情况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UP级盐酸企业（一）运营能力情况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UP级盐酸企业（一）成长能力情况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UP级盐酸上游现状</w:t>
      </w:r>
      <w:r>
        <w:rPr>
          <w:rFonts w:hint="eastAsia"/>
        </w:rPr>
        <w:br/>
      </w:r>
      <w:r>
        <w:rPr>
          <w:rFonts w:hint="eastAsia"/>
        </w:rPr>
        <w:t>　　图表 UP级盐酸下游调研</w:t>
      </w:r>
      <w:r>
        <w:rPr>
          <w:rFonts w:hint="eastAsia"/>
        </w:rPr>
        <w:br/>
      </w:r>
      <w:r>
        <w:rPr>
          <w:rFonts w:hint="eastAsia"/>
        </w:rPr>
        <w:t>　　图表 UP级盐酸企业（二）概况</w:t>
      </w:r>
      <w:r>
        <w:rPr>
          <w:rFonts w:hint="eastAsia"/>
        </w:rPr>
        <w:br/>
      </w:r>
      <w:r>
        <w:rPr>
          <w:rFonts w:hint="eastAsia"/>
        </w:rPr>
        <w:t>　　图表 企业UP级盐酸型号 规格</w:t>
      </w:r>
      <w:r>
        <w:rPr>
          <w:rFonts w:hint="eastAsia"/>
        </w:rPr>
        <w:br/>
      </w:r>
      <w:r>
        <w:rPr>
          <w:rFonts w:hint="eastAsia"/>
        </w:rPr>
        <w:t>　　图表 UP级盐酸企业（二）经营分析</w:t>
      </w:r>
      <w:r>
        <w:rPr>
          <w:rFonts w:hint="eastAsia"/>
        </w:rPr>
        <w:br/>
      </w:r>
      <w:r>
        <w:rPr>
          <w:rFonts w:hint="eastAsia"/>
        </w:rPr>
        <w:t>　　图表 UP级盐酸企业（二）盈利能力情况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UP级盐酸企业（二）偿债能力情况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UP级盐酸企业（二）运营能力情况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UP级盐酸企业（二）成长能力情况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UP级盐酸企业（三）概况</w:t>
      </w:r>
      <w:r>
        <w:rPr>
          <w:rFonts w:hint="eastAsia"/>
        </w:rPr>
        <w:br/>
      </w:r>
      <w:r>
        <w:rPr>
          <w:rFonts w:hint="eastAsia"/>
        </w:rPr>
        <w:t>　　图表 企业UP级盐酸型号 规格</w:t>
      </w:r>
      <w:r>
        <w:rPr>
          <w:rFonts w:hint="eastAsia"/>
        </w:rPr>
        <w:br/>
      </w:r>
      <w:r>
        <w:rPr>
          <w:rFonts w:hint="eastAsia"/>
        </w:rPr>
        <w:t>　　图表 UP级盐酸企业（三）经营分析</w:t>
      </w:r>
      <w:r>
        <w:rPr>
          <w:rFonts w:hint="eastAsia"/>
        </w:rPr>
        <w:br/>
      </w:r>
      <w:r>
        <w:rPr>
          <w:rFonts w:hint="eastAsia"/>
        </w:rPr>
        <w:t>　　图表 UP级盐酸企业（三）盈利能力情况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UP级盐酸优势</w:t>
      </w:r>
      <w:r>
        <w:rPr>
          <w:rFonts w:hint="eastAsia"/>
        </w:rPr>
        <w:br/>
      </w:r>
      <w:r>
        <w:rPr>
          <w:rFonts w:hint="eastAsia"/>
        </w:rPr>
        <w:t>　　图表 UP级盐酸劣势</w:t>
      </w:r>
      <w:r>
        <w:rPr>
          <w:rFonts w:hint="eastAsia"/>
        </w:rPr>
        <w:br/>
      </w:r>
      <w:r>
        <w:rPr>
          <w:rFonts w:hint="eastAsia"/>
        </w:rPr>
        <w:t>　　图表 UP级盐酸机会</w:t>
      </w:r>
      <w:r>
        <w:rPr>
          <w:rFonts w:hint="eastAsia"/>
        </w:rPr>
        <w:br/>
      </w:r>
      <w:r>
        <w:rPr>
          <w:rFonts w:hint="eastAsia"/>
        </w:rPr>
        <w:t>　　图表 UP级盐酸威胁</w:t>
      </w:r>
      <w:r>
        <w:rPr>
          <w:rFonts w:hint="eastAsia"/>
        </w:rPr>
        <w:br/>
      </w:r>
      <w:r>
        <w:rPr>
          <w:rFonts w:hint="eastAsia"/>
        </w:rPr>
        <w:t>　　图表 2026-2032年中国UP级盐酸行业产能预测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2026-2032年中国UP级盐酸行业产量预测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2026-2032年中国UP级盐酸市场销售预测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2026-2032年中国UP级盐酸行业市场规模预测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2026-2032年中国UP级盐酸市场前景分析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2026-2032年中国UP级盐酸行业风险分析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2026-2032年中国UP级盐酸行业发展趋势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deb12701d4c34" w:history="1">
        <w:r>
          <w:rPr>
            <w:rStyle w:val="Hyperlink"/>
          </w:rPr>
          <w:t>2026-2032年中国UP级盐酸行业研究与市场前景报告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deb12701d4c34" w:history="1">
        <w:r>
          <w:rPr>
            <w:rStyle w:val="Hyperlink"/>
          </w:rPr>
          <w:t>https://www.20087.com/0/73/UPJiYanSuanDeXianZhuangYuFaZhanQianJing.html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热点：高浓度盐酸、盐酸级别、三五二硝基水杨酸、盐酸获得、药用级盐酸、盐酸价位、盐酸级别、盐酸介绍、盐酸优级纯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2d4842f294dee" w:history="1">
      <w:r>
        <w:rPr>
          <w:rStyle w:val="Hyperlink"/>
        </w:rPr>
        <w:t>2026-2032年中国UP级盐酸行业研究与市场前景报告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UPJiYanSuanDeXianZhuangYuFaZhanQianJing.html" TargetMode="External" Id="Rcabdeb12701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UPJiYanSuanDeXianZhuangYuFaZhanQianJing.html" TargetMode="External" Id="R78a2d4842f2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2025-11-28T23:42:17Z</dcterms:created>
  <dcterms:modified xsi:type="dcterms:W3CDTF">2025-11-29T00:42:17Z</dcterms:modified>
  <dc:subject>2026-2032年中国UP级盐酸行业研究与市场前景报告</dc:subject>
  <dc:title>2026-2032年中国UP级盐酸行业研究与市场前景报告</dc:title>
  <cp:keywords>2026-2032年中国UP级盐酸行业研究与市场前景报告</cp:keywords>
  <dc:description>2026-2032年中国UP级盐酸行业研究与市场前景报告</dc:description>
</cp:coreProperties>
</file>