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4cbb9105544a9" w:history="1">
              <w:r>
                <w:rPr>
                  <w:rStyle w:val="Hyperlink"/>
                </w:rPr>
                <w:t>2025-2031年中国丙泊酚行业现状与发展趋势研究报告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4cbb9105544a9" w:history="1">
              <w:r>
                <w:rPr>
                  <w:rStyle w:val="Hyperlink"/>
                </w:rPr>
                <w:t>2025-2031年中国丙泊酚行业现状与发展趋势研究报告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d4cbb9105544a9" w:history="1">
                <w:r>
                  <w:rPr>
                    <w:rStyle w:val="Hyperlink"/>
                  </w:rPr>
                  <w:t>https://www.20087.com/0/73/BingBoFenFaZhanQuShiFenXi.html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泊酚是一种短效静脉麻醉药，因其快速起效、代谢迅速的特点，在麻醉科和重症监护室（ICU）中广泛应用。近年来，丙泊酚的临床应用领域不断拓展，除了传统的手术麻醉，还用于镇静、疼痛管理以及儿科患者的麻醉。然而，丙泊酚的使用也伴随着一定的风险，如心血管抑制和呼吸抑制，需要专业医护人员密切监测。为此，丙泊酚的给药系统和监测技术也在不断发展，以提高用药安全性。</w:t>
      </w:r>
      <w:r>
        <w:rPr>
          <w:rFonts w:hint="eastAsia"/>
        </w:rPr>
        <w:br/>
      </w:r>
      <w:r>
        <w:rPr>
          <w:rFonts w:hint="eastAsia"/>
        </w:rPr>
        <w:t>　　未来，丙泊酚的发展将更加注重药物安全性与患者舒适度的平衡。一方面，通过改进药物配方，如开发更稳定的乳剂，减少注射痛和过敏反应的发生；另一方面，智能给药系统的应用，如闭环麻醉系统，能够根据患者生理指标自动调节药物剂量，减少人为误差，提高麻醉效果。此外，随着精准医学的发展，个体化药物剂量计算和遗传学在丙泊酚药效学中的应用，将使得丙泊酚的使用更加精准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4cbb9105544a9" w:history="1">
        <w:r>
          <w:rPr>
            <w:rStyle w:val="Hyperlink"/>
          </w:rPr>
          <w:t>2025-2031年中国丙泊酚行业现状与发展趋势研究报告</w:t>
        </w:r>
      </w:hyperlink>
      <w:r>
        <w:rPr>
          <w:rFonts w:hint="eastAsia"/>
        </w:rPr>
        <w:t>》基于权威数据资源与长期监测数据，全面分析了丙泊酚行业现状、市场需求、市场规模及产业链结构。丙泊酚报告探讨了价格变动、细分市场特征以及市场前景，并对未来发展趋势进行了科学预测。同时，丙泊酚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丙泊酚行业发展概述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一、丙泊酚行业定义及分类</w:t>
      </w:r>
      <w:r>
        <w:rPr>
          <w:rFonts w:hint="eastAsia"/>
        </w:rPr>
        <w:br/>
      </w:r>
      <w:r>
        <w:rPr>
          <w:rFonts w:hint="eastAsia"/>
        </w:rPr>
        <w:t>　　　　二、丙泊酚行业经济特性</w:t>
      </w:r>
      <w:r>
        <w:rPr>
          <w:rFonts w:hint="eastAsia"/>
        </w:rPr>
        <w:br/>
      </w:r>
      <w:r>
        <w:rPr>
          <w:rFonts w:hint="eastAsia"/>
        </w:rPr>
        <w:t>　　　　三、丙泊酚行业产业链简介</w:t>
      </w:r>
      <w:r>
        <w:rPr>
          <w:rFonts w:hint="eastAsia"/>
        </w:rPr>
        <w:br/>
      </w:r>
      <w:r>
        <w:rPr>
          <w:rFonts w:hint="eastAsia"/>
        </w:rPr>
        <w:t>　　第二节 丙泊酚行业发展成熟度</w:t>
      </w:r>
      <w:r>
        <w:rPr>
          <w:rFonts w:hint="eastAsia"/>
        </w:rPr>
        <w:br/>
      </w:r>
      <w:r>
        <w:rPr>
          <w:rFonts w:hint="eastAsia"/>
        </w:rPr>
        <w:t>　　　　一、丙泊酚行业发展周期分析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丙泊酚行业相关产业动态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2024-2025年丙泊酚行业发展环境分析</w:t>
      </w:r>
      <w:r>
        <w:rPr>
          <w:rFonts w:hint="eastAsia"/>
        </w:rPr>
        <w:br/>
      </w:r>
      <w:r>
        <w:rPr>
          <w:rFonts w:hint="eastAsia"/>
        </w:rPr>
        <w:t>　　第一节 丙泊酚行业环境分析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丙泊酚行业相关政策、法规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丙泊酚行业技术发展现状及趋势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当前我国丙泊酚技术发展现状</w:t>
      </w:r>
      <w:r>
        <w:rPr>
          <w:rFonts w:hint="eastAsia"/>
        </w:rPr>
        <w:br/>
      </w:r>
      <w:r>
        <w:rPr>
          <w:rFonts w:hint="eastAsia"/>
        </w:rPr>
        <w:t>　　第二节 中外丙泊酚技术差距及产生差距的主要原因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提高我国丙泊酚技术的对策</w:t>
      </w:r>
      <w:r>
        <w:rPr>
          <w:rFonts w:hint="eastAsia"/>
        </w:rPr>
        <w:br/>
      </w:r>
      <w:r>
        <w:rPr>
          <w:rFonts w:hint="eastAsia"/>
        </w:rPr>
        <w:t>　　第四节 我国丙泊酚产品研发、设计发展趋势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中国丙泊酚市场发展调研</w:t>
      </w:r>
      <w:r>
        <w:rPr>
          <w:rFonts w:hint="eastAsia"/>
        </w:rPr>
        <w:br/>
      </w:r>
      <w:r>
        <w:rPr>
          <w:rFonts w:hint="eastAsia"/>
        </w:rPr>
        <w:t>　　第一节 丙泊酚市场现状分析及预测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一、2020-2025年中国丙泊酚市场规模分析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二、2025-2031年中国丙泊酚市场规模预测</w:t>
      </w:r>
      <w:r>
        <w:rPr>
          <w:rFonts w:hint="eastAsia"/>
        </w:rPr>
        <w:br/>
      </w:r>
      <w:r>
        <w:rPr>
          <w:rFonts w:hint="eastAsia"/>
        </w:rPr>
        <w:t>　　第二节 丙泊酚行业产能分析及预测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一、2020-2025年中国丙泊酚行业产能分析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二、2025-2031年中国丙泊酚行业产能预测</w:t>
      </w:r>
      <w:r>
        <w:rPr>
          <w:rFonts w:hint="eastAsia"/>
        </w:rPr>
        <w:br/>
      </w:r>
      <w:r>
        <w:rPr>
          <w:rFonts w:hint="eastAsia"/>
        </w:rPr>
        <w:t>　　第三节 丙泊酚行业产量分析及预测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一、2020-2025年中国丙泊酚行业产量分析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二、2025-2031年中国丙泊酚行业产量预测</w:t>
      </w:r>
      <w:r>
        <w:rPr>
          <w:rFonts w:hint="eastAsia"/>
        </w:rPr>
        <w:br/>
      </w:r>
      <w:r>
        <w:rPr>
          <w:rFonts w:hint="eastAsia"/>
        </w:rPr>
        <w:t>　　第四节 丙泊酚市场需求分析及预测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一、2020-2025年中国丙泊酚市场需求分析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二、2025-2031年中国丙泊酚市场需求预测</w:t>
      </w:r>
      <w:r>
        <w:rPr>
          <w:rFonts w:hint="eastAsia"/>
        </w:rPr>
        <w:br/>
      </w:r>
      <w:r>
        <w:rPr>
          <w:rFonts w:hint="eastAsia"/>
        </w:rPr>
        <w:t>　　第五节 丙泊酚进出口数据分析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一、2020-2025年中国丙泊酚进出口数据分析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二、2025-2031年国内丙泊酚进出口情况预测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2020-2025年中国丙泊酚行业总体发展状况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中国丙泊酚行业规模情况分析</w:t>
      </w:r>
      <w:r>
        <w:rPr>
          <w:rFonts w:hint="eastAsia"/>
        </w:rPr>
        <w:br/>
      </w:r>
      <w:r>
        <w:rPr>
          <w:rFonts w:hint="eastAsia"/>
        </w:rPr>
        <w:t>　　　　一、丙泊酚行业单位规模情况分析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二、丙泊酚行业人员规模状况分析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三、丙泊酚行业资产规模状况分析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四、丙泊酚行业市场规模状况分析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五、丙泊酚行业敏感性分析</w:t>
      </w:r>
      <w:r>
        <w:rPr>
          <w:rFonts w:hint="eastAsia"/>
        </w:rPr>
        <w:br/>
      </w:r>
      <w:r>
        <w:rPr>
          <w:rFonts w:hint="eastAsia"/>
        </w:rPr>
        <w:t>　　第二节 中国丙泊酚行业财务能力分析</w:t>
      </w:r>
      <w:r>
        <w:rPr>
          <w:rFonts w:hint="eastAsia"/>
        </w:rPr>
        <w:br/>
      </w:r>
      <w:r>
        <w:rPr>
          <w:rFonts w:hint="eastAsia"/>
        </w:rPr>
        <w:t>　　　　一、丙泊酚行业盈利能力分析</w:t>
      </w:r>
      <w:r>
        <w:rPr>
          <w:rFonts w:hint="eastAsia"/>
        </w:rPr>
        <w:br/>
      </w:r>
      <w:r>
        <w:rPr>
          <w:rFonts w:hint="eastAsia"/>
        </w:rPr>
        <w:t>　　　　二、丙泊酚行业偿债能力分析</w:t>
      </w:r>
      <w:r>
        <w:rPr>
          <w:rFonts w:hint="eastAsia"/>
        </w:rPr>
        <w:br/>
      </w:r>
      <w:r>
        <w:rPr>
          <w:rFonts w:hint="eastAsia"/>
        </w:rPr>
        <w:t>　　　　三、丙泊酚行业营运能力分析</w:t>
      </w:r>
      <w:r>
        <w:rPr>
          <w:rFonts w:hint="eastAsia"/>
        </w:rPr>
        <w:br/>
      </w:r>
      <w:r>
        <w:rPr>
          <w:rFonts w:hint="eastAsia"/>
        </w:rPr>
        <w:t>　　　　四、丙泊酚行业发展能力分析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中国丙泊酚行业重点区域发展分析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一、中国丙泊酚行业重点区域市场结构变化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二、重点地区（一）丙泊酚行业发展分析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三、重点地区（二）丙泊酚行业发展分析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四、重点地区（三）丙泊酚行业发展分析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五、重点地区（四）丙泊酚行业发展分析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六、重点地区（五）丙泊酚行业发展分析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丙泊酚行业产品价格分析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三、主要丙泊酚品牌产品价位分析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五、价格在丙泊酚行业竞争中的重要性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2025年中国丙泊酚行业上下游行业发展分析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丙泊酚上游行业分析</w:t>
      </w:r>
      <w:r>
        <w:rPr>
          <w:rFonts w:hint="eastAsia"/>
        </w:rPr>
        <w:br/>
      </w:r>
      <w:r>
        <w:rPr>
          <w:rFonts w:hint="eastAsia"/>
        </w:rPr>
        <w:t>　　　　一、丙泊酚产品成本构成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四、上游供给对丙泊酚行业的影响</w:t>
      </w:r>
      <w:r>
        <w:rPr>
          <w:rFonts w:hint="eastAsia"/>
        </w:rPr>
        <w:br/>
      </w:r>
      <w:r>
        <w:rPr>
          <w:rFonts w:hint="eastAsia"/>
        </w:rPr>
        <w:t>　　第二节 丙泊酚下游行业分析</w:t>
      </w:r>
      <w:r>
        <w:rPr>
          <w:rFonts w:hint="eastAsia"/>
        </w:rPr>
        <w:br/>
      </w:r>
      <w:r>
        <w:rPr>
          <w:rFonts w:hint="eastAsia"/>
        </w:rPr>
        <w:t>　　　　一、丙泊酚下游行业分布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四、下游需求对丙泊酚行业的影响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丙泊酚行业重点企业发展调研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丙泊酚重点企业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丙泊酚重点企业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丙泊酚重点企业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丙泊酚重点企业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丙泊酚重点企业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丙泊酚重点企业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2025年中国丙泊酚产业市场竞争格局分析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2025年中国丙泊酚产业竞争现状分析</w:t>
      </w:r>
      <w:r>
        <w:rPr>
          <w:rFonts w:hint="eastAsia"/>
        </w:rPr>
        <w:br/>
      </w:r>
      <w:r>
        <w:rPr>
          <w:rFonts w:hint="eastAsia"/>
        </w:rPr>
        <w:t>　　　　一、丙泊酚竞争力分析</w:t>
      </w:r>
      <w:r>
        <w:rPr>
          <w:rFonts w:hint="eastAsia"/>
        </w:rPr>
        <w:br/>
      </w:r>
      <w:r>
        <w:rPr>
          <w:rFonts w:hint="eastAsia"/>
        </w:rPr>
        <w:t>　　　　二、丙泊酚技术竞争分析</w:t>
      </w:r>
      <w:r>
        <w:rPr>
          <w:rFonts w:hint="eastAsia"/>
        </w:rPr>
        <w:br/>
      </w:r>
      <w:r>
        <w:rPr>
          <w:rFonts w:hint="eastAsia"/>
        </w:rPr>
        <w:t>　　　　三、丙泊酚价格竞争分析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2025年中国丙泊酚产业集中度分析</w:t>
      </w:r>
      <w:r>
        <w:rPr>
          <w:rFonts w:hint="eastAsia"/>
        </w:rPr>
        <w:br/>
      </w:r>
      <w:r>
        <w:rPr>
          <w:rFonts w:hint="eastAsia"/>
        </w:rPr>
        <w:t>　　　　一、丙泊酚市场集中度分析</w:t>
      </w:r>
      <w:r>
        <w:rPr>
          <w:rFonts w:hint="eastAsia"/>
        </w:rPr>
        <w:br/>
      </w:r>
      <w:r>
        <w:rPr>
          <w:rFonts w:hint="eastAsia"/>
        </w:rPr>
        <w:t>　　　　二、丙泊酚企业集中度分析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2025-2031年提高丙泊酚企业竞争力的策略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丙泊酚行业投资风险预警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2025年影响丙泊酚行业发展的主要因素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一、影响丙泊酚行业运行的有利因素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二、影响丙泊酚行业运行的稳定因素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三、影响丙泊酚行业运行的不利因素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四、我国丙泊酚行业发展面临的挑战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五、我国丙泊酚行业发展面临的机遇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对丙泊酚行业投资风险预警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一、2025-2031年丙泊酚行业市场风险及控制策略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二、2025-2031年丙泊酚行业政策风险及控制策略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三、2025-2031年丙泊酚行业经营风险及控制策略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四、2025-2031年丙泊酚同业竞争风险及控制策略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五、2025-2031年丙泊酚行业其他风险及控制策略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丙泊酚行业发展趋势与投资规划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2025-2031年丙泊酚市场发展潜力分析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2025-2031年丙泊酚行业发展趋势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2025-2031年丙泊酚行业投资前景研究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[~中智林]对我国丙泊酚品牌的战略思考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二、丙泊酚实施品牌战略的意义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三、丙泊酚企业品牌的现状分析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四、我国丙泊酚企业的品牌战略</w:t>
      </w:r>
      <w:r>
        <w:rPr>
          <w:rFonts w:hint="eastAsia"/>
        </w:rPr>
        <w:br/>
      </w:r>
      <w:r>
        <w:rPr>
          <w:rFonts w:hint="eastAsia"/>
        </w:rPr>
        <w:t>　　　　五、丙泊酚品牌战略管理的策略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2020-2025年中国丙泊酚市场规模及增长情况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2020-2025年中国丙泊酚行业产量及增长趋势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2025-2031年中国丙泊酚行业产量预测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2020-2025年中国丙泊酚行业市场需求及增长情况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2025-2031年中国丙泊酚行业市场需求预测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2020-2025年中国丙泊酚行业利润及增长情况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**地区丙泊酚市场规模及增长情况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**地区丙泊酚行业市场需求情况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**地区丙泊酚市场规模及增长情况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**地区丙泊酚行业市场需求情况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2020-2025年中国丙泊酚行业出口情况分析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2020-2025年中国丙泊酚行业产品市场价格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2025-2031年中国丙泊酚行业产品市场价格走势预测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丙泊酚重点企业经营情况分析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丙泊酚重点企业经营情况分析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2025-2031年中国丙泊酚市场规模预测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2025-2031年中国丙泊酚行业利润预测</w:t>
      </w:r>
      <w:r>
        <w:rPr>
          <w:rFonts w:hint="eastAsia"/>
        </w:rPr>
        <w:br/>
      </w:r>
      <w:r>
        <w:rPr>
          <w:rFonts w:hint="eastAsia"/>
        </w:rPr>
        <w:t>　　图表 2025年丙泊酚行业壁垒</w:t>
      </w:r>
      <w:r>
        <w:rPr>
          <w:rFonts w:hint="eastAsia"/>
        </w:rPr>
        <w:br/>
      </w:r>
      <w:r>
        <w:rPr>
          <w:rFonts w:hint="eastAsia"/>
        </w:rPr>
        <w:t>　　图表 2025年丙泊酚市场前景分析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2025-2031年中国丙泊酚市场需求预测</w:t>
      </w:r>
      <w:r>
        <w:rPr>
          <w:rFonts w:hint="eastAsia"/>
        </w:rPr>
        <w:br/>
      </w:r>
      <w:r>
        <w:rPr>
          <w:rFonts w:hint="eastAsia"/>
        </w:rPr>
        <w:t>　　图表 2025年丙泊酚发展趋势预测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4cbb9105544a9" w:history="1">
        <w:r>
          <w:rPr>
            <w:rStyle w:val="Hyperlink"/>
          </w:rPr>
          <w:t>2025-2031年中国丙泊酚行业现状与发展趋势研究报告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d4cbb9105544a9" w:history="1">
        <w:r>
          <w:rPr>
            <w:rStyle w:val="Hyperlink"/>
          </w:rPr>
          <w:t>https://www.20087.com/0/73/BingBoFenFaZhanQuShiFenXi.html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d3e84290f4763" w:history="1">
      <w:r>
        <w:rPr>
          <w:rStyle w:val="Hyperlink"/>
        </w:rPr>
        <w:t>2025-2031年中国丙泊酚行业现状与发展趋势研究报告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BingBoFenFaZhanQuShiFenXi.html" TargetMode="External" Id="Rdcd4cbb91055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BingBoFenFaZhanQuShiFenXi.html" TargetMode="External" Id="Rcfed3e84290f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2024-08-16T00:18:00Z</dcterms:created>
  <dcterms:modified xsi:type="dcterms:W3CDTF">2024-08-16T01:18:00Z</dcterms:modified>
  <dc:subject>2025-2031年中国丙泊酚行业现状与发展趋势研究报告</dc:subject>
  <dc:title>2025-2031年中国丙泊酚行业现状与发展趋势研究报告</dc:title>
  <cp:keywords>2025-2031年中国丙泊酚行业现状与发展趋势研究报告</cp:keywords>
  <dc:description>2025-2031年中国丙泊酚行业现状与发展趋势研究报告</dc:description>
</cp:coreProperties>
</file>