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46cc4666f347ec" w:history="1">
              <w:r>
                <w:rPr>
                  <w:rStyle w:val="Hyperlink"/>
                </w:rPr>
                <w:t>2026-2032年中国光伏玻璃行业发展全面调研与未来趋势预测报告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46cc4666f347ec" w:history="1">
              <w:r>
                <w:rPr>
                  <w:rStyle w:val="Hyperlink"/>
                </w:rPr>
                <w:t>2026-2032年中国光伏玻璃行业发展全面调研与未来趋势预测报告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46cc4666f347ec" w:history="1">
                <w:r>
                  <w:rPr>
                    <w:rStyle w:val="Hyperlink"/>
                  </w:rPr>
                  <w:t>https://www.20087.com/0/73/GuangFuBoLiFaZhanQuShiFenXi.html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玻璃行业作为光伏产业链的重要一环，近年来随着全球对可再生能源需求的增长，迎来了快速发展。从单玻组件到双玻组件，光伏玻璃的技术进步显著提高了光伏组件的转换效率和使用寿命。然而，行业也面临着原材料成本波动、产能过剩、技术创新压力等挑战。</w:t>
      </w:r>
      <w:r>
        <w:rPr>
          <w:rFonts w:hint="eastAsia"/>
        </w:rPr>
        <w:br/>
      </w:r>
      <w:r>
        <w:rPr>
          <w:rFonts w:hint="eastAsia"/>
        </w:rPr>
        <w:t>　　未来，光伏玻璃行业将更加注重技术创新和可持续发展。市场调研网认为，通过研发超薄、高透光、耐候性更强的光伏玻璃，提升光伏组件的整体性能。同时，采用环保材料和绿色生产技术，减少碳足迹，符合循环经济和绿色建筑的发展趋势。此外，随着光伏建筑一体化（BIPV）的兴起，光伏玻璃将与建筑美学、功能性相结合，成为未来建筑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46cc4666f347ec" w:history="1">
        <w:r>
          <w:rPr>
            <w:rStyle w:val="Hyperlink"/>
          </w:rPr>
          <w:t>2026-2032年中国光伏玻璃行业发展全面调研与未来趋势预测报告</w:t>
        </w:r>
      </w:hyperlink>
      <w:r>
        <w:rPr>
          <w:rFonts w:hint="eastAsia"/>
        </w:rPr>
        <w:t>》，2025年光伏玻璃行业市场规模达 亿元，预计2032年市场规模将达 亿元，期间年均复合增长率（CAGR）达 %。报告基于详实数据，从市场规模、需求变化及价格动态等维度，全面解析了光伏玻璃行业的现状与发展趋势，并对光伏玻璃产业链各环节进行了系统性探讨。报告科学预测了光伏玻璃行业未来发展方向，重点分析了光伏玻璃技术现状及创新路径，同时聚焦光伏玻璃重点企业的经营表现，评估了市场竞争格局、品牌影响力及市场集中度。通过对细分市场的深入研究及SWOT分析，报告揭示了光伏玻璃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光伏玻璃行业概述</w:t>
      </w:r>
      <w:r>
        <w:rPr>
          <w:rFonts w:hint="eastAsia"/>
        </w:rPr>
        <w:br/>
      </w:r>
      <w:r>
        <w:rPr>
          <w:rFonts w:hint="eastAsia"/>
        </w:rPr>
        <w:t>　　第一节 光伏玻璃行业界定</w:t>
      </w:r>
      <w:r>
        <w:rPr>
          <w:rFonts w:hint="eastAsia"/>
        </w:rPr>
        <w:br/>
      </w:r>
      <w:r>
        <w:rPr>
          <w:rFonts w:hint="eastAsia"/>
        </w:rPr>
        <w:t>　　第二节 光伏玻璃行业发展历程</w:t>
      </w:r>
      <w:r>
        <w:rPr>
          <w:rFonts w:hint="eastAsia"/>
        </w:rPr>
        <w:br/>
      </w:r>
      <w:r>
        <w:rPr>
          <w:rFonts w:hint="eastAsia"/>
        </w:rPr>
        <w:t>　　第三节 光伏玻璃产业链分析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二、光伏玻璃产业链模型分析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中国光伏玻璃行业发展环境分析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中国光伏玻璃行业发展经济环境分析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中国光伏玻璃行业发展政策环境分析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一、光伏玻璃行业政策影响分析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二、相关光伏玻璃行业标准分析</w:t>
      </w:r>
      <w:r>
        <w:rPr>
          <w:rFonts w:hint="eastAsia"/>
        </w:rPr>
        <w:br/>
      </w:r>
      <w:r>
        <w:rPr>
          <w:rFonts w:hint="eastAsia"/>
        </w:rPr>
        <w:t>　　第三节 中国光伏玻璃行业发展社会环境分析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2026年世界光伏玻璃行业市场运行形势分析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2026年全球光伏玻璃行业发展概况</w:t>
      </w:r>
      <w:r>
        <w:rPr>
          <w:rFonts w:hint="eastAsia"/>
        </w:rPr>
        <w:br/>
      </w:r>
      <w:r>
        <w:rPr>
          <w:rFonts w:hint="eastAsia"/>
        </w:rPr>
        <w:t>　　第二节 世界光伏玻璃行业发展走势</w:t>
      </w:r>
      <w:r>
        <w:rPr>
          <w:rFonts w:hint="eastAsia"/>
        </w:rPr>
        <w:br/>
      </w:r>
      <w:r>
        <w:rPr>
          <w:rFonts w:hint="eastAsia"/>
        </w:rPr>
        <w:t>　　　　一、全球光伏玻璃行业市场分布情况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二、全球光伏玻璃行业发展趋势分析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全球光伏玻璃行业重点国家和区域分析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中国光伏玻璃行业运行现状深度剖析</w:t>
      </w:r>
      <w:r>
        <w:rPr>
          <w:rFonts w:hint="eastAsia"/>
        </w:rPr>
        <w:br/>
      </w:r>
      <w:r>
        <w:rPr>
          <w:rFonts w:hint="eastAsia"/>
        </w:rPr>
        <w:t>　　第一节 光伏玻璃行业发展现状分析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一、中国光伏玻璃产业发展现状分析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二、中国光伏玻璃核心技术分析</w:t>
      </w:r>
      <w:r>
        <w:rPr>
          <w:rFonts w:hint="eastAsia"/>
        </w:rPr>
        <w:br/>
      </w:r>
      <w:r>
        <w:rPr>
          <w:rFonts w:hint="eastAsia"/>
        </w:rPr>
        <w:t>　　　　三、中国光伏玻璃产品价格分析</w:t>
      </w:r>
      <w:r>
        <w:rPr>
          <w:rFonts w:hint="eastAsia"/>
        </w:rPr>
        <w:br/>
      </w:r>
      <w:r>
        <w:rPr>
          <w:rFonts w:hint="eastAsia"/>
        </w:rPr>
        <w:t>　　第二节 光伏玻璃行业发展态势研究</w:t>
      </w:r>
      <w:r>
        <w:rPr>
          <w:rFonts w:hint="eastAsia"/>
        </w:rPr>
        <w:br/>
      </w:r>
      <w:r>
        <w:rPr>
          <w:rFonts w:hint="eastAsia"/>
        </w:rPr>
        <w:t>　　第三节 制约中国光伏玻璃发展的因素</w:t>
      </w:r>
      <w:r>
        <w:rPr>
          <w:rFonts w:hint="eastAsia"/>
        </w:rPr>
        <w:br/>
      </w:r>
      <w:r>
        <w:rPr>
          <w:rFonts w:hint="eastAsia"/>
        </w:rPr>
        <w:t>　　　　一、自主知识产权问题</w:t>
      </w:r>
      <w:r>
        <w:rPr>
          <w:rFonts w:hint="eastAsia"/>
        </w:rPr>
        <w:br/>
      </w:r>
      <w:r>
        <w:rPr>
          <w:rFonts w:hint="eastAsia"/>
        </w:rPr>
        <w:t>　　　　二、供应商存在的问题</w:t>
      </w:r>
      <w:r>
        <w:rPr>
          <w:rFonts w:hint="eastAsia"/>
        </w:rPr>
        <w:br/>
      </w:r>
      <w:r>
        <w:rPr>
          <w:rFonts w:hint="eastAsia"/>
        </w:rPr>
        <w:t>　　　　三、生产管理体系问题</w:t>
      </w:r>
      <w:r>
        <w:rPr>
          <w:rFonts w:hint="eastAsia"/>
        </w:rPr>
        <w:br/>
      </w:r>
      <w:r>
        <w:rPr>
          <w:rFonts w:hint="eastAsia"/>
        </w:rPr>
        <w:t>　　　　四、新兴产品认识问题</w:t>
      </w:r>
      <w:r>
        <w:rPr>
          <w:rFonts w:hint="eastAsia"/>
        </w:rPr>
        <w:br/>
      </w:r>
      <w:r>
        <w:rPr>
          <w:rFonts w:hint="eastAsia"/>
        </w:rPr>
        <w:t>　　第四节 光伏玻璃行业发展存在问题及解决方案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中国光伏玻璃行业供给与需求情况分析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2021-2026年中国光伏玻璃行业总体规模</w:t>
      </w:r>
      <w:r>
        <w:rPr>
          <w:rFonts w:hint="eastAsia"/>
        </w:rPr>
        <w:br/>
      </w:r>
      <w:r>
        <w:rPr>
          <w:rFonts w:hint="eastAsia"/>
        </w:rPr>
        <w:t>　　第二节 中国光伏玻璃行业供给情况分析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一、2021-2026年中国光伏玻璃供给情况分析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二、2026年中国光伏玻璃行业供给特点分析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三、2026-2032年中国光伏玻璃行业供给预测</w:t>
      </w:r>
      <w:r>
        <w:rPr>
          <w:rFonts w:hint="eastAsia"/>
        </w:rPr>
        <w:br/>
      </w:r>
      <w:r>
        <w:rPr>
          <w:rFonts w:hint="eastAsia"/>
        </w:rPr>
        <w:t>　　第三节 中国光伏玻璃行业需求概况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一、2021-2026年中国光伏玻璃行业需求情况分析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二、2026年中国光伏玻璃行业市场需求特点分析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三、2026-2032年中国光伏玻璃市场需求预测</w:t>
      </w:r>
      <w:r>
        <w:rPr>
          <w:rFonts w:hint="eastAsia"/>
        </w:rPr>
        <w:br/>
      </w:r>
      <w:r>
        <w:rPr>
          <w:rFonts w:hint="eastAsia"/>
        </w:rPr>
        <w:t>　　　　光伏玻璃需求预测</w:t>
      </w:r>
      <w:r>
        <w:rPr>
          <w:rFonts w:hint="eastAsia"/>
        </w:rPr>
        <w:br/>
      </w:r>
      <w:r>
        <w:rPr>
          <w:rFonts w:hint="eastAsia"/>
        </w:rPr>
        <w:t>　　第四节 光伏玻璃产业供需平衡状况分析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中国光伏玻璃行业进出口情况分析预测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中国光伏玻璃行业进口情况分析预测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一、2021-2026年中国光伏玻璃行业进口情况分析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二、2026年中国光伏玻璃行业进口特点分析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三、2026-2032年中国光伏玻璃行业进口情况预测</w:t>
      </w:r>
      <w:r>
        <w:rPr>
          <w:rFonts w:hint="eastAsia"/>
        </w:rPr>
        <w:br/>
      </w:r>
      <w:r>
        <w:rPr>
          <w:rFonts w:hint="eastAsia"/>
        </w:rPr>
        <w:t>　　第二节 中国光伏玻璃行业出口情况分析预测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一、2021-2026年中国光伏玻璃行业出口情况分析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二、2026年中国光伏玻璃行业出口特点分析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二、2026-2032年中国光伏玻璃行业出口情况预测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影响中国光伏玻璃行业进出口因素分析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2021-2026年中国光伏玻璃行业总体发展状况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中国光伏玻璃行业规模情况分析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一、光伏玻璃行业单位规模情况分析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二、光伏玻璃行业人员规模状况分析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三、光伏玻璃行业资产规模状况分析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四、光伏玻璃行业市场规模状况分析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五、光伏玻璃行业敏感性分析</w:t>
      </w:r>
      <w:r>
        <w:rPr>
          <w:rFonts w:hint="eastAsia"/>
        </w:rPr>
        <w:br/>
      </w:r>
      <w:r>
        <w:rPr>
          <w:rFonts w:hint="eastAsia"/>
        </w:rPr>
        <w:t>　　第二节 中国光伏玻璃行业财务能力分析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一、光伏玻璃行业盈利能力分析</w:t>
      </w:r>
      <w:r>
        <w:rPr>
          <w:rFonts w:hint="eastAsia"/>
        </w:rPr>
        <w:br/>
      </w:r>
      <w:r>
        <w:rPr>
          <w:rFonts w:hint="eastAsia"/>
        </w:rPr>
        <w:t>　　　　二、光伏玻璃行业偿债能力分析</w:t>
      </w:r>
      <w:r>
        <w:rPr>
          <w:rFonts w:hint="eastAsia"/>
        </w:rPr>
        <w:br/>
      </w:r>
      <w:r>
        <w:rPr>
          <w:rFonts w:hint="eastAsia"/>
        </w:rPr>
        <w:t>　　　　三、光伏玻璃行业营运能力分析</w:t>
      </w:r>
      <w:r>
        <w:rPr>
          <w:rFonts w:hint="eastAsia"/>
        </w:rPr>
        <w:br/>
      </w:r>
      <w:r>
        <w:rPr>
          <w:rFonts w:hint="eastAsia"/>
        </w:rPr>
        <w:t>　　　　四、光伏玻璃行业发展能力分析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光伏玻璃行业细分产品市场调研分析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光伏玻璃行业细分产品</w:t>
      </w:r>
      <w:r>
        <w:rPr>
          <w:rFonts w:hint="eastAsia"/>
        </w:rPr>
        <w:br/>
      </w:r>
      <w:r>
        <w:rPr>
          <w:rFonts w:hint="eastAsia"/>
        </w:rPr>
        <w:t>　　第二节 光伏玻璃行业细分产品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光伏玻璃行业重点企业发展调研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上海福莱特玻璃有限公司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苏州冠日光伏科技有限公司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常熟市华光玻璃太阳能技术有限公司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常州市亚玛顿光伏玻璃有限公司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信义超白光伏玻璃（东莞）有限公司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中国光伏玻璃行业营销策略分析</w:t>
      </w:r>
      <w:r>
        <w:rPr>
          <w:rFonts w:hint="eastAsia"/>
        </w:rPr>
        <w:br/>
      </w:r>
      <w:r>
        <w:rPr>
          <w:rFonts w:hint="eastAsia"/>
        </w:rPr>
        <w:t>　　第一节 光伏玻璃市场推广策略研究分析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一、做好光伏玻璃产品导入</w:t>
      </w:r>
      <w:r>
        <w:rPr>
          <w:rFonts w:hint="eastAsia"/>
        </w:rPr>
        <w:br/>
      </w:r>
      <w:r>
        <w:rPr>
          <w:rFonts w:hint="eastAsia"/>
        </w:rPr>
        <w:t>　　　　二、做好光伏玻璃产品组合和产品线决策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三、光伏玻璃行业城市市场推广策略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光伏玻璃行业渠道营销研究分析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一、光伏玻璃行业营销环境分析</w:t>
      </w:r>
      <w:r>
        <w:rPr>
          <w:rFonts w:hint="eastAsia"/>
        </w:rPr>
        <w:br/>
      </w:r>
      <w:r>
        <w:rPr>
          <w:rFonts w:hint="eastAsia"/>
        </w:rPr>
        <w:t>　　　　二、光伏玻璃行业现存的营销渠道分析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三、光伏玻璃行业终端市场营销管理策略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光伏玻璃行业营销战略研究分析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一、中国光伏玻璃行业有效整合营销策略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二、建立光伏玻璃行业厂商的双嬴模式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中国光伏玻璃产业基本竞争战略探讨</w:t>
      </w:r>
      <w:r>
        <w:rPr>
          <w:rFonts w:hint="eastAsia"/>
        </w:rPr>
        <w:br/>
      </w:r>
      <w:r>
        <w:rPr>
          <w:rFonts w:hint="eastAsia"/>
        </w:rPr>
        <w:t>　　第一节 光伏玻璃产业成本领先战略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光伏玻璃产业差异化竞争战略</w:t>
      </w:r>
      <w:r>
        <w:rPr>
          <w:rFonts w:hint="eastAsia"/>
        </w:rPr>
        <w:br/>
      </w:r>
      <w:r>
        <w:rPr>
          <w:rFonts w:hint="eastAsia"/>
        </w:rPr>
        <w:t>　　第三节 光伏玻璃产业集中化竞争战略</w:t>
      </w:r>
      <w:r>
        <w:rPr>
          <w:rFonts w:hint="eastAsia"/>
        </w:rPr>
        <w:br/>
      </w:r>
      <w:r>
        <w:rPr>
          <w:rFonts w:hint="eastAsia"/>
        </w:rPr>
        <w:t>　　第四节 光伏玻璃产业市场营销策略竞争分析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中国光伏玻璃产业市场竞争策略探讨</w:t>
      </w:r>
      <w:r>
        <w:rPr>
          <w:rFonts w:hint="eastAsia"/>
        </w:rPr>
        <w:br/>
      </w:r>
      <w:r>
        <w:rPr>
          <w:rFonts w:hint="eastAsia"/>
        </w:rPr>
        <w:t>　　第一节 光伏玻璃产业市场五种竞争动力模式结构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光伏玻璃产业市场核心竞争力的塑造要素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光伏玻璃行业投资风险与控制策略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光伏玻璃行业SWOT模型分析</w:t>
      </w:r>
      <w:r>
        <w:rPr>
          <w:rFonts w:hint="eastAsia"/>
        </w:rPr>
        <w:br/>
      </w:r>
      <w:r>
        <w:rPr>
          <w:rFonts w:hint="eastAsia"/>
        </w:rPr>
        <w:t>　　　　一、光伏玻璃行业优势分析</w:t>
      </w:r>
      <w:r>
        <w:rPr>
          <w:rFonts w:hint="eastAsia"/>
        </w:rPr>
        <w:br/>
      </w:r>
      <w:r>
        <w:rPr>
          <w:rFonts w:hint="eastAsia"/>
        </w:rPr>
        <w:t>　　　　二、光伏玻璃行业劣势分析</w:t>
      </w:r>
      <w:r>
        <w:rPr>
          <w:rFonts w:hint="eastAsia"/>
        </w:rPr>
        <w:br/>
      </w:r>
      <w:r>
        <w:rPr>
          <w:rFonts w:hint="eastAsia"/>
        </w:rPr>
        <w:t>　　　　三、光伏玻璃行业机会分析</w:t>
      </w:r>
      <w:r>
        <w:rPr>
          <w:rFonts w:hint="eastAsia"/>
        </w:rPr>
        <w:br/>
      </w:r>
      <w:r>
        <w:rPr>
          <w:rFonts w:hint="eastAsia"/>
        </w:rPr>
        <w:t>　　　　四、光伏玻璃行业风险分析</w:t>
      </w:r>
      <w:r>
        <w:rPr>
          <w:rFonts w:hint="eastAsia"/>
        </w:rPr>
        <w:br/>
      </w:r>
      <w:r>
        <w:rPr>
          <w:rFonts w:hint="eastAsia"/>
        </w:rPr>
        <w:t>　　第二节 光伏玻璃行业风险分析</w:t>
      </w:r>
      <w:r>
        <w:rPr>
          <w:rFonts w:hint="eastAsia"/>
        </w:rPr>
        <w:br/>
      </w:r>
      <w:r>
        <w:rPr>
          <w:rFonts w:hint="eastAsia"/>
        </w:rPr>
        <w:t>　　　　一、光伏玻璃市场竞争风险</w:t>
      </w:r>
      <w:r>
        <w:rPr>
          <w:rFonts w:hint="eastAsia"/>
        </w:rPr>
        <w:br/>
      </w:r>
      <w:r>
        <w:rPr>
          <w:rFonts w:hint="eastAsia"/>
        </w:rPr>
        <w:t>　　　　二、光伏玻璃原材料压力风险分析</w:t>
      </w:r>
      <w:r>
        <w:rPr>
          <w:rFonts w:hint="eastAsia"/>
        </w:rPr>
        <w:br/>
      </w:r>
      <w:r>
        <w:rPr>
          <w:rFonts w:hint="eastAsia"/>
        </w:rPr>
        <w:t>　　　　三、光伏玻璃技术风险分析</w:t>
      </w:r>
      <w:r>
        <w:rPr>
          <w:rFonts w:hint="eastAsia"/>
        </w:rPr>
        <w:br/>
      </w:r>
      <w:r>
        <w:rPr>
          <w:rFonts w:hint="eastAsia"/>
        </w:rPr>
        <w:t>　　　　四、光伏玻璃政策和体制风险</w:t>
      </w:r>
      <w:r>
        <w:rPr>
          <w:rFonts w:hint="eastAsia"/>
        </w:rPr>
        <w:br/>
      </w:r>
      <w:r>
        <w:rPr>
          <w:rFonts w:hint="eastAsia"/>
        </w:rPr>
        <w:t>　　　　五、光伏玻璃行业进入退出风险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2026-2032年光伏玻璃行业投资风险及控制策略分析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一、光伏玻璃市场风险及控制策略</w:t>
      </w:r>
      <w:r>
        <w:rPr>
          <w:rFonts w:hint="eastAsia"/>
        </w:rPr>
        <w:br/>
      </w:r>
      <w:r>
        <w:rPr>
          <w:rFonts w:hint="eastAsia"/>
        </w:rPr>
        <w:t>　　　　二、光伏玻璃行业政策风险及控制策略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三、光伏玻璃行业经营风险及控制策略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四、光伏玻璃同业竞争风险及控制策略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五、光伏玻璃行业其他风险及控制策略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2026-2032年光伏玻璃投资机会分析与项目投资建议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光伏玻璃投资机会分析</w:t>
      </w:r>
      <w:r>
        <w:rPr>
          <w:rFonts w:hint="eastAsia"/>
        </w:rPr>
        <w:br/>
      </w:r>
      <w:r>
        <w:rPr>
          <w:rFonts w:hint="eastAsia"/>
        </w:rPr>
        <w:t>　　第二节 光伏玻璃投资趋势分析</w:t>
      </w:r>
      <w:r>
        <w:rPr>
          <w:rFonts w:hint="eastAsia"/>
        </w:rPr>
        <w:br/>
      </w:r>
      <w:r>
        <w:rPr>
          <w:rFonts w:hint="eastAsia"/>
        </w:rPr>
        <w:t>　　第三节 中智林⋅　项目投资建议</w:t>
      </w:r>
      <w:r>
        <w:rPr>
          <w:rFonts w:hint="eastAsia"/>
        </w:rPr>
        <w:br/>
      </w:r>
      <w:r>
        <w:rPr>
          <w:rFonts w:hint="eastAsia"/>
        </w:rPr>
        <w:t>　　　　一、光伏玻璃行业投资环境考察</w:t>
      </w:r>
      <w:r>
        <w:rPr>
          <w:rFonts w:hint="eastAsia"/>
        </w:rPr>
        <w:br/>
      </w:r>
      <w:r>
        <w:rPr>
          <w:rFonts w:hint="eastAsia"/>
        </w:rPr>
        <w:t>　　　　二、光伏玻璃投资风险及控制策略</w:t>
      </w:r>
      <w:r>
        <w:rPr>
          <w:rFonts w:hint="eastAsia"/>
        </w:rPr>
        <w:br/>
      </w:r>
      <w:r>
        <w:rPr>
          <w:rFonts w:hint="eastAsia"/>
        </w:rPr>
        <w:t>　　　　三、光伏玻璃产品投资方向建议</w:t>
      </w:r>
      <w:r>
        <w:rPr>
          <w:rFonts w:hint="eastAsia"/>
        </w:rPr>
        <w:br/>
      </w:r>
      <w:r>
        <w:rPr>
          <w:rFonts w:hint="eastAsia"/>
        </w:rPr>
        <w:t>　　　　四、光伏玻璃项目投资建议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46cc4666f347ec" w:history="1">
        <w:r>
          <w:rPr>
            <w:rStyle w:val="Hyperlink"/>
          </w:rPr>
          <w:t>2026-2032年中国光伏玻璃行业发展全面调研与未来趋势预测报告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46cc4666f347ec" w:history="1">
        <w:r>
          <w:rPr>
            <w:rStyle w:val="Hyperlink"/>
          </w:rPr>
          <w:t>https://www.20087.com/0/73/GuangFuBoLiFaZhanQuShiFenXi.html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热点：光伏玻璃多少钱一平方、光伏玻璃价格、光伏玻璃是什么、光伏玻璃鼠标垫、光伏玻璃期货实时行情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fca45f30d84c59" w:history="1">
      <w:r>
        <w:rPr>
          <w:rStyle w:val="Hyperlink"/>
        </w:rPr>
        <w:t>2026-2032年中国光伏玻璃行业发展全面调研与未来趋势预测报告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GuangFuBoLiFaZhanQuShiFenXi.html" TargetMode="External" Id="R5146cc4666f347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GuangFuBoLiFaZhanQuShiFenXi.html" TargetMode="External" Id="R70fca45f30d84c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2026-06-07T06:47:00Z</dcterms:created>
  <dcterms:modified xsi:type="dcterms:W3CDTF">2026-06-07T07:47:00Z</dcterms:modified>
  <dc:subject>2026-2032年中国光伏玻璃行业发展全面调研与未来趋势预测报告</dc:subject>
  <dc:title>2026-2032年中国光伏玻璃行业发展全面调研与未来趋势预测报告</dc:title>
  <cp:keywords>2026-2032年中国光伏玻璃行业发展全面调研与未来趋势预测报告</cp:keywords>
  <dc:description>2026-2032年中国光伏玻璃行业发展全面调研与未来趋势预测报告</dc:description>
</cp:coreProperties>
</file>