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caf0289a749a6" w:history="1">
              <w:r>
                <w:rPr>
                  <w:rStyle w:val="Hyperlink"/>
                </w:rPr>
                <w:t>中国叶面宝行业市场分析及投资前景预测报告（2025-2031年）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caf0289a749a6" w:history="1">
              <w:r>
                <w:rPr>
                  <w:rStyle w:val="Hyperlink"/>
                </w:rPr>
                <w:t>中国叶面宝行业市场分析及投资前景预测报告（2025-2031年）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caf0289a749a6" w:history="1">
                <w:r>
                  <w:rPr>
                    <w:rStyle w:val="Hyperlink"/>
                  </w:rPr>
                  <w:t>https://www.20087.com/0/13/YeMianBaoShiChangFenXiBaoGao.html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宝是一种用于植物叶面施肥的液体肥料，主要通过叶片吸收，提供植物生长所需的营养元素。近年来，随着农业技术的不断进步和绿色农业的发展，叶面宝的市场需求持续增长。目前，市场上的叶面宝产品种类丰富，包括不同成分、浓度和用途的产品，能够满足不同作物和种植户的需求。同时，叶面宝的生产工艺也在不断优化，提升了产品的效果和安全性。</w:t>
      </w:r>
      <w:r>
        <w:rPr>
          <w:rFonts w:hint="eastAsia"/>
        </w:rPr>
        <w:br/>
      </w:r>
      <w:r>
        <w:rPr>
          <w:rFonts w:hint="eastAsia"/>
        </w:rPr>
        <w:t>　　未来，叶面护理将继续朝着高效化、专用化和环保化方向发展。随着生物技术和农业科技的不断进步，叶面宝的营养成分和吸收效率将进一步提升，能够适应更加复杂和苛刻的种植环境。同时，为了满足特定作物的需求，叶面宝将向专用化方向发展，开发针对特定作物的高效产品。此外，叶面宝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caf0289a749a6" w:history="1">
        <w:r>
          <w:rPr>
            <w:rStyle w:val="Hyperlink"/>
          </w:rPr>
          <w:t>中国叶面宝行业市场分析及投资前景预测报告（2025-2031年）</w:t>
        </w:r>
      </w:hyperlink>
      <w:r>
        <w:rPr>
          <w:rFonts w:hint="eastAsia"/>
        </w:rPr>
        <w:t>》基于对叶面宝行业的长期监测研究，结合叶面宝行业供需关系变化规律、产品消费结构、应用领域拓展、市场发展环境及政策支持等多维度分析，采用定量与定性相结合的科学方法，对行业内重点企业进行了系统研究。报告全面呈现了叶面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叶面宝行业概述</w:t>
      </w:r>
      <w:r>
        <w:rPr>
          <w:rFonts w:hint="eastAsia"/>
        </w:rPr>
        <w:br/>
      </w:r>
      <w:r>
        <w:rPr>
          <w:rFonts w:hint="eastAsia"/>
        </w:rPr>
        <w:t>　　第一节 叶面宝行业界定</w:t>
      </w:r>
      <w:r>
        <w:rPr>
          <w:rFonts w:hint="eastAsia"/>
        </w:rPr>
        <w:br/>
      </w:r>
      <w:r>
        <w:rPr>
          <w:rFonts w:hint="eastAsia"/>
        </w:rPr>
        <w:t>　　第二节 叶面宝行业发展历程</w:t>
      </w:r>
      <w:r>
        <w:rPr>
          <w:rFonts w:hint="eastAsia"/>
        </w:rPr>
        <w:br/>
      </w:r>
      <w:r>
        <w:rPr>
          <w:rFonts w:hint="eastAsia"/>
        </w:rPr>
        <w:t>　　第三节 叶面宝产业链分析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二、叶面宝产业链模型分析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中国叶面宝行业发展环境分析</w:t>
      </w:r>
      <w:r>
        <w:rPr>
          <w:rFonts w:hint="eastAsia"/>
        </w:rPr>
        <w:br/>
      </w:r>
      <w:r>
        <w:rPr>
          <w:rFonts w:hint="eastAsia"/>
        </w:rPr>
        <w:t>　　第一节 叶面宝行业发展经济环境分析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叶面宝行业发展政策环境分析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一、叶面宝行业政策影响分析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二、相关叶面宝行业标准分析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中国叶面宝行业供给与需求情况分析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2019-2024年中国叶面宝行业总体规模</w:t>
      </w:r>
      <w:r>
        <w:rPr>
          <w:rFonts w:hint="eastAsia"/>
        </w:rPr>
        <w:br/>
      </w:r>
      <w:r>
        <w:rPr>
          <w:rFonts w:hint="eastAsia"/>
        </w:rPr>
        <w:t>　　第二节 中国叶面宝行业盈利情况分析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中国叶面宝行业产量情况分析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一、2019-2024年中国叶面宝行业产量统计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二、2024年中国叶面宝行业产量特点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三、2025-2031年中国叶面宝行业产量预测</w:t>
      </w:r>
      <w:r>
        <w:rPr>
          <w:rFonts w:hint="eastAsia"/>
        </w:rPr>
        <w:br/>
      </w:r>
      <w:r>
        <w:rPr>
          <w:rFonts w:hint="eastAsia"/>
        </w:rPr>
        <w:t>　　第四节 中国叶面宝行业需求概况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一、2019-2024年中国叶面宝行业需求情况分析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二、2025年中国叶面宝行业市场需求特点分析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三、2025-2031年中国叶面宝市场需求预测</w:t>
      </w:r>
      <w:r>
        <w:rPr>
          <w:rFonts w:hint="eastAsia"/>
        </w:rPr>
        <w:br/>
      </w:r>
      <w:r>
        <w:rPr>
          <w:rFonts w:hint="eastAsia"/>
        </w:rPr>
        <w:t>　　第五节 叶面宝产业供需平衡状况分析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中国叶面宝行业进口情况分析预测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二、2025年中国叶面宝行业进口特点分析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三、2025-2031年中国叶面宝行业进口情况预测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中国叶面宝行业出口情况分析预测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二、2025年中国叶面宝行业出口特点分析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影响中国叶面宝行业进出口因素分析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2019-2024年中国叶面宝行业重点地区调研分析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一、中国叶面宝行业重点区域市场结构调研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二、**地区叶面宝行业需求规模情况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三、**地区叶面宝行业需求规模情况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四、**地区叶面宝行业需求规模情况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五、**地区叶面宝行业需求规模情况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六、**地区叶面宝行业需求规模情况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叶面宝行业细分产品市场调研分析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叶面宝细分行业——**市场调研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叶面宝细分行业——**市场调研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叶面宝行业上、下游市场分析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叶面宝行业上游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叶面宝行业下游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中国叶面宝行业产品价格监测</w:t>
      </w:r>
      <w:r>
        <w:rPr>
          <w:rFonts w:hint="eastAsia"/>
        </w:rPr>
        <w:br/>
      </w:r>
      <w:r>
        <w:rPr>
          <w:rFonts w:hint="eastAsia"/>
        </w:rPr>
        <w:t>　　　　一、叶面宝市场价格特征</w:t>
      </w:r>
      <w:r>
        <w:rPr>
          <w:rFonts w:hint="eastAsia"/>
        </w:rPr>
        <w:br/>
      </w:r>
      <w:r>
        <w:rPr>
          <w:rFonts w:hint="eastAsia"/>
        </w:rPr>
        <w:t>　　　　二、当前叶面宝市场价格评述</w:t>
      </w:r>
      <w:r>
        <w:rPr>
          <w:rFonts w:hint="eastAsia"/>
        </w:rPr>
        <w:br/>
      </w:r>
      <w:r>
        <w:rPr>
          <w:rFonts w:hint="eastAsia"/>
        </w:rPr>
        <w:t>　　　　三、影响叶面宝市场价格因素分析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四、未来叶面宝市场价格走势预测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叶面宝行业竞争格局分析</w:t>
      </w:r>
      <w:r>
        <w:rPr>
          <w:rFonts w:hint="eastAsia"/>
        </w:rPr>
        <w:br/>
      </w:r>
      <w:r>
        <w:rPr>
          <w:rFonts w:hint="eastAsia"/>
        </w:rPr>
        <w:t>　　第一节 叶面宝行业集中度分析</w:t>
      </w:r>
      <w:r>
        <w:rPr>
          <w:rFonts w:hint="eastAsia"/>
        </w:rPr>
        <w:br/>
      </w:r>
      <w:r>
        <w:rPr>
          <w:rFonts w:hint="eastAsia"/>
        </w:rPr>
        <w:t>　　　　一、叶面宝市场集中度分析</w:t>
      </w:r>
      <w:r>
        <w:rPr>
          <w:rFonts w:hint="eastAsia"/>
        </w:rPr>
        <w:br/>
      </w:r>
      <w:r>
        <w:rPr>
          <w:rFonts w:hint="eastAsia"/>
        </w:rPr>
        <w:t>　　　　二、叶面宝企业集中度分析</w:t>
      </w:r>
      <w:r>
        <w:rPr>
          <w:rFonts w:hint="eastAsia"/>
        </w:rPr>
        <w:br/>
      </w:r>
      <w:r>
        <w:rPr>
          <w:rFonts w:hint="eastAsia"/>
        </w:rPr>
        <w:t>　　　　三、叶面宝区域集中度分析</w:t>
      </w:r>
      <w:r>
        <w:rPr>
          <w:rFonts w:hint="eastAsia"/>
        </w:rPr>
        <w:br/>
      </w:r>
      <w:r>
        <w:rPr>
          <w:rFonts w:hint="eastAsia"/>
        </w:rPr>
        <w:t>　　第二节 叶面宝行业竞争格局分析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一、2024-2025年叶面宝行业竞争分析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二、2024-2025年中外叶面宝产品竞争分析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三、2019-2024年中国叶面宝市场竞争分析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四、2025-2031年国内主要叶面宝企业动向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叶面宝行业重点企业发展调研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叶面宝重点企业（一）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二、叶面宝企业经营情况分析</w:t>
      </w:r>
      <w:r>
        <w:rPr>
          <w:rFonts w:hint="eastAsia"/>
        </w:rPr>
        <w:br/>
      </w:r>
      <w:r>
        <w:rPr>
          <w:rFonts w:hint="eastAsia"/>
        </w:rPr>
        <w:t>　　　　三、叶面宝企业发展规划及前景展望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叶面宝重点企业（二）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二、叶面宝企业经营情况分析</w:t>
      </w:r>
      <w:r>
        <w:rPr>
          <w:rFonts w:hint="eastAsia"/>
        </w:rPr>
        <w:br/>
      </w:r>
      <w:r>
        <w:rPr>
          <w:rFonts w:hint="eastAsia"/>
        </w:rPr>
        <w:t>　　　　三、叶面宝企业发展规划及前景展望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叶面宝重点企业（三）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二、叶面宝企业经营情况分析</w:t>
      </w:r>
      <w:r>
        <w:rPr>
          <w:rFonts w:hint="eastAsia"/>
        </w:rPr>
        <w:br/>
      </w:r>
      <w:r>
        <w:rPr>
          <w:rFonts w:hint="eastAsia"/>
        </w:rPr>
        <w:t>　　　　三、叶面宝企业发展规划及前景展望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叶面宝重点企业（四）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二、叶面宝企业经营情况分析</w:t>
      </w:r>
      <w:r>
        <w:rPr>
          <w:rFonts w:hint="eastAsia"/>
        </w:rPr>
        <w:br/>
      </w:r>
      <w:r>
        <w:rPr>
          <w:rFonts w:hint="eastAsia"/>
        </w:rPr>
        <w:t>　　　　三、叶面宝企业发展规划及前景展望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叶面宝重点企业（五）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二、叶面宝企业经营情况分析</w:t>
      </w:r>
      <w:r>
        <w:rPr>
          <w:rFonts w:hint="eastAsia"/>
        </w:rPr>
        <w:br/>
      </w:r>
      <w:r>
        <w:rPr>
          <w:rFonts w:hint="eastAsia"/>
        </w:rPr>
        <w:t>　　　　三、叶面宝企业发展规划及前景展望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叶面宝行业投资效益及风险分析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叶面宝行业投资效益分析</w:t>
      </w:r>
      <w:r>
        <w:rPr>
          <w:rFonts w:hint="eastAsia"/>
        </w:rPr>
        <w:br/>
      </w:r>
      <w:r>
        <w:rPr>
          <w:rFonts w:hint="eastAsia"/>
        </w:rPr>
        <w:t>　　　　一、叶面宝行业投资状况分析</w:t>
      </w:r>
      <w:r>
        <w:rPr>
          <w:rFonts w:hint="eastAsia"/>
        </w:rPr>
        <w:br/>
      </w:r>
      <w:r>
        <w:rPr>
          <w:rFonts w:hint="eastAsia"/>
        </w:rPr>
        <w:t>　　　　二、叶面宝行业投资效益分析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三、2025年叶面宝行业投资趋势预测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四、2025年叶面宝行业的投资方向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五、2025年叶面宝行业投资的建议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2025-2031年叶面宝行业投资风险及控制策略分析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一、叶面宝市场风险及控制策略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二、叶面宝行业政策风险及控制策略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三、叶面宝经营风险及控制策略</w:t>
      </w:r>
      <w:r>
        <w:rPr>
          <w:rFonts w:hint="eastAsia"/>
        </w:rPr>
        <w:br/>
      </w:r>
      <w:r>
        <w:rPr>
          <w:rFonts w:hint="eastAsia"/>
        </w:rPr>
        <w:t>　　　　四、叶面宝同业竞争风险及控制策略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五、叶面宝行业其他风险及控制策略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叶面宝市场预测及项目投资建议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中国叶面宝行业生产、营销企业投资运作模式分析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叶面宝行业外销与内销优势分析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2025-2031年中国叶面宝行业市场规模及增长趋势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2025-2031年中国叶面宝行业投资规模预测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2025-2031年叶面宝行业市场盈利预测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叶面宝行业项目投资建议</w:t>
      </w:r>
      <w:r>
        <w:rPr>
          <w:rFonts w:hint="eastAsia"/>
        </w:rPr>
        <w:br/>
      </w:r>
      <w:r>
        <w:rPr>
          <w:rFonts w:hint="eastAsia"/>
        </w:rPr>
        <w:t>　　　　一、叶面宝技术应用注意事项</w:t>
      </w:r>
      <w:r>
        <w:rPr>
          <w:rFonts w:hint="eastAsia"/>
        </w:rPr>
        <w:br/>
      </w:r>
      <w:r>
        <w:rPr>
          <w:rFonts w:hint="eastAsia"/>
        </w:rPr>
        <w:t>　　　　二、叶面宝项目投资注意事项</w:t>
      </w:r>
      <w:r>
        <w:rPr>
          <w:rFonts w:hint="eastAsia"/>
        </w:rPr>
        <w:br/>
      </w:r>
      <w:r>
        <w:rPr>
          <w:rFonts w:hint="eastAsia"/>
        </w:rPr>
        <w:t>　　　　三、叶面宝生产开发注意事项</w:t>
      </w:r>
      <w:r>
        <w:rPr>
          <w:rFonts w:hint="eastAsia"/>
        </w:rPr>
        <w:br/>
      </w:r>
      <w:r>
        <w:rPr>
          <w:rFonts w:hint="eastAsia"/>
        </w:rPr>
        <w:t>　　　　四、叶面宝销售注意事项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2019-2024年中国叶面宝市场规模及增长情况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2019-2024年中国叶面宝行业产量及增长趋势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2025-2031年中国叶面宝行业产量预测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2025-2031年中国叶面宝行业市场需求预测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**地区叶面宝市场规模及增长情况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**地区叶面宝市场规模及增长情况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2019-2024年中国叶面宝行业进口量及增速统计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2019-2024年中国叶面宝行业出口量及增速统计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2025年叶面宝市场前景分析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2025-2031年中国叶面宝市场需求预测</w:t>
      </w:r>
      <w:r>
        <w:rPr>
          <w:rFonts w:hint="eastAsia"/>
        </w:rPr>
        <w:br/>
      </w:r>
      <w:r>
        <w:rPr>
          <w:rFonts w:hint="eastAsia"/>
        </w:rPr>
        <w:t>　　图表 2025年叶面宝发展趋势预测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caf0289a749a6" w:history="1">
        <w:r>
          <w:rPr>
            <w:rStyle w:val="Hyperlink"/>
          </w:rPr>
          <w:t>中国叶面宝行业市场分析及投资前景预测报告（2025-2031年）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caf0289a749a6" w:history="1">
        <w:r>
          <w:rPr>
            <w:rStyle w:val="Hyperlink"/>
          </w:rPr>
          <w:t>https://www.20087.com/0/13/YeMianBaoShiChangFenXiBaoGao.html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宝生物科技有限公司、叶面宝使用方法、小麦宝宝叶面肥靠谱吗、叶面宝哪种最好、河南宝叶植物保护有限公司、叶面宝多久喷一次、禾谷宝叶面肥的作用、叶面宝治什么病最好、天赐宝叶面肥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6e88431d84adc" w:history="1">
      <w:r>
        <w:rPr>
          <w:rStyle w:val="Hyperlink"/>
        </w:rPr>
        <w:t>中国叶面宝行业市场分析及投资前景预测报告（2025-2031年）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YeMianBaoShiChangFenXiBaoGao.html" TargetMode="External" Id="Rc59caf0289a7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YeMianBaoShiChangFenXiBaoGao.html" TargetMode="External" Id="R4d56e88431d8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2024-12-31T01:15:00Z</dcterms:created>
  <dcterms:modified xsi:type="dcterms:W3CDTF">2024-12-31T02:15:00Z</dcterms:modified>
  <dc:subject>中国叶面宝行业市场分析及投资前景预测报告（2025-2031年）</dc:subject>
  <dc:title>中国叶面宝行业市场分析及投资前景预测报告（2025-2031年）</dc:title>
  <cp:keywords>中国叶面宝行业市场分析及投资前景预测报告（2025-2031年）</cp:keywords>
  <dc:description>中国叶面宝行业市场分析及投资前景预测报告（2025-2031年）</dc:description>
</cp:coreProperties>
</file>