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f27e581d947ec" w:history="1">
              <w:r>
                <w:rPr>
                  <w:rStyle w:val="Hyperlink"/>
                </w:rPr>
                <w:t>2025-2031年全球与中国壬基二苯胺行业现状及发展前景分析报告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f27e581d947ec" w:history="1">
              <w:r>
                <w:rPr>
                  <w:rStyle w:val="Hyperlink"/>
                </w:rPr>
                <w:t>2025-2031年全球与中国壬基二苯胺行业现状及发展前景分析报告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f27e581d947ec" w:history="1">
                <w:r>
                  <w:rPr>
                    <w:rStyle w:val="Hyperlink"/>
                  </w:rPr>
                  <w:t>https://www.20087.com/0/63/RenJiErBenAnShiChangQianJing.html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基二苯胺是一种重要的化工中间体，广泛应用于抗氧化剂、润滑剂添加剂及染料等领域。在润滑油中添加壬基二苯胺可以提高其抗氧化性能，延长润滑油的使用寿命，并保护机械设备免受氧化腐蚀的影响。此外，它也被用于生产某些类型的橡胶制品，以增强其耐老化性能。尽管市场需求稳定，但壬基二苯胺的生产工艺复杂且成本较高，特别是在环保要求日益严格的背景下，如何减少生产过程中的有害排放成为行业面临的一个挑战。</w:t>
      </w:r>
      <w:r>
        <w:rPr>
          <w:rFonts w:hint="eastAsia"/>
        </w:rPr>
        <w:br/>
      </w:r>
      <w:r>
        <w:rPr>
          <w:rFonts w:hint="eastAsia"/>
        </w:rPr>
        <w:t>　　未来，随着工业技术的进步和对高性能材料需求的增长，壬基二苯胺的应用前景将更加广阔。一方面，通过采用绿色化学方法优化合成路径，不仅可以降低成本，还能减少环境污染，符合当前可持续发展的潮流。例如，利用生物催化或酶促反应代替传统化学合成工艺，可以有效降低能耗和废弃物排放。另一方面，随着新能源汽车和高端制造业的发展，对高效能抗氧化剂的需求将持续增加，这为壬基二苯胺提供了新的应用领域。同时，研究人员也在探索其在新材料科学领域的潜在应用，如开发具有特殊功能的聚合物复合材料，进一步拓宽其市场空间。加强基础研究和跨学科合作，将是推动壬基二苯胺行业创新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f27e581d947ec" w:history="1">
        <w:r>
          <w:rPr>
            <w:rStyle w:val="Hyperlink"/>
          </w:rPr>
          <w:t>2025-2031年全球与中国壬基二苯胺行业现状及发展前景分析报告</w:t>
        </w:r>
      </w:hyperlink>
      <w:r>
        <w:rPr>
          <w:rFonts w:hint="eastAsia"/>
        </w:rPr>
        <w:t>》基于多年行业研究积累，结合壬基二苯胺市场发展现状，依托行业权威数据资源和长期市场监测数据库，对壬基二苯胺市场规模、技术现状及未来方向进行了全面分析。报告梳理了壬基二苯胺行业竞争格局，重点评估了主要企业的市场表现及品牌影响力，并通过SWOT分析揭示了壬基二苯胺行业机遇与潜在风险。同时，报告对壬基二苯胺市场前景和发展趋势进行了科学预测，为投资者提供了投资价值判断和策略建议，助力把握壬基二苯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按产品类型细分，全球壬基二苯胺市场规模2020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黏度＜500mm2/s</w:t>
      </w:r>
      <w:r>
        <w:rPr>
          <w:rFonts w:hint="eastAsia"/>
        </w:rPr>
        <w:br/>
      </w:r>
      <w:r>
        <w:rPr>
          <w:rFonts w:hint="eastAsia"/>
        </w:rPr>
        <w:t>　　　　1.3.3 黏度≥500mm2/s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按应用细分，全球壬基二苯胺市场规模2020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抗氧化剂</w:t>
      </w:r>
      <w:r>
        <w:rPr>
          <w:rFonts w:hint="eastAsia"/>
        </w:rPr>
        <w:br/>
      </w:r>
      <w:r>
        <w:rPr>
          <w:rFonts w:hint="eastAsia"/>
        </w:rPr>
        <w:t>　　　　1.4.3 润滑油添加剂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壬基二苯胺行业发展总体概况</w:t>
      </w:r>
      <w:r>
        <w:rPr>
          <w:rFonts w:hint="eastAsia"/>
        </w:rPr>
        <w:br/>
      </w:r>
      <w:r>
        <w:rPr>
          <w:rFonts w:hint="eastAsia"/>
        </w:rPr>
        <w:t>　　　　1.5.2 壬基二苯胺行业发展主要特点</w:t>
      </w:r>
      <w:r>
        <w:rPr>
          <w:rFonts w:hint="eastAsia"/>
        </w:rPr>
        <w:br/>
      </w:r>
      <w:r>
        <w:rPr>
          <w:rFonts w:hint="eastAsia"/>
        </w:rPr>
        <w:t>　　　　1.5.3 壬基二苯胺行业发展影响因素</w:t>
      </w:r>
      <w:r>
        <w:rPr>
          <w:rFonts w:hint="eastAsia"/>
        </w:rPr>
        <w:br/>
      </w:r>
      <w:r>
        <w:rPr>
          <w:rFonts w:hint="eastAsia"/>
        </w:rPr>
        <w:t>　　　　1.5.3 .1 壬基二苯胺有利因素</w:t>
      </w:r>
      <w:r>
        <w:rPr>
          <w:rFonts w:hint="eastAsia"/>
        </w:rPr>
        <w:br/>
      </w:r>
      <w:r>
        <w:rPr>
          <w:rFonts w:hint="eastAsia"/>
        </w:rPr>
        <w:t>　　　　1.5.3 .2 壬基二苯胺不利因素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全球市场，近三年壬基二苯胺主要企业占有率及排名（按销量）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壬基二苯胺主要企业在国际市场占有率（按销量，2022-2025）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2024年壬基二苯胺主要企业在国际市场排名（按销量）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全球市场主要企业壬基二苯胺销量（2022-2025）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全球市场，近三年壬基二苯胺主要企业占有率及排名（按收入）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壬基二苯胺主要企业在国际市场占有率（按收入，2022-2025）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2024年壬基二苯胺主要企业在国际市场排名（按收入）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全球市场主要企业壬基二苯胺销售收入（2022-2025）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全球市场主要企业壬基二苯胺销售价格（2022-2025）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中国市场，近三年壬基二苯胺主要企业占有率及排名（按销量）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壬基二苯胺主要企业在中国市场占有率（按销量，2022-2025）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2024年壬基二苯胺主要企业在中国市场排名（按销量）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中国市场主要企业壬基二苯胺销量（2022-2025）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中国市场，近三年壬基二苯胺主要企业占有率及排名（按收入）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壬基二苯胺主要企业在中国市场占有率（按收入，2022-2025）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2024年壬基二苯胺主要企业在中国市场排名（按收入）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中国市场主要企业壬基二苯胺销售收入（2022-2025）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全球主要厂商壬基二苯胺总部及产地分布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全球主要厂商成立时间及壬基二苯胺商业化日期</w:t>
      </w:r>
      <w:r>
        <w:rPr>
          <w:rFonts w:hint="eastAsia"/>
        </w:rPr>
        <w:br/>
      </w:r>
      <w:r>
        <w:rPr>
          <w:rFonts w:hint="eastAsia"/>
        </w:rPr>
        <w:t>　　2.8 全球主要厂商壬基二苯胺产品类型及应用</w:t>
      </w:r>
      <w:r>
        <w:rPr>
          <w:rFonts w:hint="eastAsia"/>
        </w:rPr>
        <w:br/>
      </w:r>
      <w:r>
        <w:rPr>
          <w:rFonts w:hint="eastAsia"/>
        </w:rPr>
        <w:t>　　2.9 壬基二苯胺行业集中度、竞争程度分析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壬基二苯胺行业集中度分析：2024年全球Top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全球壬基二苯胺第一梯队、第二梯队和第三梯队生产商（品牌）及市场份额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全球壬基二苯胺总体规模分析</w:t>
      </w:r>
      <w:r>
        <w:rPr>
          <w:rFonts w:hint="eastAsia"/>
        </w:rPr>
        <w:br/>
      </w:r>
      <w:r>
        <w:rPr>
          <w:rFonts w:hint="eastAsia"/>
        </w:rPr>
        <w:t>　　3.1 全球壬基二苯胺供需现状及预测（2020-2031）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全球壬基二苯胺产能、产量、产能利用率及发展趋势（2020-2031）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全球壬基二苯胺产量、需求量及发展趋势（2020-2031）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全球主要地区壬基二苯胺产量及发展趋势（2020-2031）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全球主要地区壬基二苯胺产量（2020-2025）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全球主要地区壬基二苯胺产量（2026-2031）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全球主要地区壬基二苯胺产量市场份额（2020-2031）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中国壬基二苯胺供需现状及预测（2020-2031）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中国壬基二苯胺产能、产量、产能利用率及发展趋势（2020-2031）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中国壬基二苯胺产量、市场需求量及发展趋势（2020-2031）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中国市场壬基二苯胺进出口（2020-2031）</w:t>
      </w:r>
      <w:r>
        <w:rPr>
          <w:rFonts w:hint="eastAsia"/>
        </w:rPr>
        <w:br/>
      </w:r>
      <w:r>
        <w:rPr>
          <w:rFonts w:hint="eastAsia"/>
        </w:rPr>
        <w:t>　　3.4 全球壬基二苯胺销量及销售额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全球市场壬基二苯胺销售额（2020-2031）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全球市场壬基二苯胺销量（2020-2031）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全球市场壬基二苯胺价格趋势（2020-2031）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全球壬基二苯胺主要地区分析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全球主要地区壬基二苯胺市场规模分析：2020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全球主要地区壬基二苯胺销售收入及市场份额（2020-2025年）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全球主要地区壬基二苯胺销售收入预测（2026-2031年）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全球主要地区壬基二苯胺销量分析：2020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全球主要地区壬基二苯胺销量及市场份额（2020-2025年）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全球主要地区壬基二苯胺销量及市场份额预测（2026-2031）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北美市场壬基二苯胺销量、收入及增长率（2020-2031）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欧洲市场壬基二苯胺销量、收入及增长率（2020-2031）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中国市场壬基二苯胺销量、收入及增长率（2020-2031）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日本市场壬基二苯胺销量、收入及增长率（2020-2031）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东南亚市场壬基二苯胺销量、收入及增长率（2020-2031）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印度市场壬基二苯胺销量、收入及增长率（2020-2031）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重点企业（1）基本信息、壬基二苯胺生产基地、销售区域、竞争对手及市场地位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壬基二苯胺产品规格、参数及市场应用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壬基二苯胺销量、收入、价格及毛利率（2020-2025）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重点企业（2）基本信息、壬基二苯胺生产基地、销售区域、竞争对手及市场地位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壬基二苯胺产品规格、参数及市场应用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壬基二苯胺销量、收入、价格及毛利率（2020-2025）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重点企业（3）基本信息、壬基二苯胺生产基地、销售区域、竞争对手及市场地位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壬基二苯胺产品规格、参数及市场应用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壬基二苯胺销量、收入、价格及毛利率（2020-2025）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重点企业（4）基本信息、壬基二苯胺生产基地、销售区域、竞争对手及市场地位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壬基二苯胺产品规格、参数及市场应用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壬基二苯胺销量、收入、价格及毛利率（2020-2025）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不同产品类型壬基二苯胺分析</w:t>
      </w:r>
      <w:r>
        <w:rPr>
          <w:rFonts w:hint="eastAsia"/>
        </w:rPr>
        <w:br/>
      </w:r>
      <w:r>
        <w:rPr>
          <w:rFonts w:hint="eastAsia"/>
        </w:rPr>
        <w:t>　　6.1 全球不同产品类型壬基二苯胺销量（2020-2031）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全球不同产品类型壬基二苯胺销量及市场份额（2020-2025）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全球不同产品类型壬基二苯胺销量预测（2026-2031）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全球不同产品类型壬基二苯胺收入（2020-2031）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全球不同产品类型壬基二苯胺收入及市场份额（2020-2025）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全球不同产品类型壬基二苯胺收入预测（2026-2031）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全球不同产品类型壬基二苯胺价格走势（2020-2031）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中国不同产品类型壬基二苯胺销量（2020-2031）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中国不同产品类型壬基二苯胺销量预测（2026-2031）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中国不同产品类型壬基二苯胺销量及市场份额（2020-2025）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中国不同产品类型壬基二苯胺收入（2020-2031）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中国不同产品类型壬基二苯胺收入及市场份额（2020-2025）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中国不同产品类型壬基二苯胺收入预测（2026-2031）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不同应用壬基二苯胺分析</w:t>
      </w:r>
      <w:r>
        <w:rPr>
          <w:rFonts w:hint="eastAsia"/>
        </w:rPr>
        <w:br/>
      </w:r>
      <w:r>
        <w:rPr>
          <w:rFonts w:hint="eastAsia"/>
        </w:rPr>
        <w:t>　　7.1 全球不同应用壬基二苯胺销量（2020-2031）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全球不同应用壬基二苯胺销量及市场份额（2020-2025）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全球不同应用壬基二苯胺销量预测（2026-2031）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全球不同应用壬基二苯胺收入（2020-2031）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全球不同应用壬基二苯胺收入及市场份额（2020-2025）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全球不同应用壬基二苯胺收入预测（2026-2031）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全球不同应用壬基二苯胺价格走势（2020-2031）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中国不同应用壬基二苯胺销量（2020-2031）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中国不同应用壬基二苯胺销量及市场份额（2020-2025）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中国不同应用壬基二苯胺销量预测（2026-2031）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中国不同应用壬基二苯胺收入（2020-2031）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中国不同应用壬基二苯胺收入及市场份额（2020-2025）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中国不同应用壬基二苯胺收入预测（2026-2031）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壬基二苯胺行业发展趋势</w:t>
      </w:r>
      <w:r>
        <w:rPr>
          <w:rFonts w:hint="eastAsia"/>
        </w:rPr>
        <w:br/>
      </w:r>
      <w:r>
        <w:rPr>
          <w:rFonts w:hint="eastAsia"/>
        </w:rPr>
        <w:t>　　8.2 壬基二苯胺行业主要驱动因素</w:t>
      </w:r>
      <w:r>
        <w:rPr>
          <w:rFonts w:hint="eastAsia"/>
        </w:rPr>
        <w:br/>
      </w:r>
      <w:r>
        <w:rPr>
          <w:rFonts w:hint="eastAsia"/>
        </w:rPr>
        <w:t>　　8.3 壬基二苯胺中国企业SWOT分析</w:t>
      </w:r>
      <w:r>
        <w:rPr>
          <w:rFonts w:hint="eastAsia"/>
        </w:rPr>
        <w:br/>
      </w:r>
      <w:r>
        <w:rPr>
          <w:rFonts w:hint="eastAsia"/>
        </w:rPr>
        <w:t>　　8.4 中国壬基二苯胺行业政策环境分析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壬基二苯胺行业产业链简介</w:t>
      </w:r>
      <w:r>
        <w:rPr>
          <w:rFonts w:hint="eastAsia"/>
        </w:rPr>
        <w:br/>
      </w:r>
      <w:r>
        <w:rPr>
          <w:rFonts w:hint="eastAsia"/>
        </w:rPr>
        <w:t>　　　　9.1.1 壬基二苯胺行业供应链分析</w:t>
      </w:r>
      <w:r>
        <w:rPr>
          <w:rFonts w:hint="eastAsia"/>
        </w:rPr>
        <w:br/>
      </w:r>
      <w:r>
        <w:rPr>
          <w:rFonts w:hint="eastAsia"/>
        </w:rPr>
        <w:t>　　　　9.1.2 壬基二苯胺主要原料及供应情况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壬基二苯胺行业采购模式</w:t>
      </w:r>
      <w:r>
        <w:rPr>
          <w:rFonts w:hint="eastAsia"/>
        </w:rPr>
        <w:br/>
      </w:r>
      <w:r>
        <w:rPr>
          <w:rFonts w:hint="eastAsia"/>
        </w:rPr>
        <w:t>　　9.3 壬基二苯胺行业生产模式</w:t>
      </w:r>
      <w:r>
        <w:rPr>
          <w:rFonts w:hint="eastAsia"/>
        </w:rPr>
        <w:br/>
      </w:r>
      <w:r>
        <w:rPr>
          <w:rFonts w:hint="eastAsia"/>
        </w:rPr>
        <w:t>　　9.4 壬基二苯胺行业销售模式及销售渠道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按产品类型细分，全球壬基二苯胺市场规模2020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按应用细分，全球壬基二苯胺市场规模（CAGR）2020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壬基二苯胺行业发展主要特点</w:t>
      </w:r>
      <w:r>
        <w:rPr>
          <w:rFonts w:hint="eastAsia"/>
        </w:rPr>
        <w:br/>
      </w:r>
      <w:r>
        <w:rPr>
          <w:rFonts w:hint="eastAsia"/>
        </w:rPr>
        <w:t>　　表 4： 壬基二苯胺行业发展有利因素分析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壬基二苯胺行业发展不利因素分析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进入壬基二苯胺行业壁垒</w:t>
      </w:r>
      <w:r>
        <w:rPr>
          <w:rFonts w:hint="eastAsia"/>
        </w:rPr>
        <w:br/>
      </w:r>
      <w:r>
        <w:rPr>
          <w:rFonts w:hint="eastAsia"/>
        </w:rPr>
        <w:t>　　表 7： 壬基二苯胺主要企业在国际市场占有率（按销量，2022-2025）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2024年壬基二苯胺主要企业在国际市场排名（按销量）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全球市场主要企业壬基二苯胺销量（2022-2025）&amp;（吨）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壬基二苯胺主要企业在国际市场占有率（按收入，2022-2025）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2024年壬基二苯胺主要企业在国际市场排名（按收入）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全球市场主要企业壬基二苯胺销售收入（2022-2025）&amp;（万元）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全球市场主要企业壬基二苯胺销售价格（2022-2025）&amp;（元/吨）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壬基二苯胺主要企业在中国市场占有率（按销量，2022-2025）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2024年壬基二苯胺主要企业在中国市场排名（按销量）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中国市场主要企业壬基二苯胺销量（2022-2025）&amp;（吨）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壬基二苯胺主要企业在中国市场占有率（按收入，2022-2025）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2024年壬基二苯胺主要企业在中国市场排名（按收入）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中国市场主要企业壬基二苯胺销售收入（2022-2025）&amp;（万元）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全球主要厂商壬基二苯胺总部及产地分布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全球主要厂商成立时间及壬基二苯胺商业化日期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全球主要厂商壬基二苯胺产品类型及应用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2024年全球壬基二苯胺主要厂商市场地位（第一梯队、第二梯队和第三梯队）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全球壬基二苯胺市场投资、并购等现状分析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全球主要地区壬基二苯胺产量增速（CAGR）：（2020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全球主要地区壬基二苯胺产量（2020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全球主要地区壬基二苯胺产量（2020-2025）&amp;（吨）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全球主要地区壬基二苯胺产量（2026-2031）&amp;（吨）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全球主要地区壬基二苯胺产量市场份额（2020-2025）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全球主要地区壬基二苯胺产量（2026-2031）&amp;（吨）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中国市场壬基二苯胺产量、销量、进出口（2020-2025年）&amp;（吨）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中国市场壬基二苯胺产量、销量、进出口预测（2026-2031）&amp;（吨）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全球主要地区壬基二苯胺销售收入增速：（2020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全球主要地区壬基二苯胺销售收入（2020-2025）&amp;（万元）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全球主要地区壬基二苯胺销售收入市场份额（2020-2025）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全球主要地区壬基二苯胺收入（2026-2031）&amp;（万元）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全球主要地区壬基二苯胺收入市场份额（2026-2031）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全球主要地区壬基二苯胺销量（吨）：2020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全球主要地区壬基二苯胺销量（2020-2025）&amp;（吨）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全球主要地区壬基二苯胺销量市场份额（2020-2025）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全球主要地区壬基二苯胺销量（2026-2031）&amp;（吨）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全球主要地区壬基二苯胺销量份额（2026-2031）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壬基二苯胺生产基地、销售区域、竞争对手及市场地位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壬基二苯胺产品规格、参数及市场应用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壬基二苯胺销量（吨）、收入（万元）、价格（元/吨）及毛利率（2020-2025）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壬基二苯胺生产基地、销售区域、竞争对手及市场地位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壬基二苯胺产品规格、参数及市场应用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壬基二苯胺销量（吨）、收入（万元）、价格（元/吨）及毛利率（2020-2025）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壬基二苯胺生产基地、销售区域、竞争对手及市场地位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壬基二苯胺产品规格、参数及市场应用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壬基二苯胺销量（吨）、收入（万元）、价格（元/吨）及毛利率（2020-2025）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壬基二苯胺生产基地、销售区域、竞争对手及市场地位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壬基二苯胺产品规格、参数及市场应用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壬基二苯胺销量（吨）、收入（万元）、价格（元/吨）及毛利率（2020-2025）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全球不同产品类型壬基二苯胺销量（2020-2025年）&amp;（吨）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全球不同产品类型壬基二苯胺销量市场份额（2020-2025）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全球不同产品类型壬基二苯胺销量预测（2026-2031）&amp;（吨）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全球市场不同产品类型壬基二苯胺销量市场份额预测（2026-2031）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全球不同产品类型壬基二苯胺收入（2020-2025年）&amp;（万元）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68： 全球不同产品类型壬基二苯胺收入市场份额（2020-2025）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全球不同产品类型壬基二苯胺收入预测（2026-2031）&amp;（万元）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70： 全球不同产品类型壬基二苯胺收入市场份额预测（2026-2031）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中国不同产品类型壬基二苯胺销量预测（2026-2031）&amp;（吨）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72： 全球市场不同产品类型壬基二苯胺销量市场份额预测（2026-2031）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中国不同产品类型壬基二苯胺销量（2020-2025年）&amp;（吨）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中国不同产品类型壬基二苯胺销量市场份额（2020-2025）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中国不同产品类型壬基二苯胺收入（2020-2025年）&amp;（万元）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76： 中国不同产品类型壬基二苯胺收入市场份额（2020-2025）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中国不同产品类型壬基二苯胺收入预测（2026-2031）&amp;（万元）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78： 中国不同产品类型壬基二苯胺收入市场份额预测（2026-2031）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全球不同应用壬基二苯胺销量（2020-2025年）&amp;（吨）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80： 全球不同应用壬基二苯胺销量市场份额（2020-2025）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全球不同应用壬基二苯胺销量预测（2026-2031）&amp;（吨）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全球市场不同应用壬基二苯胺销量市场份额预测（2026-2031）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全球不同应用壬基二苯胺收入（2020-2025年）&amp;（万元）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84： 全球不同应用壬基二苯胺收入市场份额（2020-2025）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全球不同应用壬基二苯胺收入预测（2026-2031）&amp;（万元）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全球不同应用壬基二苯胺收入市场份额预测（2026-2031）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中国不同应用壬基二苯胺销量（2020-2025年）&amp;（吨）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88： 中国不同应用壬基二苯胺销量市场份额（2020-2025）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中国不同应用壬基二苯胺销量预测（2026-2031）&amp;（吨）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中国市场不同应用壬基二苯胺销量市场份额预测（2026-2031）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中国不同应用壬基二苯胺收入（2020-2025年）&amp;（万元）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92： 中国不同应用壬基二苯胺收入市场份额（2020-2025）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中国不同应用壬基二苯胺收入预测（2026-2031）&amp;（万元）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94： 中国不同应用壬基二苯胺收入市场份额预测（2026-2031）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壬基二苯胺行业发展趋势</w:t>
      </w:r>
      <w:r>
        <w:rPr>
          <w:rFonts w:hint="eastAsia"/>
        </w:rPr>
        <w:br/>
      </w:r>
      <w:r>
        <w:rPr>
          <w:rFonts w:hint="eastAsia"/>
        </w:rPr>
        <w:t>　　表 96： 壬基二苯胺行业主要驱动因素</w:t>
      </w:r>
      <w:r>
        <w:rPr>
          <w:rFonts w:hint="eastAsia"/>
        </w:rPr>
        <w:br/>
      </w:r>
      <w:r>
        <w:rPr>
          <w:rFonts w:hint="eastAsia"/>
        </w:rPr>
        <w:t>　　表 97： 壬基二苯胺行业供应链分析</w:t>
      </w:r>
      <w:r>
        <w:rPr>
          <w:rFonts w:hint="eastAsia"/>
        </w:rPr>
        <w:br/>
      </w:r>
      <w:r>
        <w:rPr>
          <w:rFonts w:hint="eastAsia"/>
        </w:rPr>
        <w:t>　　表 98： 壬基二苯胺上游原料供应商</w:t>
      </w:r>
      <w:r>
        <w:rPr>
          <w:rFonts w:hint="eastAsia"/>
        </w:rPr>
        <w:br/>
      </w:r>
      <w:r>
        <w:rPr>
          <w:rFonts w:hint="eastAsia"/>
        </w:rPr>
        <w:t>　　表 99： 壬基二苯胺主要地区不同应用客户分析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100： 壬基二苯胺典型经销商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壬基二苯胺产品图片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全球不同产品类型壬基二苯胺销售额2020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全球不同产品类型壬基二苯胺市场份额2024 &amp; 2031</w:t>
      </w:r>
      <w:r>
        <w:rPr>
          <w:rFonts w:hint="eastAsia"/>
        </w:rPr>
        <w:br/>
      </w:r>
      <w:r>
        <w:rPr>
          <w:rFonts w:hint="eastAsia"/>
        </w:rPr>
        <w:t>　　图 4： 黏度＜500mm2/s产品图片</w:t>
      </w:r>
      <w:r>
        <w:rPr>
          <w:rFonts w:hint="eastAsia"/>
        </w:rPr>
        <w:br/>
      </w:r>
      <w:r>
        <w:rPr>
          <w:rFonts w:hint="eastAsia"/>
        </w:rPr>
        <w:t>　　图 5： 黏度≥500mm2/s产品图片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全球不同应用壬基二苯胺市场份额2024 &amp; 2031</w:t>
      </w:r>
      <w:r>
        <w:rPr>
          <w:rFonts w:hint="eastAsia"/>
        </w:rPr>
        <w:br/>
      </w:r>
      <w:r>
        <w:rPr>
          <w:rFonts w:hint="eastAsia"/>
        </w:rPr>
        <w:t>　　图 8： 抗氧化剂</w:t>
      </w:r>
      <w:r>
        <w:rPr>
          <w:rFonts w:hint="eastAsia"/>
        </w:rPr>
        <w:br/>
      </w:r>
      <w:r>
        <w:rPr>
          <w:rFonts w:hint="eastAsia"/>
        </w:rPr>
        <w:t>　　图 9： 润滑油添加剂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2024年全球前五大生产商壬基二苯胺市场份额</w:t>
      </w:r>
      <w:r>
        <w:rPr>
          <w:rFonts w:hint="eastAsia"/>
        </w:rPr>
        <w:br/>
      </w:r>
      <w:r>
        <w:rPr>
          <w:rFonts w:hint="eastAsia"/>
        </w:rPr>
        <w:t>　　图 12： 2024年全球壬基二苯胺第一梯队、第二梯队和第三梯队厂商及市场份额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全球壬基二苯胺产能、产量、产能利用率及发展趋势（2020-2031）&amp;（吨）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全球壬基二苯胺产量、需求量及发展趋势（2020-2031）&amp;（吨）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全球主要地区壬基二苯胺产量市场份额（2020-2031）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中国壬基二苯胺产能、产量、产能利用率及发展趋势（2020-2031）&amp;（吨）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中国壬基二苯胺产量、市场需求量及发展趋势（2020-2031）&amp;（吨）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全球壬基二苯胺市场销售额及增长率：（2020-2031）&amp;（万元）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全球市场壬基二苯胺市场规模：2020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全球市场壬基二苯胺销量及增长率（2020-2031）&amp;（吨）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全球市场壬基二苯胺价格趋势（2020-2031）&amp;（元/吨）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全球主要地区壬基二苯胺销售收入（2020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全球主要地区壬基二苯胺销售收入市场份额（2020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北美市场壬基二苯胺销量及增长率（2020-2031）&amp;（吨）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北美市场壬基二苯胺收入及增长率（2020-2031）&amp;（万元）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欧洲市场壬基二苯胺销量及增长率（2020-2031）&amp;（吨）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欧洲市场壬基二苯胺收入及增长率（2020-2031）&amp;（万元）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中国市场壬基二苯胺销量及增长率（2020-2031）&amp;（吨）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中国市场壬基二苯胺收入及增长率（2020-2031）&amp;（万元）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日本市场壬基二苯胺销量及增长率（2020-2031）&amp;（吨）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日本市场壬基二苯胺收入及增长率（2020-2031）&amp;（万元）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东南亚市场壬基二苯胺销量及增长率（2020-2031）&amp;（吨）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东南亚市场壬基二苯胺收入及增长率（2020-2031）&amp;（万元）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印度市场壬基二苯胺销量及增长率（2020-2031）&amp;（吨）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印度市场壬基二苯胺收入及增长率（2020-2031）&amp;（万元）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全球不同产品类型壬基二苯胺价格走势（2020-2031）&amp;（元/吨）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全球不同应用壬基二苯胺价格走势（2020-2031）&amp;（元/吨）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壬基二苯胺中国企业SWOT分析</w:t>
      </w:r>
      <w:r>
        <w:rPr>
          <w:rFonts w:hint="eastAsia"/>
        </w:rPr>
        <w:br/>
      </w:r>
      <w:r>
        <w:rPr>
          <w:rFonts w:hint="eastAsia"/>
        </w:rPr>
        <w:t>　　图 39： 壬基二苯胺产业链</w:t>
      </w:r>
      <w:r>
        <w:rPr>
          <w:rFonts w:hint="eastAsia"/>
        </w:rPr>
        <w:br/>
      </w:r>
      <w:r>
        <w:rPr>
          <w:rFonts w:hint="eastAsia"/>
        </w:rPr>
        <w:t>　　图 40： 壬基二苯胺行业采购模式分析</w:t>
      </w:r>
      <w:r>
        <w:rPr>
          <w:rFonts w:hint="eastAsia"/>
        </w:rPr>
        <w:br/>
      </w:r>
      <w:r>
        <w:rPr>
          <w:rFonts w:hint="eastAsia"/>
        </w:rPr>
        <w:t>　　图 41： 壬基二苯胺行业生产模式</w:t>
      </w:r>
      <w:r>
        <w:rPr>
          <w:rFonts w:hint="eastAsia"/>
        </w:rPr>
        <w:br/>
      </w:r>
      <w:r>
        <w:rPr>
          <w:rFonts w:hint="eastAsia"/>
        </w:rPr>
        <w:t>　　图 42： 壬基二苯胺行业销售模式分析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f27e581d947ec" w:history="1">
        <w:r>
          <w:rPr>
            <w:rStyle w:val="Hyperlink"/>
          </w:rPr>
          <w:t>2025-2031年全球与中国壬基二苯胺行业现状及发展前景分析报告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f27e581d947ec" w:history="1">
        <w:r>
          <w:rPr>
            <w:rStyle w:val="Hyperlink"/>
          </w:rPr>
          <w:t>https://www.20087.com/0/63/RenJiErBenAnShiChangQianJing.html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4a32e8da040a1" w:history="1">
      <w:r>
        <w:rPr>
          <w:rStyle w:val="Hyperlink"/>
        </w:rPr>
        <w:t>2025-2031年全球与中国壬基二苯胺行业现状及发展前景分析报告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RenJiErBenAnShiChangQianJing.html" TargetMode="External" Id="Ra6bf27e581d9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RenJiErBenAnShiChangQianJing.html" TargetMode="External" Id="Rafc4a32e8da0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2025-03-06T03:17:12Z</dcterms:created>
  <dcterms:modified xsi:type="dcterms:W3CDTF">2025-03-06T04:17:12Z</dcterms:modified>
  <dc:subject>2025-2031年全球与中国壬基二苯胺行业现状及发展前景分析报告</dc:subject>
  <dc:title>2025-2031年全球与中国壬基二苯胺行业现状及发展前景分析报告</dc:title>
  <cp:keywords>2025-2031年全球与中国壬基二苯胺行业现状及发展前景分析报告</cp:keywords>
  <dc:description>2025-2031年全球与中国壬基二苯胺行业现状及发展前景分析报告</dc:description>
</cp:coreProperties>
</file>