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b7ec5a9ee42d8" w:history="1">
              <w:r>
                <w:rPr>
                  <w:rStyle w:val="Hyperlink"/>
                </w:rPr>
                <w:t>2025-2031年中国氧化铽市场调查研究与行业前景分析报告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b7ec5a9ee42d8" w:history="1">
              <w:r>
                <w:rPr>
                  <w:rStyle w:val="Hyperlink"/>
                </w:rPr>
                <w:t>2025-2031年中国氧化铽市场调查研究与行业前景分析报告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b7ec5a9ee42d8" w:history="1">
                <w:r>
                  <w:rPr>
                    <w:rStyle w:val="Hyperlink"/>
                  </w:rPr>
                  <w:t>https://www.20087.com/0/33/YangHuaTeHangYeXianZhuangJiQianJing.html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氧化铽（Terbium Oxide），作为稀土金属铽的氧化物，因其在荧光粉、激光晶体、磁泡存储器和电子器件中的独特性能而备受关注。目前，氧化铽的市场主要由高性能照明、显示器和高精度导航系统驱动。随着全球对能源效率和可持续性的重视，氧化铽在节能灯具和高亮度LED屏幕中的应用日益增多。同时，科研机构和企业正致力于开发新的铽基合金和化合物，以拓宽其在科技和工业领域的应用边界。</w:t>
      </w:r>
      <w:r>
        <w:rPr>
          <w:rFonts w:hint="eastAsia"/>
        </w:rPr>
        <w:br/>
      </w:r>
      <w:r>
        <w:rPr>
          <w:rFonts w:hint="eastAsia"/>
        </w:rPr>
        <w:t>　　未来，氧化铽的应用领域将进一步扩展至新兴技术。随着5G通信、物联网（IoT）和自动驾驶技术的发展，对高性能电子元件的需求将持续上升，氧化铽在这些领域的应用将更加广泛。同时，对稀土材料的回收利用将成为行业趋势，以应对资源稀缺和环境保护的双重挑战，推动氧化铽的循环利用和可持续供应链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b7ec5a9ee42d8" w:history="1">
        <w:r>
          <w:rPr>
            <w:rStyle w:val="Hyperlink"/>
          </w:rPr>
          <w:t>2025-2031年中国氧化铽市场调查研究与行业前景分析报告</w:t>
        </w:r>
      </w:hyperlink>
      <w:r>
        <w:rPr>
          <w:rFonts w:hint="eastAsia"/>
        </w:rPr>
        <w:t>》系统分析了我国氧化铽行业的市场规模、市场需求及价格动态，深入探讨了氧化铽产业链结构与发展特点。报告对氧化铽细分市场进行了详细剖析，基于科学数据预测了市场前景及未来发展趋势，同时聚焦氧化铽重点企业，评估了品牌影响力、市场竞争力及行业集中度变化。通过专业分析与客观洞察，报告为投资者、产业链相关企业及政府决策部门提供了重要参考，是把握氧化铽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氧化铽行业界定及应用领域</w:t>
      </w:r>
      <w:r>
        <w:rPr>
          <w:rFonts w:hint="eastAsia"/>
        </w:rPr>
        <w:br/>
      </w:r>
      <w:r>
        <w:rPr>
          <w:rFonts w:hint="eastAsia"/>
        </w:rPr>
        <w:t>　　第一节 氧化铽行业定义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氧化铽主要应用领域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2024-2025年全球氧化铽行业市场调研分析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全球氧化铽行业经济环境分析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全球氧化铽市场总体情况分析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一、全球氧化铽行业的发展特点</w:t>
      </w:r>
      <w:r>
        <w:rPr>
          <w:rFonts w:hint="eastAsia"/>
        </w:rPr>
        <w:br/>
      </w:r>
      <w:r>
        <w:rPr>
          <w:rFonts w:hint="eastAsia"/>
        </w:rPr>
        <w:t>　　　　二、全球氧化铽市场结构</w:t>
      </w:r>
      <w:r>
        <w:rPr>
          <w:rFonts w:hint="eastAsia"/>
        </w:rPr>
        <w:br/>
      </w:r>
      <w:r>
        <w:rPr>
          <w:rFonts w:hint="eastAsia"/>
        </w:rPr>
        <w:t>　　　　三、全球氧化铽行业竞争格局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全球主要国家（地区）氧化铽市场分析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2025-2031年全球氧化铽行业发展趋势预测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2024-2025年氧化铽行业发展环境分析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氧化铽行业相关政策、法规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国内外氧化铽行业技术差异与原因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中国氧化铽行业供给、需求分析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2024-2025年中国氧化铽市场现状</w:t>
      </w:r>
      <w:r>
        <w:rPr>
          <w:rFonts w:hint="eastAsia"/>
        </w:rPr>
        <w:br/>
      </w:r>
      <w:r>
        <w:rPr>
          <w:rFonts w:hint="eastAsia"/>
        </w:rPr>
        <w:t>　　第二节 中国氧化铽行业产量情况分析及预测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一、氧化铽总体产能规模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、2019-2024年中国氧化铽产量统计分析</w:t>
      </w:r>
      <w:r>
        <w:rPr>
          <w:rFonts w:hint="eastAsia"/>
        </w:rPr>
        <w:br/>
      </w:r>
      <w:r>
        <w:rPr>
          <w:rFonts w:hint="eastAsia"/>
        </w:rPr>
        <w:t>　　　　三、氧化铽生产区域分布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四、2025-2031年中国氧化铽产量预测分析</w:t>
      </w:r>
      <w:r>
        <w:rPr>
          <w:rFonts w:hint="eastAsia"/>
        </w:rPr>
        <w:br/>
      </w:r>
      <w:r>
        <w:rPr>
          <w:rFonts w:hint="eastAsia"/>
        </w:rPr>
        <w:t>　　第三节 中国氧化铽市场需求情况分析及预测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一、中国氧化铽市场需求特点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二、2019-2024年中国氧化铽市场需求统计</w:t>
      </w:r>
      <w:r>
        <w:rPr>
          <w:rFonts w:hint="eastAsia"/>
        </w:rPr>
        <w:br/>
      </w:r>
      <w:r>
        <w:rPr>
          <w:rFonts w:hint="eastAsia"/>
        </w:rPr>
        <w:t>　　　　三、氧化铽市场饱和度</w:t>
      </w:r>
      <w:r>
        <w:rPr>
          <w:rFonts w:hint="eastAsia"/>
        </w:rPr>
        <w:br/>
      </w:r>
      <w:r>
        <w:rPr>
          <w:rFonts w:hint="eastAsia"/>
        </w:rPr>
        <w:t>　　　　四、影响氧化铽市场需求的因素</w:t>
      </w:r>
      <w:r>
        <w:rPr>
          <w:rFonts w:hint="eastAsia"/>
        </w:rPr>
        <w:br/>
      </w:r>
      <w:r>
        <w:rPr>
          <w:rFonts w:hint="eastAsia"/>
        </w:rPr>
        <w:t>　　　　五、氧化铽市场潜力分析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六、2025-2031年中国氧化铽市场需求预测分析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中国氧化铽行业进出口分析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一、2019-2024年氧化铽进口量及增速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三、2025-2031年氧化铽进口量及增速预测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一、2019-2024年氧化铽出口量及增速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三、2025-2031年氧化铽出口量及增速预测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一、中国氧化铽行业区域市场分布情况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二、**地区氧化铽行业市场需求规模情况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三、**地区氧化铽行业市场需求规模情况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四、**地区氧化铽行业市场需求规模情况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五、**地区氧化铽行业市场需求规模情况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六、**地区氧化铽行业市场需求规模情况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2024-2025年中国氧化铽细分行业调研</w:t>
      </w:r>
      <w:r>
        <w:rPr>
          <w:rFonts w:hint="eastAsia"/>
        </w:rPr>
        <w:br/>
      </w:r>
      <w:r>
        <w:rPr>
          <w:rFonts w:hint="eastAsia"/>
        </w:rPr>
        <w:t>　　第一节 主要氧化铽细分行业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2025年中国氧化铽企业营销及发展建议</w:t>
      </w:r>
      <w:r>
        <w:rPr>
          <w:rFonts w:hint="eastAsia"/>
        </w:rPr>
        <w:br/>
      </w:r>
      <w:r>
        <w:rPr>
          <w:rFonts w:hint="eastAsia"/>
        </w:rPr>
        <w:t>　　第一节 氧化铽企业营销策略分析及建议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氧化铽企业营销策略分析</w:t>
      </w:r>
      <w:r>
        <w:rPr>
          <w:rFonts w:hint="eastAsia"/>
        </w:rPr>
        <w:br/>
      </w:r>
      <w:r>
        <w:rPr>
          <w:rFonts w:hint="eastAsia"/>
        </w:rPr>
        <w:t>　　　　一、氧化铽企业营销策略</w:t>
      </w:r>
      <w:r>
        <w:rPr>
          <w:rFonts w:hint="eastAsia"/>
        </w:rPr>
        <w:br/>
      </w:r>
      <w:r>
        <w:rPr>
          <w:rFonts w:hint="eastAsia"/>
        </w:rPr>
        <w:t>　　　　二、氧化铽企业经验借鉴</w:t>
      </w:r>
      <w:r>
        <w:rPr>
          <w:rFonts w:hint="eastAsia"/>
        </w:rPr>
        <w:br/>
      </w:r>
      <w:r>
        <w:rPr>
          <w:rFonts w:hint="eastAsia"/>
        </w:rPr>
        <w:t>　　第三节 氧化铽企业营销模式演化与创新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氧化铽企业经营发展分析及建议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一、氧化铽企业存在的问题</w:t>
      </w:r>
      <w:r>
        <w:rPr>
          <w:rFonts w:hint="eastAsia"/>
        </w:rPr>
        <w:br/>
      </w:r>
      <w:r>
        <w:rPr>
          <w:rFonts w:hint="eastAsia"/>
        </w:rPr>
        <w:t>　　　　二、氧化铽企业应对的策略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2025年氧化铽市场前景分析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2025年氧化铽行业发展趋势预测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四、2025年中国氧化铽行业发展面临的挑战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五、2025年中国氧化铽行业发展面临的机遇</w:t>
      </w:r>
      <w:r>
        <w:rPr>
          <w:rFonts w:hint="eastAsia"/>
        </w:rPr>
        <w:br/>
      </w:r>
      <w:r>
        <w:rPr>
          <w:rFonts w:hint="eastAsia"/>
        </w:rPr>
        <w:t>　　第四节 氧化铽行业投资风险预警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一、2025-2031年氧化铽行业市场风险及控制策略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二、2025-2031年氧化铽行业政策风险及控制策略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三、2025-2031年氧化铽行业经营风险及控制策略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四、2025-2031年氧化铽同业竞争风险及控制策略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五、2025-2031年氧化铽行业其他风险及控制策略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氧化铽行业投资战略研究</w:t>
      </w:r>
      <w:r>
        <w:rPr>
          <w:rFonts w:hint="eastAsia"/>
        </w:rPr>
        <w:br/>
      </w:r>
      <w:r>
        <w:rPr>
          <w:rFonts w:hint="eastAsia"/>
        </w:rPr>
        <w:t>　　第一节 氧化铽行业发展战略研究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对我国氧化铽品牌的战略思考</w:t>
      </w:r>
      <w:r>
        <w:rPr>
          <w:rFonts w:hint="eastAsia"/>
        </w:rPr>
        <w:br/>
      </w:r>
      <w:r>
        <w:rPr>
          <w:rFonts w:hint="eastAsia"/>
        </w:rPr>
        <w:t>　　　　一、氧化铽品牌的重要性</w:t>
      </w:r>
      <w:r>
        <w:rPr>
          <w:rFonts w:hint="eastAsia"/>
        </w:rPr>
        <w:br/>
      </w:r>
      <w:r>
        <w:rPr>
          <w:rFonts w:hint="eastAsia"/>
        </w:rPr>
        <w:t>　　　　二、氧化铽实施品牌战略的意义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四、我国氧化铽企业的品牌战略</w:t>
      </w:r>
      <w:r>
        <w:rPr>
          <w:rFonts w:hint="eastAsia"/>
        </w:rPr>
        <w:br/>
      </w:r>
      <w:r>
        <w:rPr>
          <w:rFonts w:hint="eastAsia"/>
        </w:rPr>
        <w:t>　　　　五、氧化铽品牌战略管理的策略</w:t>
      </w:r>
      <w:r>
        <w:rPr>
          <w:rFonts w:hint="eastAsia"/>
        </w:rPr>
        <w:br/>
      </w:r>
      <w:r>
        <w:rPr>
          <w:rFonts w:hint="eastAsia"/>
        </w:rPr>
        <w:t>　　第三节 氧化铽经营策略分析</w:t>
      </w:r>
      <w:r>
        <w:rPr>
          <w:rFonts w:hint="eastAsia"/>
        </w:rPr>
        <w:br/>
      </w:r>
      <w:r>
        <w:rPr>
          <w:rFonts w:hint="eastAsia"/>
        </w:rPr>
        <w:t>　　　　一、氧化铽市场细分策略</w:t>
      </w:r>
      <w:r>
        <w:rPr>
          <w:rFonts w:hint="eastAsia"/>
        </w:rPr>
        <w:br/>
      </w:r>
      <w:r>
        <w:rPr>
          <w:rFonts w:hint="eastAsia"/>
        </w:rPr>
        <w:t>　　　　二、氧化铽市场创新策略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四、氧化铽新产品差异化战略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中~智林~氧化铽行业投资战略研究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一、2025-2031年氧化铽行业投资战略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氧化铽行业历程</w:t>
      </w:r>
      <w:r>
        <w:rPr>
          <w:rFonts w:hint="eastAsia"/>
        </w:rPr>
        <w:br/>
      </w:r>
      <w:r>
        <w:rPr>
          <w:rFonts w:hint="eastAsia"/>
        </w:rPr>
        <w:t>　　图表 氧化铽行业生命周期</w:t>
      </w:r>
      <w:r>
        <w:rPr>
          <w:rFonts w:hint="eastAsia"/>
        </w:rPr>
        <w:br/>
      </w:r>
      <w:r>
        <w:rPr>
          <w:rFonts w:hint="eastAsia"/>
        </w:rPr>
        <w:t>　　图表 氧化铽行业产业链分析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2019-2024年中国氧化铽出口金额分析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2025-2031年中国氧化铽市场容量预测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b7ec5a9ee42d8" w:history="1">
        <w:r>
          <w:rPr>
            <w:rStyle w:val="Hyperlink"/>
          </w:rPr>
          <w:t>2025-2031年中国氧化铽市场调查研究与行业前景分析报告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b7ec5a9ee42d8" w:history="1">
        <w:r>
          <w:rPr>
            <w:rStyle w:val="Hyperlink"/>
          </w:rPr>
          <w:t>https://www.20087.com/0/33/YangHuaTeHangYeXianZhuangJiQianJing.html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热点：Tb2O3、氧化铽今日最新价格、金属铽、氧化铽的相对原子质量、超氧化铷、氧化铽最新报价、氧化铋的用途、氧化铽多少钱一公斤、铽元素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d2666af4646a3" w:history="1">
      <w:r>
        <w:rPr>
          <w:rStyle w:val="Hyperlink"/>
        </w:rPr>
        <w:t>2025-2031年中国氧化铽市场调查研究与行业前景分析报告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YangHuaTeHangYeXianZhuangJiQianJing.html" TargetMode="External" Id="R138b7ec5a9ee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YangHuaTeHangYeXianZhuangJiQianJing.html" TargetMode="External" Id="R27cd2666af46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2024-11-19T07:17:00Z</dcterms:created>
  <dcterms:modified xsi:type="dcterms:W3CDTF">2024-11-19T08:17:00Z</dcterms:modified>
  <dc:subject>2025-2031年中国氧化铽市场调查研究与行业前景分析报告</dc:subject>
  <dc:title>2025-2031年中国氧化铽市场调查研究与行业前景分析报告</dc:title>
  <cp:keywords>2025-2031年中国氧化铽市场调查研究与行业前景分析报告</cp:keywords>
  <dc:description>2025-2031年中国氧化铽市场调查研究与行业前景分析报告</dc:description>
</cp:coreProperties>
</file>