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3c44ee6d8c48c5" w:history="1">
              <w:r>
                <w:rPr>
                  <w:rStyle w:val="Hyperlink"/>
                </w:rPr>
                <w:t>2025-2031年中国液体界面剂行业市场调研与发展前景分析报告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3c44ee6d8c48c5" w:history="1">
              <w:r>
                <w:rPr>
                  <w:rStyle w:val="Hyperlink"/>
                </w:rPr>
                <w:t>2025-2031年中国液体界面剂行业市场调研与发展前景分析报告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5632630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3c44ee6d8c48c5" w:history="1">
                <w:r>
                  <w:rPr>
                    <w:rStyle w:val="Hyperlink"/>
                  </w:rPr>
                  <w:t>https://www.20087.com/0/63/YeTiJieMianJiDeQianJingQuShi.html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体界面剂是改善不同材料间粘结性能或润湿行为的功能性助剂，广泛应用于复合材料制造、涂料涂装、电子封装及建筑防水等领域，通过降低表面张力、增强分子间作用力或形成过渡层，提升界面结合强度与耐久性。液体界面剂多为有机硅、氟碳或丙烯酸类低表面能化合物，强调相容性、稳定性及施工适应性，部分高端界面剂具备耐高温、抗老化或导电功能。在多材料轻量化与异质集成趋势加速的背景下，对高选择性、多功能液体界面剂的需求持续上升。然而，行业仍面临配方通用性差、长期环境老化后界面失效、以及部分含卤素或VOC成分不符合环保法规等问题；同时，界面性能评价缺乏统一标准，制约产品选型与工程应用推广。</w:t>
      </w:r>
      <w:r>
        <w:rPr>
          <w:rFonts w:hint="eastAsia"/>
        </w:rPr>
        <w:br/>
      </w:r>
      <w:r>
        <w:rPr>
          <w:rFonts w:hint="eastAsia"/>
        </w:rPr>
        <w:t>　　液体界面剂的未来发展将聚焦于绿色分子设计、智能响应与数字化匹配三大方向。生物基或水性体系将全面替代溶剂型产品，实现零VOC排放；温敏、pH响应型界面剂可在特定条件下触发粘结或解粘，适用于可回收复合材料。在开发端，AI辅助分子模拟将加速高性能界面剂的定向设计；数字材料库将支持工程师按基材组合自动推荐最优界面方案。此外，界面剂将与在线涂布设备联动，实现厚度与均匀性闭环控制。长远来看，液体界面剂将从辅助化学品升级为支撑多材料融合、可循环设计与智能制造的关键使能技术，在先进制造与可持续材料体系中发挥隐形但重要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3c44ee6d8c48c5" w:history="1">
        <w:r>
          <w:rPr>
            <w:rStyle w:val="Hyperlink"/>
          </w:rPr>
          <w:t>2025-2031年中国液体界面剂行业市场调研与发展前景分析报告</w:t>
        </w:r>
      </w:hyperlink>
      <w:r>
        <w:rPr>
          <w:rFonts w:hint="eastAsia"/>
        </w:rPr>
        <w:t>》基于多年行业研究积累，结合液体界面剂市场发展现状，依托行业权威数据资源和长期市场监测数据库，对液体界面剂市场规模、技术现状及未来方向进行了全面分析。报告梳理了液体界面剂行业竞争格局，重点评估了主要企业的市场表现及品牌影响力，并通过SWOT分析揭示了液体界面剂行业机遇与潜在风险。同时，报告对液体界面剂市场前景和发展趋势进行了科学预测，为投资者提供了投资价值判断和策略建议，助力把握液体界面剂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液体界面剂行业概述</w:t>
      </w:r>
      <w:r>
        <w:rPr>
          <w:rFonts w:hint="eastAsia"/>
        </w:rPr>
        <w:br/>
      </w:r>
      <w:r>
        <w:rPr>
          <w:rFonts w:hint="eastAsia"/>
        </w:rPr>
        <w:t>　　第一节 液体界面剂定义与分类</w:t>
      </w:r>
      <w:r>
        <w:rPr>
          <w:rFonts w:hint="eastAsia"/>
        </w:rPr>
        <w:br/>
      </w:r>
      <w:r>
        <w:rPr>
          <w:rFonts w:hint="eastAsia"/>
        </w:rPr>
        <w:t>　　第二节 液体界面剂应用领域</w:t>
      </w:r>
      <w:r>
        <w:rPr>
          <w:rFonts w:hint="eastAsia"/>
        </w:rPr>
        <w:br/>
      </w:r>
      <w:r>
        <w:rPr>
          <w:rFonts w:hint="eastAsia"/>
        </w:rPr>
        <w:t>　　第三节 液体界面剂行业经济指标分析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液体界面剂产业链及经营模式分析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三、液体界面剂销售模式及销售渠道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全球液体界面剂市场发展综述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2019-2024年全球液体界面剂市场规模与趋势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主要国家与地区液体界面剂市场分析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2025-2031年全球液体界面剂行业发展趋势与前景预测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中国液体界面剂行业市场分析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2024-2025年液体界面剂产能与投资动态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一、国内液体界面剂产能及利用情况</w:t>
      </w:r>
      <w:r>
        <w:rPr>
          <w:rFonts w:hint="eastAsia"/>
        </w:rPr>
        <w:br/>
      </w:r>
      <w:r>
        <w:rPr>
          <w:rFonts w:hint="eastAsia"/>
        </w:rPr>
        <w:t>　　　　二、液体界面剂产能扩张与投资动态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2025-2031年液体界面剂行业产量统计与趋势预测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一、2019-2024年液体界面剂行业产量数据统计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1、2019-2024年液体界面剂产量及增长趋势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2、2019-2024年液体界面剂细分产品产量及份额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二、影响液体界面剂产量的关键因素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三、2025-2031年液体界面剂产量预测</w:t>
      </w:r>
      <w:r>
        <w:rPr>
          <w:rFonts w:hint="eastAsia"/>
        </w:rPr>
        <w:br/>
      </w:r>
      <w:r>
        <w:rPr>
          <w:rFonts w:hint="eastAsia"/>
        </w:rPr>
        <w:t>　　第三节 2025-2031年液体界面剂市场需求与销售分析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一、2024-2025年液体界面剂行业需求现状</w:t>
      </w:r>
      <w:r>
        <w:rPr>
          <w:rFonts w:hint="eastAsia"/>
        </w:rPr>
        <w:br/>
      </w:r>
      <w:r>
        <w:rPr>
          <w:rFonts w:hint="eastAsia"/>
        </w:rPr>
        <w:t>　　　　二、液体界面剂客户群体与需求特点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三、2019-2024年液体界面剂行业销售规模分析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四、2025-2031年液体界面剂市场增长潜力与规模预测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中国液体界面剂细分市场与下游应用领域分析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液体界面剂细分市场分析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一、2024-2025年液体界面剂主要细分产品市场现状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液体界面剂下游应用与客户群体分析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一、2024-2025年液体界面剂各应用领域市场现状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2024-2025年液体界面剂行业技术发展现状及趋势分析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液体界面剂行业技术发展现状分析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国内外液体界面剂行业技术差异与原因</w:t>
      </w:r>
      <w:r>
        <w:rPr>
          <w:rFonts w:hint="eastAsia"/>
        </w:rPr>
        <w:br/>
      </w:r>
      <w:r>
        <w:rPr>
          <w:rFonts w:hint="eastAsia"/>
        </w:rPr>
        <w:t>　　第三节 液体界面剂行业技术发展方向、趋势预测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提升液体界面剂行业技术能力策略建议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液体界面剂价格机制与竞争策略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一、2019-2024年液体界面剂市场价格走势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液体界面剂定价策略与方法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2025-2031年液体界面剂价格竞争态势与趋势预测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中国液体界面剂行业重点区域市场研究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2024-2025年重点区域液体界面剂市场发展概况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二、2019-2024年液体界面剂市场需求规模情况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三、2025-2031年液体界面剂行业发展潜力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二、2019-2024年液体界面剂市场需求规模情况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三、2025-2031年液体界面剂行业发展潜力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二、2019-2024年液体界面剂市场需求规模情况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三、2025-2031年液体界面剂行业发展潜力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二、2019-2024年液体界面剂市场需求规模情况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三、2025-2031年液体界面剂行业发展潜力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二、2019-2024年液体界面剂市场需求规模情况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三、2025-2031年液体界面剂行业发展潜力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2019-2024年中国液体界面剂行业进出口情况分析</w:t>
      </w:r>
      <w:r>
        <w:rPr>
          <w:rFonts w:hint="eastAsia"/>
        </w:rPr>
        <w:br/>
      </w:r>
      <w:r>
        <w:rPr>
          <w:rFonts w:hint="eastAsia"/>
        </w:rPr>
        <w:t>　　第一节 液体界面剂行业进口情况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一、2019-2024年液体界面剂进口规模及增长情况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二、液体界面剂主要进口来源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液体界面剂行业出口情况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一、2019-2024年液体界面剂出口规模及增长情况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二、液体界面剂主要出口目的地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2019-2024年中国液体界面剂行业总体发展与财务状况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2019-2024年中国液体界面剂行业规模情况</w:t>
      </w:r>
      <w:r>
        <w:rPr>
          <w:rFonts w:hint="eastAsia"/>
        </w:rPr>
        <w:br/>
      </w:r>
      <w:r>
        <w:rPr>
          <w:rFonts w:hint="eastAsia"/>
        </w:rPr>
        <w:t>　　　　一、液体界面剂行业企业数量规模</w:t>
      </w:r>
      <w:r>
        <w:rPr>
          <w:rFonts w:hint="eastAsia"/>
        </w:rPr>
        <w:br/>
      </w:r>
      <w:r>
        <w:rPr>
          <w:rFonts w:hint="eastAsia"/>
        </w:rPr>
        <w:t>　　　　二、液体界面剂行业从业人员规模</w:t>
      </w:r>
      <w:r>
        <w:rPr>
          <w:rFonts w:hint="eastAsia"/>
        </w:rPr>
        <w:br/>
      </w:r>
      <w:r>
        <w:rPr>
          <w:rFonts w:hint="eastAsia"/>
        </w:rPr>
        <w:t>　　　　三、液体界面剂行业市场敏感性分析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2019-2024年中国液体界面剂行业财务能力分析</w:t>
      </w:r>
      <w:r>
        <w:rPr>
          <w:rFonts w:hint="eastAsia"/>
        </w:rPr>
        <w:br/>
      </w:r>
      <w:r>
        <w:rPr>
          <w:rFonts w:hint="eastAsia"/>
        </w:rPr>
        <w:t>　　　　一、液体界面剂行业盈利能力</w:t>
      </w:r>
      <w:r>
        <w:rPr>
          <w:rFonts w:hint="eastAsia"/>
        </w:rPr>
        <w:br/>
      </w:r>
      <w:r>
        <w:rPr>
          <w:rFonts w:hint="eastAsia"/>
        </w:rPr>
        <w:t>　　　　二、液体界面剂行业偿债能力</w:t>
      </w:r>
      <w:r>
        <w:rPr>
          <w:rFonts w:hint="eastAsia"/>
        </w:rPr>
        <w:br/>
      </w:r>
      <w:r>
        <w:rPr>
          <w:rFonts w:hint="eastAsia"/>
        </w:rPr>
        <w:t>　　　　三、液体界面剂行业营运能力</w:t>
      </w:r>
      <w:r>
        <w:rPr>
          <w:rFonts w:hint="eastAsia"/>
        </w:rPr>
        <w:br/>
      </w:r>
      <w:r>
        <w:rPr>
          <w:rFonts w:hint="eastAsia"/>
        </w:rPr>
        <w:t>　　　　四、液体界面剂行业发展能力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液体界面剂行业重点企业调研分析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二、企业液体界面剂业务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二、企业液体界面剂业务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二、企业液体界面剂业务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二、企业液体界面剂业务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二、企业液体界面剂业务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二、企业液体界面剂业务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中国液体界面剂行业竞争格局分析</w:t>
      </w:r>
      <w:r>
        <w:rPr>
          <w:rFonts w:hint="eastAsia"/>
        </w:rPr>
        <w:br/>
      </w:r>
      <w:r>
        <w:rPr>
          <w:rFonts w:hint="eastAsia"/>
        </w:rPr>
        <w:t>　　第一节 液体界面剂行业竞争格局总览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2024-2025年液体界面剂行业竞争力分析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2019-2024年液体界面剂行业企业并购活动分析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2024-2025年液体界面剂行业会展与招投标活动分析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一、液体界面剂行业会展活动及其市场影响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2025年中国液体界面剂企业发展企业发展策略与建议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液体界面剂销售模式与渠道策略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液体界面剂品牌与市场推广策略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液体界面剂研发投入与技术创新能力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液体界面剂合作联盟与资源整合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中国液体界面剂行业风险与对策</w:t>
      </w:r>
      <w:r>
        <w:rPr>
          <w:rFonts w:hint="eastAsia"/>
        </w:rPr>
        <w:br/>
      </w:r>
      <w:r>
        <w:rPr>
          <w:rFonts w:hint="eastAsia"/>
        </w:rPr>
        <w:t>　　第一节 液体界面剂行业SWOT分析</w:t>
      </w:r>
      <w:r>
        <w:rPr>
          <w:rFonts w:hint="eastAsia"/>
        </w:rPr>
        <w:br/>
      </w:r>
      <w:r>
        <w:rPr>
          <w:rFonts w:hint="eastAsia"/>
        </w:rPr>
        <w:t>　　　　一、液体界面剂行业优势</w:t>
      </w:r>
      <w:r>
        <w:rPr>
          <w:rFonts w:hint="eastAsia"/>
        </w:rPr>
        <w:br/>
      </w:r>
      <w:r>
        <w:rPr>
          <w:rFonts w:hint="eastAsia"/>
        </w:rPr>
        <w:t>　　　　二、液体界面剂行业劣势</w:t>
      </w:r>
      <w:r>
        <w:rPr>
          <w:rFonts w:hint="eastAsia"/>
        </w:rPr>
        <w:br/>
      </w:r>
      <w:r>
        <w:rPr>
          <w:rFonts w:hint="eastAsia"/>
        </w:rPr>
        <w:t>　　　　三、液体界面剂市场机会</w:t>
      </w:r>
      <w:r>
        <w:rPr>
          <w:rFonts w:hint="eastAsia"/>
        </w:rPr>
        <w:br/>
      </w:r>
      <w:r>
        <w:rPr>
          <w:rFonts w:hint="eastAsia"/>
        </w:rPr>
        <w:t>　　　　四、液体界面剂市场威胁</w:t>
      </w:r>
      <w:r>
        <w:rPr>
          <w:rFonts w:hint="eastAsia"/>
        </w:rPr>
        <w:br/>
      </w:r>
      <w:r>
        <w:rPr>
          <w:rFonts w:hint="eastAsia"/>
        </w:rPr>
        <w:t>　　第二节 液体界面剂行业风险及对策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2025-2031年中国液体界面剂行业前景与发展趋势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2024-2025年液体界面剂行业发展环境分析</w:t>
      </w:r>
      <w:r>
        <w:rPr>
          <w:rFonts w:hint="eastAsia"/>
        </w:rPr>
        <w:br/>
      </w:r>
      <w:r>
        <w:rPr>
          <w:rFonts w:hint="eastAsia"/>
        </w:rPr>
        <w:t>　　　　一、液体界面剂行业主管部门与监管体制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二、液体界面剂行业主要法律法规及政策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三、液体界面剂行业标准与质量监管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2025-2031年液体界面剂行业发展趋势与方向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2025-2031年液体界面剂行业发展潜力与机遇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液体界面剂行业研究结论与建议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中-智-林-：液体界面剂行业发展建议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液体界面剂行业类别</w:t>
      </w:r>
      <w:r>
        <w:rPr>
          <w:rFonts w:hint="eastAsia"/>
        </w:rPr>
        <w:br/>
      </w:r>
      <w:r>
        <w:rPr>
          <w:rFonts w:hint="eastAsia"/>
        </w:rPr>
        <w:t>　　图表 液体界面剂行业产业链调研</w:t>
      </w:r>
      <w:r>
        <w:rPr>
          <w:rFonts w:hint="eastAsia"/>
        </w:rPr>
        <w:br/>
      </w:r>
      <w:r>
        <w:rPr>
          <w:rFonts w:hint="eastAsia"/>
        </w:rPr>
        <w:t>　　图表 液体界面剂行业现状</w:t>
      </w:r>
      <w:r>
        <w:rPr>
          <w:rFonts w:hint="eastAsia"/>
        </w:rPr>
        <w:br/>
      </w:r>
      <w:r>
        <w:rPr>
          <w:rFonts w:hint="eastAsia"/>
        </w:rPr>
        <w:t>　　图表 液体界面剂行业标准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2019-2024年中国液体界面剂市场规模</w:t>
      </w:r>
      <w:r>
        <w:rPr>
          <w:rFonts w:hint="eastAsia"/>
        </w:rPr>
        <w:br/>
      </w:r>
      <w:r>
        <w:rPr>
          <w:rFonts w:hint="eastAsia"/>
        </w:rPr>
        <w:t>　　图表 2025年中国液体界面剂行业产能</w:t>
      </w:r>
      <w:r>
        <w:rPr>
          <w:rFonts w:hint="eastAsia"/>
        </w:rPr>
        <w:br/>
      </w:r>
      <w:r>
        <w:rPr>
          <w:rFonts w:hint="eastAsia"/>
        </w:rPr>
        <w:t>　　图表 2019-2024年中国液体界面剂产量</w:t>
      </w:r>
      <w:r>
        <w:rPr>
          <w:rFonts w:hint="eastAsia"/>
        </w:rPr>
        <w:br/>
      </w:r>
      <w:r>
        <w:rPr>
          <w:rFonts w:hint="eastAsia"/>
        </w:rPr>
        <w:t>　　图表 液体界面剂行业动态</w:t>
      </w:r>
      <w:r>
        <w:rPr>
          <w:rFonts w:hint="eastAsia"/>
        </w:rPr>
        <w:br/>
      </w:r>
      <w:r>
        <w:rPr>
          <w:rFonts w:hint="eastAsia"/>
        </w:rPr>
        <w:t>　　图表 2019-2024年中国液体界面剂市场需求量</w:t>
      </w:r>
      <w:r>
        <w:rPr>
          <w:rFonts w:hint="eastAsia"/>
        </w:rPr>
        <w:br/>
      </w:r>
      <w:r>
        <w:rPr>
          <w:rFonts w:hint="eastAsia"/>
        </w:rPr>
        <w:t>　　图表 2025年中国液体界面剂行业需求区域调研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2019-2024年中国液体界面剂行情</w:t>
      </w:r>
      <w:r>
        <w:rPr>
          <w:rFonts w:hint="eastAsia"/>
        </w:rPr>
        <w:br/>
      </w:r>
      <w:r>
        <w:rPr>
          <w:rFonts w:hint="eastAsia"/>
        </w:rPr>
        <w:t>　　图表 2019-2024年中国液体界面剂价格走势图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2019-2024年中国液体界面剂行业销售收入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2019-2024年中国液体界面剂行业盈利情况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2019-2024年中国液体界面剂行业利润总额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2019-2024年中国液体界面剂进口数据</w:t>
      </w:r>
      <w:r>
        <w:rPr>
          <w:rFonts w:hint="eastAsia"/>
        </w:rPr>
        <w:br/>
      </w:r>
      <w:r>
        <w:rPr>
          <w:rFonts w:hint="eastAsia"/>
        </w:rPr>
        <w:t>　　图表 2019-2024年中国液体界面剂出口数据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2019-2024年中国液体界面剂行业企业数量统计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**地区液体界面剂市场规模</w:t>
      </w:r>
      <w:r>
        <w:rPr>
          <w:rFonts w:hint="eastAsia"/>
        </w:rPr>
        <w:br/>
      </w:r>
      <w:r>
        <w:rPr>
          <w:rFonts w:hint="eastAsia"/>
        </w:rPr>
        <w:t>　　图表 **地区液体界面剂行业市场需求</w:t>
      </w:r>
      <w:r>
        <w:rPr>
          <w:rFonts w:hint="eastAsia"/>
        </w:rPr>
        <w:br/>
      </w:r>
      <w:r>
        <w:rPr>
          <w:rFonts w:hint="eastAsia"/>
        </w:rPr>
        <w:t>　　图表 **地区液体界面剂市场调研</w:t>
      </w:r>
      <w:r>
        <w:rPr>
          <w:rFonts w:hint="eastAsia"/>
        </w:rPr>
        <w:br/>
      </w:r>
      <w:r>
        <w:rPr>
          <w:rFonts w:hint="eastAsia"/>
        </w:rPr>
        <w:t>　　图表 **地区液体界面剂行业市场需求分析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**地区液体界面剂市场规模</w:t>
      </w:r>
      <w:r>
        <w:rPr>
          <w:rFonts w:hint="eastAsia"/>
        </w:rPr>
        <w:br/>
      </w:r>
      <w:r>
        <w:rPr>
          <w:rFonts w:hint="eastAsia"/>
        </w:rPr>
        <w:t>　　图表 **地区液体界面剂行业市场需求</w:t>
      </w:r>
      <w:r>
        <w:rPr>
          <w:rFonts w:hint="eastAsia"/>
        </w:rPr>
        <w:br/>
      </w:r>
      <w:r>
        <w:rPr>
          <w:rFonts w:hint="eastAsia"/>
        </w:rPr>
        <w:t>　　图表 **地区液体界面剂市场调研</w:t>
      </w:r>
      <w:r>
        <w:rPr>
          <w:rFonts w:hint="eastAsia"/>
        </w:rPr>
        <w:br/>
      </w:r>
      <w:r>
        <w:rPr>
          <w:rFonts w:hint="eastAsia"/>
        </w:rPr>
        <w:t>　　图表 **地区液体界面剂行业市场需求分析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液体界面剂行业竞争对手分析</w:t>
      </w:r>
      <w:r>
        <w:rPr>
          <w:rFonts w:hint="eastAsia"/>
        </w:rPr>
        <w:br/>
      </w:r>
      <w:r>
        <w:rPr>
          <w:rFonts w:hint="eastAsia"/>
        </w:rPr>
        <w:t>　　图表 液体界面剂重点企业（一）基本信息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液体界面剂重点企业（一）经营情况分析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液体界面剂重点企业（一）主要经济指标情况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液体界面剂重点企业（一）盈利能力情况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液体界面剂重点企业（一）偿债能力情况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液体界面剂重点企业（一）运营能力情况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液体界面剂重点企业（一）成长能力情况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液体界面剂重点企业（二）基本信息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液体界面剂重点企业（二）经营情况分析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液体界面剂重点企业（二）主要经济指标情况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液体界面剂重点企业（二）盈利能力情况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液体界面剂重点企业（二）偿债能力情况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液体界面剂重点企业（二）运营能力情况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液体界面剂重点企业（二）成长能力情况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液体界面剂重点企业（三）基本信息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液体界面剂重点企业（三）经营情况分析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液体界面剂重点企业（三）主要经济指标情况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液体界面剂重点企业（三）盈利能力情况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液体界面剂重点企业（三）偿债能力情况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液体界面剂重点企业（三）运营能力情况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液体界面剂重点企业（三）成长能力情况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2025-2031年中国液体界面剂行业产能预测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2025-2031年中国液体界面剂行业产量预测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2025-2031年中国液体界面剂市场需求预测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2025-2031年中国液体界面剂市场规模预测</w:t>
      </w:r>
      <w:r>
        <w:rPr>
          <w:rFonts w:hint="eastAsia"/>
        </w:rPr>
        <w:br/>
      </w:r>
      <w:r>
        <w:rPr>
          <w:rFonts w:hint="eastAsia"/>
        </w:rPr>
        <w:t>　　图表 液体界面剂行业准入条件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2025-2031年中国液体界面剂行业信息化</w:t>
      </w:r>
      <w:r>
        <w:rPr>
          <w:rFonts w:hint="eastAsia"/>
        </w:rPr>
        <w:br/>
      </w:r>
      <w:r>
        <w:rPr>
          <w:rFonts w:hint="eastAsia"/>
        </w:rPr>
        <w:t>　　图表 2025年中国液体界面剂市场前景分析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2025-2031年中国液体界面剂行业风险分析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2025-2031年中国液体界面剂行业发展趋势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3c44ee6d8c48c5" w:history="1">
        <w:r>
          <w:rPr>
            <w:rStyle w:val="Hyperlink"/>
          </w:rPr>
          <w:t>2025-2031年中国液体界面剂行业市场调研与发展前景分析报告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5632630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3c44ee6d8c48c5" w:history="1">
        <w:r>
          <w:rPr>
            <w:rStyle w:val="Hyperlink"/>
          </w:rPr>
          <w:t>https://www.20087.com/0/63/YeTiJieMianJiDeQianJingQuShi.html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8c329da4fe478f" w:history="1">
      <w:r>
        <w:rPr>
          <w:rStyle w:val="Hyperlink"/>
        </w:rPr>
        <w:t>2025-2031年中国液体界面剂行业市场调研与发展前景分析报告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YeTiJieMianJiDeQianJingQuShi.html" TargetMode="External" Id="R513c44ee6d8c48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YeTiJieMianJiDeQianJingQuShi.html" TargetMode="External" Id="Rdf8c329da4fe47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2025-10-22T06:16:16Z</dcterms:created>
  <dcterms:modified xsi:type="dcterms:W3CDTF">2025-10-22T07:16:16Z</dcterms:modified>
  <dc:subject>2025-2031年中国液体界面剂行业市场调研与发展前景分析报告</dc:subject>
  <dc:title>2025-2031年中国液体界面剂行业市场调研与发展前景分析报告</dc:title>
  <cp:keywords>2025-2031年中国液体界面剂行业市场调研与发展前景分析报告</cp:keywords>
  <dc:description>2025-2031年中国液体界面剂行业市场调研与发展前景分析报告</dc:description>
</cp:coreProperties>
</file>