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f65be62e4a9e" w:history="1">
              <w:r>
                <w:rPr>
                  <w:rStyle w:val="Hyperlink"/>
                </w:rPr>
                <w:t>2023-2029年全球与中国丙烯酸甲酯行业研究分析及发展趋势报告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f65be62e4a9e" w:history="1">
              <w:r>
                <w:rPr>
                  <w:rStyle w:val="Hyperlink"/>
                </w:rPr>
                <w:t>2023-2029年全球与中国丙烯酸甲酯行业研究分析及发展趋势报告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af65be62e4a9e" w:history="1">
                <w:r>
                  <w:rPr>
                    <w:rStyle w:val="Hyperlink"/>
                  </w:rPr>
                  <w:t>https://www.20087.com/0/03/XiSuanJiaZhiHangYeFaZhanQuShi.html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甲酯是一种重要的有机化工原料，广泛应用于涂料、塑料、纺织、皮革加工等领域。近年来，随着下游行业如建筑、汽车、家具等需求的增长，丙烯酸甲酯的市场需求量稳步上升。技术进步也促进了丙烯酸甲酯的生产效率和产品质量的提高，例如，通过改进催化剂和反应条件，可以显著提高产品的纯度和收率。此外，环保法规的趋严促使生产商寻求更清洁的生产工艺，减少有害副产品的生成，这也成为丙烯酸甲酯生产的一个重要发展方向。</w:t>
      </w:r>
      <w:r>
        <w:rPr>
          <w:rFonts w:hint="eastAsia"/>
        </w:rPr>
        <w:br/>
      </w:r>
      <w:r>
        <w:rPr>
          <w:rFonts w:hint="eastAsia"/>
        </w:rPr>
        <w:t>　　未来，丙烯酸甲酯行业将持续受到下游市场增长的驱动。随着全球经济的复苏和发展中国家基础设施建设的加速，对高品质丙烯酸甲酯的需求将会增加。同时，可持续发展策略的实施将促使行业向更环保、更高效的方向转型。此外，技术创新将在提高产品性能、拓宽应用领域方面发挥关键作用，比如开发出适用于特殊环境或特定应用需求的新品种丙烯酸甲酯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f65be62e4a9e" w:history="1">
        <w:r>
          <w:rPr>
            <w:rStyle w:val="Hyperlink"/>
          </w:rPr>
          <w:t>2023-2029年全球与中国丙烯酸甲酯行业研究分析及发展趋势报告</w:t>
        </w:r>
      </w:hyperlink>
      <w:r>
        <w:rPr>
          <w:rFonts w:hint="eastAsia"/>
        </w:rPr>
        <w:t>》基于深入的行业调研，对丙烯酸甲酯产业链进行了全面分析。报告详细探讨了丙烯酸甲酯市场规模、需求状况，以及价格动态，并深入解读了当前丙烯酸甲酯行业现状、市场前景及未来发展趋势。同时，报告聚焦于丙烯酸甲酯行业重点企业，剖析了竞争格局、市场集中度及品牌建设情况，并对丙烯酸甲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丙烯酸甲酯行业介绍</w:t>
      </w:r>
      <w:r>
        <w:rPr>
          <w:rFonts w:hint="eastAsia"/>
        </w:rPr>
        <w:br/>
      </w:r>
      <w:r>
        <w:rPr>
          <w:rFonts w:hint="eastAsia"/>
        </w:rPr>
        <w:t>　　第二节 丙烯酸甲酯产品主要分类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一、不同种类丙烯酸甲酯产量占比（2022年）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二、不同种类丙烯酸甲酯价格走势（2017-2029年）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丙烯酸甲酯主要应用领域分析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一、丙烯酸甲酯主要应用领域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二、全球丙烯酸甲酯不同应用领域消费量占比（2022年）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全球与中国丙烯酸甲酯市场发展现状对比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一、全球丙烯酸甲酯市场现状及发展趋势（2017-2029年）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二、中国丙烯酸甲酯市场现状及发展趋势（2017-2029年）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全球丙烯酸甲酯供需现状及趋势预测（2017-2029年）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一、全球丙烯酸甲酯产能、产量、产能利用率情况及趋势（2017-2029年）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二、全球丙烯酸甲酯产量、表观消费量情况及趋势（2017-2029年）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中国丙烯酸甲酯供需现状及趋势预测（2017-2029年）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一、中国丙烯酸甲酯产能、产量、产能利用率情况及趋势（2017-2029年）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二、中国丙烯酸甲酯产量、表观消费量情况及趋势（2017-2029年）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三、中国丙烯酸甲酯产量、需求量、市场缺口情况及趋势（2017-2029年）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中国丙烯酸甲酯行业政策分析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全球市场丙烯酸甲酯重点企业2021和2022年产量、产值统计分析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一、全球市场丙烯酸甲酯重点企业2021和2022年产量统计分析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二、全球市场丙烯酸甲酯重点企业2021和2022年产值统计分析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三、全球市场丙烯酸甲酯重点企业2021和2022年产品价格分析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中国市场丙烯酸甲酯重点企业2021和2022年产量、产值统计分析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一、中国市场丙烯酸甲酯重点企业2021和2022年产量统计分析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二、中国市场丙烯酸甲酯重点企业2021和2022年产值统计分析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丙烯酸甲酯重点厂商总部</w:t>
      </w:r>
      <w:r>
        <w:rPr>
          <w:rFonts w:hint="eastAsia"/>
        </w:rPr>
        <w:br/>
      </w:r>
      <w:r>
        <w:rPr>
          <w:rFonts w:hint="eastAsia"/>
        </w:rPr>
        <w:t>　　第四节 丙烯酸甲酯行业企业集中度分析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全球重点丙烯酸甲酯企业SWOT分析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中国重点丙烯酸甲酯企业SWOT分析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全球主要地区丙烯酸甲酯产量、产值、市场份额情况及趋势预测（2017-2029年）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全球主要地区丙烯酸甲酯产量、产值及市场份额情况及趋势（2017-2029年）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一、全球主要地区丙烯酸甲酯产量及市场份额情况及趋势（2017-2029年）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二、全球主要地区丙烯酸甲酯产值及市场份额情况及趋势（2017-2029年）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中国市场2017-2029年丙烯酸甲酯产量、产值情况及趋势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北美市场2017-2029年丙烯酸甲酯产量、产值情况及趋势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欧洲市场2017-2029年丙烯酸甲酯产量、产值情况及趋势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日本市场2017-2029年丙烯酸甲酯产量、产值情况及趋势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全球主要地区丙烯酸甲酯消费量、市场份额及发展趋势分析（2017-2029年）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全球主要地区丙烯酸甲酯消费量、市场份额及发展趋势（2017-2029年）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中国市场2017-2029年丙烯酸甲酯消费情况及发展趋势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北美市场2017-2029年丙烯酸甲酯消费情况及发展趋势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欧洲市场2017-2029年丙烯酸甲酯消费情况及发展趋势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日本市场2017-2029年丙烯酸甲酯消费情况及发展趋势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主要丙烯酸甲酯企业调研分析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不同种类丙烯酸甲酯产量、价格、产值及市场份额情况（2017-2029）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全球市场不同种类丙烯酸甲酯产量、产值及市场份额情况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一、全球市场不同种类丙烯酸甲酯产量、市场份额情况（2017-2029年）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二、全球市场不同种类丙烯酸甲酯产值、市场份额情况（2017-2029年）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三、全球市场不同种类丙烯酸甲酯价格走势分析（2017-2029年）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中国市场不同种类丙烯酸甲酯产量、产值及市场份额情况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一、中国市场不同种类丙烯酸甲酯产量、市场份额情况（2017-2029年）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二、中国市场不同种类丙烯酸甲酯产值、市场份额情况（2017-2029年）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三、中国市场不同种类丙烯酸甲酯价格走势分析（2017-2029年）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丙烯酸甲酯产业链分析</w:t>
      </w:r>
      <w:r>
        <w:rPr>
          <w:rFonts w:hint="eastAsia"/>
        </w:rPr>
        <w:br/>
      </w:r>
      <w:r>
        <w:rPr>
          <w:rFonts w:hint="eastAsia"/>
        </w:rPr>
        <w:t>　　第二节 丙烯酸甲酯产业上游供应分析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全球市场丙烯酸甲酯下游主要应用领域消费量、市场份额及增长情况（2017-2029年）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中国市场丙烯酸甲酯下游主要应用领域消费量、市场份额及增长情况（2017-2029年）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中国市场丙烯酸甲酯产量、消费量、进出口分析及发展趋势（2017-2029年）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中国市场丙烯酸甲酯产量、消费量、进出口分析及发展趋势（2017-2029年）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中国市场丙烯酸甲酯进出口贸易趋势（2017-2029年）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中国市场丙烯酸甲酯主要进口来源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中国市场丙烯酸甲酯主要出口目的地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中国市场丙烯酸甲酯主要地区分布（2022年）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中国丙烯酸甲酯生产地区分布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中国丙烯酸甲酯消费地区分布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影响中国市场丙烯酸甲酯供需因素分析</w:t>
      </w:r>
      <w:r>
        <w:rPr>
          <w:rFonts w:hint="eastAsia"/>
        </w:rPr>
        <w:br/>
      </w:r>
      <w:r>
        <w:rPr>
          <w:rFonts w:hint="eastAsia"/>
        </w:rPr>
        <w:t>　　第一节 丙烯酸甲酯及相关行业技术发展概况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丙烯酸甲酯进出口贸易现状及趋势（2017-2029年）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丙烯酸甲酯产品技术趋势与价格走势预测（2017-2029年）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丙烯酸甲酯行业市场环境发展趋势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不同种类丙烯酸甲酯产品技术发展趋势（2017-2029年）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丙烯酸甲酯价格走势预测（2017-2029年）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国内市场丙烯酸甲酯销售渠道分析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一、当前丙烯酸甲酯主要销售模式及销售渠道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二、国内市场丙烯酸甲酯销售模式及销售渠道趋势（2017-2029年）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海外市场丙烯酸甲酯销售渠道分析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丙烯酸甲酯行业营销策略建议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一、丙烯酸甲酯市场定位及目标消费者分析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二、丙烯酸甲酯行业营销模式及销售渠道建议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丙烯酸甲酯产品介绍</w:t>
      </w:r>
      <w:r>
        <w:rPr>
          <w:rFonts w:hint="eastAsia"/>
        </w:rPr>
        <w:br/>
      </w:r>
      <w:r>
        <w:rPr>
          <w:rFonts w:hint="eastAsia"/>
        </w:rPr>
        <w:t>　　表 丙烯酸甲酯产品分类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2022年全球不同种类丙烯酸甲酯产量份额</w:t>
      </w:r>
      <w:r>
        <w:rPr>
          <w:rFonts w:hint="eastAsia"/>
        </w:rPr>
        <w:br/>
      </w:r>
      <w:r>
        <w:rPr>
          <w:rFonts w:hint="eastAsia"/>
        </w:rPr>
        <w:t>　　表 不同种类丙烯酸甲酯价格及趋势（2017-2029年）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丙烯酸甲酯主要应用领域</w:t>
      </w:r>
      <w:r>
        <w:rPr>
          <w:rFonts w:hint="eastAsia"/>
        </w:rPr>
        <w:br/>
      </w:r>
      <w:r>
        <w:rPr>
          <w:rFonts w:hint="eastAsia"/>
        </w:rPr>
        <w:t>　　图 全球2022年丙烯酸甲酯不同应用领域消费量份额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全球市场丙烯酸甲酯产量及增长情况（2017-2029年）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全球市场丙烯酸甲酯产值及增长情况（2017-2029年）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中国市场丙烯酸甲酯产量、增长率及趋势（2017-2029年）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中国市场丙烯酸甲酯产值、增长率及趋势（2017-2029年）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全球丙烯酸甲酯产能、产量、产能利用率及趋势（2017-2029年）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全球丙烯酸甲酯产量、表观消费量及趋势（2017-2029年）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中国丙烯酸甲酯产能、产量、产能利用率及趋势（2017-2029年）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中国丙烯酸甲酯产量、表观消费量及趋势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中国丙烯酸甲酯产量、市场需求量及趋势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丙烯酸甲酯行业政策分析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全球市场丙烯酸甲酯重点企业2021年产量、市场份额统计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全球市场丙烯酸甲酯重点企业2021年产值、市场份额统计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中国市场丙烯酸甲酯重点企业2021和2022年产量统计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中国市场丙烯酸甲酯重点企业2021和2022年产量市场份额统计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中国市场丙烯酸甲酯重点企业2021年产量、市场份额统计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中国市场丙烯酸甲酯重点企业2021和2022年产值统计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中国市场丙烯酸甲酯重点企业2021和2022年产值市场份额统计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中国市场丙烯酸甲酯重点企业2021年产值、市场份额统计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丙烯酸甲酯企业总部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全球丙烯酸甲酯重点企业SWOT分析</w:t>
      </w:r>
      <w:r>
        <w:rPr>
          <w:rFonts w:hint="eastAsia"/>
        </w:rPr>
        <w:br/>
      </w:r>
      <w:r>
        <w:rPr>
          <w:rFonts w:hint="eastAsia"/>
        </w:rPr>
        <w:t>　　表 中国丙烯酸甲酯重点企业SWOT分析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全球主要地区2017-2022年丙烯酸甲酯产量统计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全球主要地区2023-2029年丙烯酸甲酯产量预测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全球主要地区2017-2029年丙烯酸甲酯产量市场份额统计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全球主要地区2022年丙烯酸甲酯产量市场份额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全球主要地区2017-2022年丙烯酸甲酯产值统计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全球主要地区2023-2029年丙烯酸甲酯产值预测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全球主要地区2017-2029年丙烯酸甲酯产值市场份额统计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全球主要地区2022年丙烯酸甲酯产值市场份额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中国市场2017-2029年丙烯酸甲酯产量及增长情况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中国市场2017-2029年丙烯酸甲酯产值及增长情况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北美市场2017-2029年丙烯酸甲酯产量及增长情况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北美市场2017-2029年丙烯酸甲酯产值及增长情况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欧洲市场2017-2029年丙烯酸甲酯产量及增长情况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欧洲市场2017-2029年丙烯酸甲酯产值及增长情况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日本市场2017-2029年丙烯酸甲酯产量及增长情况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日本市场2017-2029年丙烯酸甲酯产值及增长情况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全球主要地区2017-2022年丙烯酸甲酯消费量统计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全球主要地区2023-2029年丙烯酸甲酯消费量预测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全球主要地区2017-2029年丙烯酸甲酯消费量市场份额统计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全球主要地区2022年丙烯酸甲酯消费量市场份额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全球市场不同种类丙烯酸甲酯产量统计（2017-2022年）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全球市场不同种类丙烯酸甲酯产量预测（2023-2029年）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全球市场不同种类丙烯酸甲酯产量市场份额（2017-2029年）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全球市场不同种类丙烯酸甲酯产值统计（2017-2022年）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全球市场不同种类丙烯酸甲酯产值预测（2023-2029年）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全球市场不同种类丙烯酸甲酯产值市场份额（2017-2029年）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全球市场不同种类丙烯酸甲酯价格走势（2017-2029年）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中国市场不同种类丙烯酸甲酯产量统计（2017-2022年）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中国市场不同种类丙烯酸甲酯产量预测（2023-2029年）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中国市场不同种类丙烯酸甲酯产量市场份额（2017-2029年）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中国市场不同种类丙烯酸甲酯产值统计（2017-2022年）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中国市场不同种类丙烯酸甲酯产值预测（2023-2029年）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中国市场不同种类丙烯酸甲酯产值市场份额（2017-2029年）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中国市场不同种类丙烯酸甲酯价格走势（2017-2029年）</w:t>
      </w:r>
      <w:r>
        <w:rPr>
          <w:rFonts w:hint="eastAsia"/>
        </w:rPr>
        <w:br/>
      </w:r>
      <w:r>
        <w:rPr>
          <w:rFonts w:hint="eastAsia"/>
        </w:rPr>
        <w:t>　　图 丙烯酸甲酯产业链</w:t>
      </w:r>
      <w:r>
        <w:rPr>
          <w:rFonts w:hint="eastAsia"/>
        </w:rPr>
        <w:br/>
      </w:r>
      <w:r>
        <w:rPr>
          <w:rFonts w:hint="eastAsia"/>
        </w:rPr>
        <w:t>　　表 丙烯酸甲酯原材料</w:t>
      </w:r>
      <w:r>
        <w:rPr>
          <w:rFonts w:hint="eastAsia"/>
        </w:rPr>
        <w:br/>
      </w:r>
      <w:r>
        <w:rPr>
          <w:rFonts w:hint="eastAsia"/>
        </w:rPr>
        <w:t>　　表 丙烯酸甲酯上游原料供应商及联系方式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全球市场丙烯酸甲酯主要应用领域消费量统计（2017-2022年）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全球市场丙烯酸甲酯主要应用领域消费量预测（2023-2029年）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全球市场丙烯酸甲酯主要应用领域消费量市场份额（2017-2029年）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2022年全球市场丙烯酸甲酯主要应用领域消费量市场份额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全球市场丙烯酸甲酯主要应用领域消费量增长率（2017-2029年）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中国市场丙烯酸甲酯主要应用领域消费量统计（2017-2022年）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中国市场丙烯酸甲酯主要应用领域消费量预测（2023-2029年）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中国市场丙烯酸甲酯主要应用领域消费量市场份额（2017-2029年）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中国市场丙烯酸甲酯主要应用领域消费量增长率（2017-2029年）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中国市场丙烯酸甲酯产量、消费量、进出口情况分析（2017-2022年）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中国市场丙烯酸甲酯产量、消费量、进出口情况预测（2023-2029年）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2017-2029年中国市场丙烯酸甲酯进出口量</w:t>
      </w:r>
      <w:r>
        <w:rPr>
          <w:rFonts w:hint="eastAsia"/>
        </w:rPr>
        <w:br/>
      </w:r>
      <w:r>
        <w:rPr>
          <w:rFonts w:hint="eastAsia"/>
        </w:rPr>
        <w:t>　　图 2022年丙烯酸甲酯生产地区分布</w:t>
      </w:r>
      <w:r>
        <w:rPr>
          <w:rFonts w:hint="eastAsia"/>
        </w:rPr>
        <w:br/>
      </w:r>
      <w:r>
        <w:rPr>
          <w:rFonts w:hint="eastAsia"/>
        </w:rPr>
        <w:t>　　图 2022年丙烯酸甲酯消费地区分布</w:t>
      </w:r>
      <w:r>
        <w:rPr>
          <w:rFonts w:hint="eastAsia"/>
        </w:rPr>
        <w:br/>
      </w:r>
      <w:r>
        <w:rPr>
          <w:rFonts w:hint="eastAsia"/>
        </w:rPr>
        <w:t>　　图 中国丙烯酸甲酯进口量及趋势预测（2017-2029年）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中国丙烯酸甲酯出口量及趋势预测（2017-2029年）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不同种类丙烯酸甲酯产量占比（2023-2029年）</w:t>
      </w:r>
      <w:r>
        <w:rPr>
          <w:rFonts w:hint="eastAsia"/>
        </w:rPr>
        <w:br/>
      </w:r>
      <w:r>
        <w:rPr>
          <w:rFonts w:hint="eastAsia"/>
        </w:rPr>
        <w:t>　　图 丙烯酸甲酯价格走势预测（2023-2029年）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国内市场丙烯酸甲酯未来销售渠道趋势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f65be62e4a9e" w:history="1">
        <w:r>
          <w:rPr>
            <w:rStyle w:val="Hyperlink"/>
          </w:rPr>
          <w:t>2023-2029年全球与中国丙烯酸甲酯行业研究分析及发展趋势报告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af65be62e4a9e" w:history="1">
        <w:r>
          <w:rPr>
            <w:rStyle w:val="Hyperlink"/>
          </w:rPr>
          <w:t>https://www.20087.com/0/03/XiSuanJiaZhiHangYeFaZhanQuShi.html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4dbd845f14c9f" w:history="1">
      <w:r>
        <w:rPr>
          <w:rStyle w:val="Hyperlink"/>
        </w:rPr>
        <w:t>2023-2029年全球与中国丙烯酸甲酯行业研究分析及发展趋势报告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SuanJiaZhiHangYeFaZhanQuShi.html" TargetMode="External" Id="R28faf65be62e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SuanJiaZhiHangYeFaZhanQuShi.html" TargetMode="External" Id="R2184dbd845f1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2023-10-01T01:55:14Z</dcterms:created>
  <dcterms:modified xsi:type="dcterms:W3CDTF">2023-10-01T02:55:14Z</dcterms:modified>
  <dc:subject>2023-2029年全球与中国丙烯酸甲酯行业研究分析及发展趋势报告</dc:subject>
  <dc:title>2023-2029年全球与中国丙烯酸甲酯行业研究分析及发展趋势报告</dc:title>
  <cp:keywords>2023-2029年全球与中国丙烯酸甲酯行业研究分析及发展趋势报告</cp:keywords>
  <dc:description>2023-2029年全球与中国丙烯酸甲酯行业研究分析及发展趋势报告</dc:description>
</cp:coreProperties>
</file>