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0360c2cb94280" w:history="1">
              <w:r>
                <w:rPr>
                  <w:rStyle w:val="Hyperlink"/>
                </w:rPr>
                <w:t>中国燃气添加剂行业分析及发展前景预测报告（2025-2031年）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0360c2cb94280" w:history="1">
              <w:r>
                <w:rPr>
                  <w:rStyle w:val="Hyperlink"/>
                </w:rPr>
                <w:t>中国燃气添加剂行业分析及发展前景预测报告（2025-2031年）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0360c2cb94280" w:history="1">
                <w:r>
                  <w:rPr>
                    <w:rStyle w:val="Hyperlink"/>
                  </w:rPr>
                  <w:t>https://www.20087.com/0/23/RanQiTianJiaJiDiaoYanBaoGao.html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添加剂是用于改善燃气燃烧效率和减少污染物排放的化学物质，广泛应用于工业燃烧、家庭取暖和汽车发动机等领域。近年来，随着环境保护法规的日益严格，燃气添加剂市场迎来了快速增长。添加剂能够促进更充分的燃烧，减少烟尘、一氧化碳和氮氧化物的排放，同时也能延长设备使用寿命，减少维护成本。</w:t>
      </w:r>
      <w:r>
        <w:rPr>
          <w:rFonts w:hint="eastAsia"/>
        </w:rPr>
        <w:br/>
      </w:r>
      <w:r>
        <w:rPr>
          <w:rFonts w:hint="eastAsia"/>
        </w:rPr>
        <w:t>　　未来，燃气添加剂的研发将更加聚焦于环保和健康安全。新型添加剂将寻求在提高燃烧效率的同时，进一步减少温室气体排放，符合全球减排目标。此外，添加剂的安全性和生物降解性将成为研发重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0360c2cb94280" w:history="1">
        <w:r>
          <w:rPr>
            <w:rStyle w:val="Hyperlink"/>
          </w:rPr>
          <w:t>中国燃气添加剂行业分析及发展前景预测报告（2025-2031年）</w:t>
        </w:r>
      </w:hyperlink>
      <w:r>
        <w:rPr>
          <w:rFonts w:hint="eastAsia"/>
        </w:rPr>
        <w:t>》基于国家统计局及相关行业协会的权威数据，系统分析了燃气添加剂行业的市场规模、产业链结构及技术现状，并对燃气添加剂发展趋势与市场前景进行了科学预测。报告重点解读了行业重点企业的竞争策略与品牌影响力，全面评估了燃气添加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燃气添加剂行业概述</w:t>
      </w:r>
      <w:r>
        <w:rPr>
          <w:rFonts w:hint="eastAsia"/>
        </w:rPr>
        <w:br/>
      </w:r>
      <w:r>
        <w:rPr>
          <w:rFonts w:hint="eastAsia"/>
        </w:rPr>
        <w:t>　　第一节 燃气添加剂行业界定</w:t>
      </w:r>
      <w:r>
        <w:rPr>
          <w:rFonts w:hint="eastAsia"/>
        </w:rPr>
        <w:br/>
      </w:r>
      <w:r>
        <w:rPr>
          <w:rFonts w:hint="eastAsia"/>
        </w:rPr>
        <w:t>　　第二节 燃气添加剂行业发展历程</w:t>
      </w:r>
      <w:r>
        <w:rPr>
          <w:rFonts w:hint="eastAsia"/>
        </w:rPr>
        <w:br/>
      </w:r>
      <w:r>
        <w:rPr>
          <w:rFonts w:hint="eastAsia"/>
        </w:rPr>
        <w:t>　　第三节 燃气添加剂产业链分析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燃气添加剂行业经济环境分析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燃气添加剂行业政策环境分析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二、相关燃气添加剂行业标准分析</w:t>
      </w:r>
      <w:r>
        <w:rPr>
          <w:rFonts w:hint="eastAsia"/>
        </w:rPr>
        <w:br/>
      </w:r>
      <w:r>
        <w:rPr>
          <w:rFonts w:hint="eastAsia"/>
        </w:rPr>
        <w:t>　　第三节 燃气添加剂行业社会环境分析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中国燃气添加剂行业盈利情况分析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二、2024-2025年燃气添加剂市场需求特点分析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中国燃气添加剂行业产量情况分析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一、2019-2024年燃气添加剂行业产量统计分析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二、燃气添加剂行业区域产量分析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三、2025-2031年燃气添加剂行业产量预测分析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燃气添加剂行业市场供需平衡状况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燃气添加剂细分市场（一）发展研究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重点地区燃气添加剂行业调研分析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2024-2025年燃气添加剂行业市场竞争策略分析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燃气添加剂行业竞争结构分析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三、燃气添加剂典型企业产品竞争策略分析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2025-2031年燃气添加剂行业竞争格局与展望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一、燃气添加剂行业竞争策略分析</w:t>
      </w:r>
      <w:r>
        <w:rPr>
          <w:rFonts w:hint="eastAsia"/>
        </w:rPr>
        <w:br/>
      </w:r>
      <w:r>
        <w:rPr>
          <w:rFonts w:hint="eastAsia"/>
        </w:rPr>
        <w:t>　　　　二、燃气添加剂行业竞争格局展望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三、我国燃气添加剂市场竞争趋势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2024-2025年燃气添加剂行业企业经营策略研究分析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2024-2025年燃气添加剂行业投资风险与控制策略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2024-2025年燃气添加剂行业SWOT模型分析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一、燃气添加剂行业优势分析</w:t>
      </w:r>
      <w:r>
        <w:rPr>
          <w:rFonts w:hint="eastAsia"/>
        </w:rPr>
        <w:br/>
      </w:r>
      <w:r>
        <w:rPr>
          <w:rFonts w:hint="eastAsia"/>
        </w:rPr>
        <w:t>　　　　二、燃气添加剂行业劣势分析</w:t>
      </w:r>
      <w:r>
        <w:rPr>
          <w:rFonts w:hint="eastAsia"/>
        </w:rPr>
        <w:br/>
      </w:r>
      <w:r>
        <w:rPr>
          <w:rFonts w:hint="eastAsia"/>
        </w:rPr>
        <w:t>　　　　三、燃气添加剂行业机会分析</w:t>
      </w:r>
      <w:r>
        <w:rPr>
          <w:rFonts w:hint="eastAsia"/>
        </w:rPr>
        <w:br/>
      </w:r>
      <w:r>
        <w:rPr>
          <w:rFonts w:hint="eastAsia"/>
        </w:rPr>
        <w:t>　　　　四、燃气添加剂行业风险分析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2024-2025年燃气添加剂行业风险分析</w:t>
      </w:r>
      <w:r>
        <w:rPr>
          <w:rFonts w:hint="eastAsia"/>
        </w:rPr>
        <w:br/>
      </w:r>
      <w:r>
        <w:rPr>
          <w:rFonts w:hint="eastAsia"/>
        </w:rPr>
        <w:t>　　　　一、燃气添加剂市场竞争风险</w:t>
      </w:r>
      <w:r>
        <w:rPr>
          <w:rFonts w:hint="eastAsia"/>
        </w:rPr>
        <w:br/>
      </w:r>
      <w:r>
        <w:rPr>
          <w:rFonts w:hint="eastAsia"/>
        </w:rPr>
        <w:t>　　　　二、燃气添加剂原材料压力风险分析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三、燃气添加剂技术风险分析</w:t>
      </w:r>
      <w:r>
        <w:rPr>
          <w:rFonts w:hint="eastAsia"/>
        </w:rPr>
        <w:br/>
      </w:r>
      <w:r>
        <w:rPr>
          <w:rFonts w:hint="eastAsia"/>
        </w:rPr>
        <w:t>　　　　四、燃气添加剂政策和体制风险</w:t>
      </w:r>
      <w:r>
        <w:rPr>
          <w:rFonts w:hint="eastAsia"/>
        </w:rPr>
        <w:br/>
      </w:r>
      <w:r>
        <w:rPr>
          <w:rFonts w:hint="eastAsia"/>
        </w:rPr>
        <w:t>　　　　五、燃气添加剂行业进入退出风险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2025-2031年燃气添加剂行业投资风险及控制策略分析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燃气添加剂行业投资情况与发展前景分析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2025年燃气添加剂行业投资情况分析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一、2025年燃气添加剂总体投资结构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二、2019-2024年燃气添加剂投资规模情况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三、2019-2024年燃气添加剂投资增速情况</w:t>
      </w:r>
      <w:r>
        <w:rPr>
          <w:rFonts w:hint="eastAsia"/>
        </w:rPr>
        <w:br/>
      </w:r>
      <w:r>
        <w:rPr>
          <w:rFonts w:hint="eastAsia"/>
        </w:rPr>
        <w:t>　　　　四、2025年燃气添加剂分地区投资分析</w:t>
      </w:r>
      <w:r>
        <w:rPr>
          <w:rFonts w:hint="eastAsia"/>
        </w:rPr>
        <w:br/>
      </w:r>
      <w:r>
        <w:rPr>
          <w:rFonts w:hint="eastAsia"/>
        </w:rPr>
        <w:t>　　第二节 燃气添加剂行业投资机会分析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二、可以投资的燃气添加剂模式</w:t>
      </w:r>
      <w:r>
        <w:rPr>
          <w:rFonts w:hint="eastAsia"/>
        </w:rPr>
        <w:br/>
      </w:r>
      <w:r>
        <w:rPr>
          <w:rFonts w:hint="eastAsia"/>
        </w:rPr>
        <w:t>　　　　三、2025年燃气添加剂投资机会分析</w:t>
      </w:r>
      <w:r>
        <w:rPr>
          <w:rFonts w:hint="eastAsia"/>
        </w:rPr>
        <w:br/>
      </w:r>
      <w:r>
        <w:rPr>
          <w:rFonts w:hint="eastAsia"/>
        </w:rPr>
        <w:t>　　　　四、2025年燃气添加剂投资新方向</w:t>
      </w:r>
      <w:r>
        <w:rPr>
          <w:rFonts w:hint="eastAsia"/>
        </w:rPr>
        <w:br/>
      </w:r>
      <w:r>
        <w:rPr>
          <w:rFonts w:hint="eastAsia"/>
        </w:rPr>
        <w:t>　　第三节 中-智-林-燃气添加剂行业发展前景分析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一、2025年燃气添加剂市场发展前景</w:t>
      </w:r>
      <w:r>
        <w:rPr>
          <w:rFonts w:hint="eastAsia"/>
        </w:rPr>
        <w:br/>
      </w:r>
      <w:r>
        <w:rPr>
          <w:rFonts w:hint="eastAsia"/>
        </w:rPr>
        <w:t>　　　　二、2025年燃气添加剂市场面临的发展商机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燃气添加剂行业专家观点与结论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燃气添加剂行业历程</w:t>
      </w:r>
      <w:r>
        <w:rPr>
          <w:rFonts w:hint="eastAsia"/>
        </w:rPr>
        <w:br/>
      </w:r>
      <w:r>
        <w:rPr>
          <w:rFonts w:hint="eastAsia"/>
        </w:rPr>
        <w:t>　　图表 燃气添加剂行业生命周期</w:t>
      </w:r>
      <w:r>
        <w:rPr>
          <w:rFonts w:hint="eastAsia"/>
        </w:rPr>
        <w:br/>
      </w:r>
      <w:r>
        <w:rPr>
          <w:rFonts w:hint="eastAsia"/>
        </w:rPr>
        <w:t>　　图表 燃气添加剂行业产业链分析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燃气添加剂行业动态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2025年中国燃气添加剂行业需求领域分布格局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2025年中国燃气添加剂进口国家及地区分析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2025-2031年中国燃气添加剂行业供需平衡预测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2025-2031年中国燃气添加剂行业风险分析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2025-2031年中国燃气添加剂行业市场规模预测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0360c2cb94280" w:history="1">
        <w:r>
          <w:rPr>
            <w:rStyle w:val="Hyperlink"/>
          </w:rPr>
          <w:t>中国燃气添加剂行业分析及发展前景预测报告（2025-2031年）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0360c2cb94280" w:history="1">
        <w:r>
          <w:rPr>
            <w:rStyle w:val="Hyperlink"/>
          </w:rPr>
          <w:t>https://www.20087.com/0/23/RanQiTianJiaJiDiaoYanBaoGao.html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热点：代替天然气的最佳燃料、燃气添加剂是什么东西、厨房新型燃料叫什么、燃气添加剂工作原理、天然气添加了什么气味、燃气添加剂有用吗、燃气主要成分是什么、天然气添加剂添加比例、二氧化碳添加剂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70b32b4ab430e" w:history="1">
      <w:r>
        <w:rPr>
          <w:rStyle w:val="Hyperlink"/>
        </w:rPr>
        <w:t>中国燃气添加剂行业分析及发展前景预测报告（2025-2031年）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RanQiTianJiaJiDiaoYanBaoGao.html" TargetMode="External" Id="R7040360c2cb9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RanQiTianJiaJiDiaoYanBaoGao.html" TargetMode="External" Id="R93b70b32b4ab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2024-10-15T06:12:00Z</dcterms:created>
  <dcterms:modified xsi:type="dcterms:W3CDTF">2024-10-15T07:12:00Z</dcterms:modified>
  <dc:subject>中国燃气添加剂行业分析及发展前景预测报告（2025-2031年）</dc:subject>
  <dc:title>中国燃气添加剂行业分析及发展前景预测报告（2025-2031年）</dc:title>
  <cp:keywords>中国燃气添加剂行业分析及发展前景预测报告（2025-2031年）</cp:keywords>
  <dc:description>中国燃气添加剂行业分析及发展前景预测报告（2025-2031年）</dc:description>
</cp:coreProperties>
</file>