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42fa3a0064325" w:history="1">
              <w:r>
                <w:rPr>
                  <w:rStyle w:val="Hyperlink"/>
                </w:rPr>
                <w:t>2025-2031年中国硝酸行业发展调研与前景趋势报告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42fa3a0064325" w:history="1">
              <w:r>
                <w:rPr>
                  <w:rStyle w:val="Hyperlink"/>
                </w:rPr>
                <w:t>2025-2031年中国硝酸行业发展调研与前景趋势报告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42fa3a0064325" w:history="1">
                <w:r>
                  <w:rPr>
                    <w:rStyle w:val="Hyperlink"/>
                  </w:rPr>
                  <w:t>https://www.20087.com/0/63/XiaoSuanShiChangQianJingYuCe.html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作为基础化学品，在化肥、炸药、电子、染料等多个行业有重要应用。现代硝酸生产以氨氧化法为主，强调能效与环保。随着环保法规的严格，脱硝技术如SCR（选择性催化还原）在尾气处理中的应用，降低了排放。浓硝酸在微电子蚀刻液中的精细应用，展示了其在高科技领域的潜力。</w:t>
      </w:r>
      <w:r>
        <w:rPr>
          <w:rFonts w:hint="eastAsia"/>
        </w:rPr>
        <w:br/>
      </w:r>
      <w:r>
        <w:rPr>
          <w:rFonts w:hint="eastAsia"/>
        </w:rPr>
        <w:t>　　硝酸的未来走向环保升级与高纯度发展。清洁生产技术，如低氮氧化、余热回收，将减少能源消耗和排放。高品质硝酸，如超纯级，满足半导体、光伏产业对高精度蚀刻液的需求，成为增长点。随着新能源汽车和储能技术的发展，硝酸在电池材料生产中的作用将被重新审视，如用于锂离子电池正极材料的制备。同时，循环利用和替代技术的探索，如生物质硝酸，将推动行业可持续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42fa3a0064325" w:history="1">
        <w:r>
          <w:rPr>
            <w:rStyle w:val="Hyperlink"/>
          </w:rPr>
          <w:t>2025-2031年中国硝酸行业发展调研与前景趋势报告</w:t>
        </w:r>
      </w:hyperlink>
      <w:r>
        <w:rPr>
          <w:rFonts w:hint="eastAsia"/>
        </w:rPr>
        <w:t>》基于深度市场调研，全面剖析了硝酸产业链的现状及市场前景。报告详细分析了硝酸市场规模、需求及价格动态，并对未来硝酸发展趋势进行科学预测。本研究还聚焦硝酸重点企业，探讨行业竞争格局、市场集中度与品牌建设。同时，对硝酸细分市场进行深入研究，为投资者提供客观权威的市场情报与决策支持，助力挖掘硝酸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硝酸行业概述</w:t>
      </w:r>
      <w:r>
        <w:rPr>
          <w:rFonts w:hint="eastAsia"/>
        </w:rPr>
        <w:br/>
      </w:r>
      <w:r>
        <w:rPr>
          <w:rFonts w:hint="eastAsia"/>
        </w:rPr>
        <w:t>　　第一节 硝酸定义与分类</w:t>
      </w:r>
      <w:r>
        <w:rPr>
          <w:rFonts w:hint="eastAsia"/>
        </w:rPr>
        <w:br/>
      </w:r>
      <w:r>
        <w:rPr>
          <w:rFonts w:hint="eastAsia"/>
        </w:rPr>
        <w:t>　　第二节 硝酸应用领域</w:t>
      </w:r>
      <w:r>
        <w:rPr>
          <w:rFonts w:hint="eastAsia"/>
        </w:rPr>
        <w:br/>
      </w:r>
      <w:r>
        <w:rPr>
          <w:rFonts w:hint="eastAsia"/>
        </w:rPr>
        <w:t>　　第三节 硝酸行业经济指标分析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一、国内硝酸产能及利用情况</w:t>
      </w:r>
      <w:r>
        <w:rPr>
          <w:rFonts w:hint="eastAsia"/>
        </w:rPr>
        <w:br/>
      </w:r>
      <w:r>
        <w:rPr>
          <w:rFonts w:hint="eastAsia"/>
        </w:rPr>
        <w:t>　　　　二、硝酸产能扩张与投资动态</w:t>
      </w:r>
      <w:r>
        <w:rPr>
          <w:rFonts w:hint="eastAsia"/>
        </w:rPr>
        <w:br/>
      </w:r>
      <w:r>
        <w:rPr>
          <w:rFonts w:hint="eastAsia"/>
        </w:rPr>
        <w:t>　　第二节 硝酸行业产量情况分析与趋势预测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三、2025-2031年硝酸产量预测</w:t>
      </w:r>
      <w:r>
        <w:rPr>
          <w:rFonts w:hint="eastAsia"/>
        </w:rPr>
        <w:br/>
      </w:r>
      <w:r>
        <w:rPr>
          <w:rFonts w:hint="eastAsia"/>
        </w:rPr>
        <w:t>　　第三节 2025-2031年硝酸市场需求与销售分析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一、2024-2025年硝酸行业需求现状</w:t>
      </w:r>
      <w:r>
        <w:rPr>
          <w:rFonts w:hint="eastAsia"/>
        </w:rPr>
        <w:br/>
      </w:r>
      <w:r>
        <w:rPr>
          <w:rFonts w:hint="eastAsia"/>
        </w:rPr>
        <w:t>　　　　二、硝酸客户群体与需求特点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2019-2024年中国硝酸行业规模情况</w:t>
      </w:r>
      <w:r>
        <w:rPr>
          <w:rFonts w:hint="eastAsia"/>
        </w:rPr>
        <w:br/>
      </w:r>
      <w:r>
        <w:rPr>
          <w:rFonts w:hint="eastAsia"/>
        </w:rPr>
        <w:t>　　　　一、硝酸行业企业数量规模</w:t>
      </w:r>
      <w:r>
        <w:rPr>
          <w:rFonts w:hint="eastAsia"/>
        </w:rPr>
        <w:br/>
      </w:r>
      <w:r>
        <w:rPr>
          <w:rFonts w:hint="eastAsia"/>
        </w:rPr>
        <w:t>　　　　二、硝酸行业从业人员规模</w:t>
      </w:r>
      <w:r>
        <w:rPr>
          <w:rFonts w:hint="eastAsia"/>
        </w:rPr>
        <w:br/>
      </w:r>
      <w:r>
        <w:rPr>
          <w:rFonts w:hint="eastAsia"/>
        </w:rPr>
        <w:t>　　　　三、硝酸行业市场敏感性分析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2019-2024年中国硝酸行业财务能力分析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一、硝酸行业盈利能力</w:t>
      </w:r>
      <w:r>
        <w:rPr>
          <w:rFonts w:hint="eastAsia"/>
        </w:rPr>
        <w:br/>
      </w:r>
      <w:r>
        <w:rPr>
          <w:rFonts w:hint="eastAsia"/>
        </w:rPr>
        <w:t>　　　　二、硝酸行业偿债能力</w:t>
      </w:r>
      <w:r>
        <w:rPr>
          <w:rFonts w:hint="eastAsia"/>
        </w:rPr>
        <w:br/>
      </w:r>
      <w:r>
        <w:rPr>
          <w:rFonts w:hint="eastAsia"/>
        </w:rPr>
        <w:t>　　　　三、硝酸行业营运能力</w:t>
      </w:r>
      <w:r>
        <w:rPr>
          <w:rFonts w:hint="eastAsia"/>
        </w:rPr>
        <w:br/>
      </w:r>
      <w:r>
        <w:rPr>
          <w:rFonts w:hint="eastAsia"/>
        </w:rPr>
        <w:t>　　　　四、硝酸行业发展能力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中国硝酸行业竞争格局分析</w:t>
      </w:r>
      <w:r>
        <w:rPr>
          <w:rFonts w:hint="eastAsia"/>
        </w:rPr>
        <w:br/>
      </w:r>
      <w:r>
        <w:rPr>
          <w:rFonts w:hint="eastAsia"/>
        </w:rPr>
        <w:t>　　第一节 硝酸行业竞争格局总览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中国硝酸行业风险与对策</w:t>
      </w:r>
      <w:r>
        <w:rPr>
          <w:rFonts w:hint="eastAsia"/>
        </w:rPr>
        <w:br/>
      </w:r>
      <w:r>
        <w:rPr>
          <w:rFonts w:hint="eastAsia"/>
        </w:rPr>
        <w:t>　　第一节 硝酸行业SWOT分析</w:t>
      </w:r>
      <w:r>
        <w:rPr>
          <w:rFonts w:hint="eastAsia"/>
        </w:rPr>
        <w:br/>
      </w:r>
      <w:r>
        <w:rPr>
          <w:rFonts w:hint="eastAsia"/>
        </w:rPr>
        <w:t>　　　　一、硝酸行业优势</w:t>
      </w:r>
      <w:r>
        <w:rPr>
          <w:rFonts w:hint="eastAsia"/>
        </w:rPr>
        <w:br/>
      </w:r>
      <w:r>
        <w:rPr>
          <w:rFonts w:hint="eastAsia"/>
        </w:rPr>
        <w:t>　　　　二、硝酸行业劣势</w:t>
      </w:r>
      <w:r>
        <w:rPr>
          <w:rFonts w:hint="eastAsia"/>
        </w:rPr>
        <w:br/>
      </w:r>
      <w:r>
        <w:rPr>
          <w:rFonts w:hint="eastAsia"/>
        </w:rPr>
        <w:t>　　　　三、硝酸市场机会</w:t>
      </w:r>
      <w:r>
        <w:rPr>
          <w:rFonts w:hint="eastAsia"/>
        </w:rPr>
        <w:br/>
      </w:r>
      <w:r>
        <w:rPr>
          <w:rFonts w:hint="eastAsia"/>
        </w:rPr>
        <w:t>　　　　四、硝酸市场威胁</w:t>
      </w:r>
      <w:r>
        <w:rPr>
          <w:rFonts w:hint="eastAsia"/>
        </w:rPr>
        <w:br/>
      </w:r>
      <w:r>
        <w:rPr>
          <w:rFonts w:hint="eastAsia"/>
        </w:rPr>
        <w:t>　　第二节 硝酸行业风险及对策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2024-2025年硝酸行业发展环境分析</w:t>
      </w:r>
      <w:r>
        <w:rPr>
          <w:rFonts w:hint="eastAsia"/>
        </w:rPr>
        <w:br/>
      </w:r>
      <w:r>
        <w:rPr>
          <w:rFonts w:hint="eastAsia"/>
        </w:rPr>
        <w:t>　　　　一、硝酸行业主管部门与监管体制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(中⋅智林)硝酸行业发展建议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2025年硝酸行业壁垒</w:t>
      </w:r>
      <w:r>
        <w:rPr>
          <w:rFonts w:hint="eastAsia"/>
        </w:rPr>
        <w:br/>
      </w:r>
      <w:r>
        <w:rPr>
          <w:rFonts w:hint="eastAsia"/>
        </w:rPr>
        <w:t>　　图表 2025年硝酸市场前景分析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2025-2031年中国硝酸市场规模预测</w:t>
      </w:r>
      <w:r>
        <w:rPr>
          <w:rFonts w:hint="eastAsia"/>
        </w:rPr>
        <w:br/>
      </w:r>
      <w:r>
        <w:rPr>
          <w:rFonts w:hint="eastAsia"/>
        </w:rPr>
        <w:t>　　图表 2025年硝酸发展趋势预测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42fa3a0064325" w:history="1">
        <w:r>
          <w:rPr>
            <w:rStyle w:val="Hyperlink"/>
          </w:rPr>
          <w:t>2025-2031年中国硝酸行业发展调研与前景趋势报告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42fa3a0064325" w:history="1">
        <w:r>
          <w:rPr>
            <w:rStyle w:val="Hyperlink"/>
          </w:rPr>
          <w:t>https://www.20087.com/0/63/XiaoSuanShiChangQianJingYuCe.html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热点：硝酸百度百科、硝酸咪康唑乳膏、硝基盐酸的化学式、硝酸异山梨酯片、硝酸(1+1)、硝酸异山梨酯片的作用及功效、硝酸是啥、硝酸根、硝酸的化学式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384844031415f" w:history="1">
      <w:r>
        <w:rPr>
          <w:rStyle w:val="Hyperlink"/>
        </w:rPr>
        <w:t>2025-2031年中国硝酸行业发展调研与前景趋势报告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XiaoSuanShiChangQianJingYuCe.html" TargetMode="External" Id="R33942fa3a006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XiaoSuanShiChangQianJingYuCe.html" TargetMode="External" Id="R7fc384844031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2024-11-23T04:33:00Z</dcterms:created>
  <dcterms:modified xsi:type="dcterms:W3CDTF">2024-11-23T05:33:00Z</dcterms:modified>
  <dc:subject>2025-2031年中国硝酸行业发展调研与前景趋势报告</dc:subject>
  <dc:title>2025-2031年中国硝酸行业发展调研与前景趋势报告</dc:title>
  <cp:keywords>2025-2031年中国硝酸行业发展调研与前景趋势报告</cp:keywords>
  <dc:description>2025-2031年中国硝酸行业发展调研与前景趋势报告</dc:description>
</cp:coreProperties>
</file>