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1d86b4ef4213" w:history="1">
              <w:r>
                <w:rPr>
                  <w:rStyle w:val="Hyperlink"/>
                </w:rPr>
                <w:t>2025-2031年全球与中国碳化硅材料发展现状及前景趋势预测报告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1d86b4ef4213" w:history="1">
              <w:r>
                <w:rPr>
                  <w:rStyle w:val="Hyperlink"/>
                </w:rPr>
                <w:t>2025-2031年全球与中国碳化硅材料发展现状及前景趋势预测报告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1d86b4ef4213" w:history="1">
                <w:r>
                  <w:rPr>
                    <w:rStyle w:val="Hyperlink"/>
                  </w:rPr>
                  <w:t>https://www.20087.com/0/53/TanHuaGuiCaiLiaoHangYeFaZhanQuShi.html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宽禁带半导体材料，因其优异的耐高温、高功率、高频性能，在电力电子、射频器件、光电子等领域展现出巨大潜力。近年来，随着电动汽车、5G通信、光伏逆变器等市场的快速增长，碳化硅材料的需求急剧上升。技术上，通过优化生长工艺提高晶体质量、降低成本，以及开发更高效的芯片制造技术，是当前行业研究的重点。</w:t>
      </w:r>
      <w:r>
        <w:rPr>
          <w:rFonts w:hint="eastAsia"/>
        </w:rPr>
        <w:br/>
      </w:r>
      <w:r>
        <w:rPr>
          <w:rFonts w:hint="eastAsia"/>
        </w:rPr>
        <w:t>　　碳化硅材料的未来发展趋势将侧重于性能提升和应用拓展。随着材料制备技术的进步，如更大尺寸、更高纯度的碳化硅晶片的批量生产，将有效降低器件成本，加速其在更多领域的商业化应用。在电动汽车领域，碳化硅基功率器件的应用将显著提升能源转换效率，推动电动汽车续航里程的增加。同时，碳化硅在射频前端模块、微波通信、激光器等新兴领域的应用研究，也将为该材料打开全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1d86b4ef4213" w:history="1">
        <w:r>
          <w:rPr>
            <w:rStyle w:val="Hyperlink"/>
          </w:rPr>
          <w:t>2025-2031年全球与中国碳化硅材料发展现状及前景趋势预测报告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化硅材料行业的发展现状、市场规模、供需动态及进出口情况。报告详细解读了碳化硅材料产业链上下游、重点区域市场、竞争格局及领先企业的表现，同时评估了碳化硅材料行业风险与投资机会。通过对碳化硅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碳化硅材料行业概述及发展现状</w:t>
      </w:r>
      <w:r>
        <w:rPr>
          <w:rFonts w:hint="eastAsia"/>
        </w:rPr>
        <w:br/>
      </w:r>
      <w:r>
        <w:rPr>
          <w:rFonts w:hint="eastAsia"/>
        </w:rPr>
        <w:t>　　1.1 碳化硅材料行业介绍</w:t>
      </w:r>
      <w:r>
        <w:rPr>
          <w:rFonts w:hint="eastAsia"/>
        </w:rPr>
        <w:br/>
      </w:r>
      <w:r>
        <w:rPr>
          <w:rFonts w:hint="eastAsia"/>
        </w:rPr>
        <w:t>　　1.2 碳化硅材料主要种类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2024年不同种类碳化硅材料产量占比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2020-2031年不同种类碳化硅材料价格走势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碳化硅材料主要应用领域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2024年全球碳化硅材料不同应用领域消费量占比分析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全球与中国碳化硅材料市场发展现状对比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2020-2031年全球碳化硅材料市场现状及发展趋势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2020-2031年中国碳化硅材料市场现状及发展趋势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2020-2031年全球碳化硅材料供需现状及趋势预测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2020-2031年全球碳化硅材料产能、产量、产能利用率情况及趋势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2020-2031年全球碳化硅材料产量、表观消费量情况及趋势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2020-2031年中国碳化硅材料供需现状及趋势预测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2020-2031年中国碳化硅材料产能、产量、产能利用率情况及趋势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2020-2031年中国碳化硅材料产量、表观消费量情况及趋势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2020-2031年中国碳化硅材料产量、需求量、市场缺口情况及趋势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全球市场碳化硅材料重点企业2024和2025年产量、产值对比分析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全球市场碳化硅材料重点企业2024和2025年产量对比分析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全球市场碳化硅材料重点企业2024和2025年产值对比分析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全球市场碳化硅材料重点企业2024和2025年产品价格分析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中国市场碳化硅材料重点企业2024和2025年产量、产值对比分析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中国市场碳化硅材料重点企业2024和2025年产量对比分析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中国市场碳化硅材料重点企业2024和2025年产值对比分析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碳化硅材料重点厂商总部</w:t>
      </w:r>
      <w:r>
        <w:rPr>
          <w:rFonts w:hint="eastAsia"/>
        </w:rPr>
        <w:br/>
      </w:r>
      <w:r>
        <w:rPr>
          <w:rFonts w:hint="eastAsia"/>
        </w:rPr>
        <w:t>　　2.4 碳化硅材料行业企业集中度分析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全球重点碳化硅材料企业SWOT分析</w:t>
      </w:r>
      <w:r>
        <w:rPr>
          <w:rFonts w:hint="eastAsia"/>
        </w:rPr>
        <w:br/>
      </w:r>
      <w:r>
        <w:rPr>
          <w:rFonts w:hint="eastAsia"/>
        </w:rPr>
        <w:t>　　2.6 中国重点碳化硅材料企业SWOT分析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2020-2031年全球主要地区碳化硅材料产量、产值、市场份额情况及趋势预测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2020-2031年全球主要地区碳化硅材料产量、产值及市场份额情况及趋势预测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2020-2031年全球主要地区碳化硅材料产量及市场份额情况及趋势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2020-2031年全球主要地区碳化硅材料产值及市场份额情况及趋势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2020-2031年欧洲市场碳化硅材料产量、产值情况及趋势预测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2020-2031年日本市场碳化硅材料产量、产值情况及趋势预测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2020-2031年全球主要地区碳化硅材料消费量、市场份额及发展趋势分析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2020-2031年全球主要地区碳化硅材料消费量、市场份额及发展趋势预测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2020-2031年中国市场碳化硅材料消费情况及发展趋势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2020-2031年北美市场碳化硅材料消费情况及发展趋势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2020-2031年欧洲市场碳化硅材料消费情况及发展趋势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企业碳化硅材料产品</w:t>
      </w:r>
      <w:r>
        <w:rPr>
          <w:rFonts w:hint="eastAsia"/>
        </w:rPr>
        <w:br/>
      </w:r>
      <w:r>
        <w:rPr>
          <w:rFonts w:hint="eastAsia"/>
        </w:rPr>
        <w:t>　　　　5.1.3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企业碳化硅材料产品</w:t>
      </w:r>
      <w:r>
        <w:rPr>
          <w:rFonts w:hint="eastAsia"/>
        </w:rPr>
        <w:br/>
      </w:r>
      <w:r>
        <w:rPr>
          <w:rFonts w:hint="eastAsia"/>
        </w:rPr>
        <w:t>　　　　5.2.3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企业碳化硅材料产品</w:t>
      </w:r>
      <w:r>
        <w:rPr>
          <w:rFonts w:hint="eastAsia"/>
        </w:rPr>
        <w:br/>
      </w:r>
      <w:r>
        <w:rPr>
          <w:rFonts w:hint="eastAsia"/>
        </w:rPr>
        <w:t>　　　　5.3.3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企业碳化硅材料产品</w:t>
      </w:r>
      <w:r>
        <w:rPr>
          <w:rFonts w:hint="eastAsia"/>
        </w:rPr>
        <w:br/>
      </w:r>
      <w:r>
        <w:rPr>
          <w:rFonts w:hint="eastAsia"/>
        </w:rPr>
        <w:t>　　　　5.4.3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企业碳化硅材料产品</w:t>
      </w:r>
      <w:r>
        <w:rPr>
          <w:rFonts w:hint="eastAsia"/>
        </w:rPr>
        <w:br/>
      </w:r>
      <w:r>
        <w:rPr>
          <w:rFonts w:hint="eastAsia"/>
        </w:rPr>
        <w:t>　　　　5.5.3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企业碳化硅材料产品</w:t>
      </w:r>
      <w:r>
        <w:rPr>
          <w:rFonts w:hint="eastAsia"/>
        </w:rPr>
        <w:br/>
      </w:r>
      <w:r>
        <w:rPr>
          <w:rFonts w:hint="eastAsia"/>
        </w:rPr>
        <w:t>　　　　5.6.3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企业碳化硅材料产品</w:t>
      </w:r>
      <w:r>
        <w:rPr>
          <w:rFonts w:hint="eastAsia"/>
        </w:rPr>
        <w:br/>
      </w:r>
      <w:r>
        <w:rPr>
          <w:rFonts w:hint="eastAsia"/>
        </w:rPr>
        <w:t>　　　　5.7.3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企业碳化硅材料产品</w:t>
      </w:r>
      <w:r>
        <w:rPr>
          <w:rFonts w:hint="eastAsia"/>
        </w:rPr>
        <w:br/>
      </w:r>
      <w:r>
        <w:rPr>
          <w:rFonts w:hint="eastAsia"/>
        </w:rPr>
        <w:t>　　　　5.8.3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企业碳化硅材料产品</w:t>
      </w:r>
      <w:r>
        <w:rPr>
          <w:rFonts w:hint="eastAsia"/>
        </w:rPr>
        <w:br/>
      </w:r>
      <w:r>
        <w:rPr>
          <w:rFonts w:hint="eastAsia"/>
        </w:rPr>
        <w:t>　　　　5.9.3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企业碳化硅材料产品</w:t>
      </w:r>
      <w:r>
        <w:rPr>
          <w:rFonts w:hint="eastAsia"/>
        </w:rPr>
        <w:br/>
      </w:r>
      <w:r>
        <w:rPr>
          <w:rFonts w:hint="eastAsia"/>
        </w:rPr>
        <w:t>　　　　5.10.3 企业碳化硅材料产量、价格、收入、成本、毛利情况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2020-2031不同种类碳化硅材料产量、价格、产值及市场份额情况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2020-2031年全球市场不同种类碳化硅材料产量、市场份额情况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2020-2031年全球市场不同种类碳化硅材料产值、市场份额情况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2020-2031年全球市场不同种类碳化硅材料价格走势分析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2020-2031年中国市场不同种类碳化硅材料产量、市场份额情况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2020-2031年中国市场不同种类碳化硅材料产值、市场份额情况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2020-2031年中国市场不同种类碳化硅材料价格走势分析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碳化硅材料产业链分析</w:t>
      </w:r>
      <w:r>
        <w:rPr>
          <w:rFonts w:hint="eastAsia"/>
        </w:rPr>
        <w:br/>
      </w:r>
      <w:r>
        <w:rPr>
          <w:rFonts w:hint="eastAsia"/>
        </w:rPr>
        <w:t>　　7.2 碳化硅材料产业上游供应分析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2020-2031年全球市场碳化硅材料下游主要应用领域消费量、市场份额情况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2020-2031年中国市场碳化硅材料下游主要应用领域消费量、市场份额及增长情况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2020-2031年中国市场碳化硅材料产量、消费量、进出口分析及发展趋势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2020-2031年中国市场碳化硅材料产量、消费量、进出口分析及发展趋势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中国市场碳化硅材料主要进口来源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2025年中国市场碳化硅材料主要地区分布</w:t>
      </w:r>
      <w:r>
        <w:rPr>
          <w:rFonts w:hint="eastAsia"/>
        </w:rPr>
        <w:br/>
      </w:r>
      <w:r>
        <w:rPr>
          <w:rFonts w:hint="eastAsia"/>
        </w:rPr>
        <w:t>　　9.1 中国碳化硅材料生产地区分布</w:t>
      </w:r>
      <w:r>
        <w:rPr>
          <w:rFonts w:hint="eastAsia"/>
        </w:rPr>
        <w:br/>
      </w:r>
      <w:r>
        <w:rPr>
          <w:rFonts w:hint="eastAsia"/>
        </w:rPr>
        <w:t>　　9.2 中国碳化硅材料消费地区分布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影响中国市场碳化硅材料供需因素分析</w:t>
      </w:r>
      <w:r>
        <w:rPr>
          <w:rFonts w:hint="eastAsia"/>
        </w:rPr>
        <w:br/>
      </w:r>
      <w:r>
        <w:rPr>
          <w:rFonts w:hint="eastAsia"/>
        </w:rPr>
        <w:t>　　10.1 碳化硅材料及相关行业技术发展概况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2020-2031年碳化硅材料进出口贸易现状及趋势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2020-2031年碳化硅材料产品技术趋势与价格走势预测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碳化硅材料行业市场环境发展趋势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2020-2031年不同种类碳化硅材料产品技术发展趋势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2020-2031年碳化硅材料价格走势预测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2020-2031年国内市场碳化硅材料销售模式及销售渠道趋势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海外市场碳化硅材料销售渠道分析</w:t>
      </w:r>
      <w:r>
        <w:rPr>
          <w:rFonts w:hint="eastAsia"/>
        </w:rPr>
        <w:br/>
      </w:r>
      <w:r>
        <w:rPr>
          <w:rFonts w:hint="eastAsia"/>
        </w:rPr>
        <w:t>　　12.3 碳化硅材料行业营销策略建议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碳化硅材料产品介绍</w:t>
      </w:r>
      <w:r>
        <w:rPr>
          <w:rFonts w:hint="eastAsia"/>
        </w:rPr>
        <w:br/>
      </w:r>
      <w:r>
        <w:rPr>
          <w:rFonts w:hint="eastAsia"/>
        </w:rPr>
        <w:t>　　表 碳化硅材料产品分类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2024年全球不同种类碳化硅材料产量份额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2020-2031年不同种类碳化硅材料价格及趋势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全球2024年碳化硅材料不同应用领域消费量份额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2020-2031年全球碳化硅材料产能、产量、产能利用率及趋势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2020-2031年全球碳化硅材料产量、表观消费量及趋势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2020-2031年中国碳化硅材料产量、表观消费量及趋势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碳化硅材料行业政策分析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全球市场碳化硅材料重点企业2024和2025年产量、市场份额统计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中国市场碳化硅材料重点企业2024和2025年产量市场份额统计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2024和2025年全球市场碳化硅材料重点企业产值市场份额对比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全球碳化硅材料重点企业SWOT分析</w:t>
      </w:r>
      <w:r>
        <w:rPr>
          <w:rFonts w:hint="eastAsia"/>
        </w:rPr>
        <w:br/>
      </w:r>
      <w:r>
        <w:rPr>
          <w:rFonts w:hint="eastAsia"/>
        </w:rPr>
        <w:t>　　表 中国碳化硅材料重点企业SWOT分析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2020-2031年欧洲市场碳化硅材料消费量、增长率及趋势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重点企业（十）碳化硅材料产品情况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重点企业（十）2020-2025年碳化硅材料产量、价格、收入、成本、毛利情况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2020-2031年全球市场不同种类碳化硅材料价格走势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2020-2031年中国市场不同种类碳化硅材料价格走势</w:t>
      </w:r>
      <w:r>
        <w:rPr>
          <w:rFonts w:hint="eastAsia"/>
        </w:rPr>
        <w:br/>
      </w:r>
      <w:r>
        <w:rPr>
          <w:rFonts w:hint="eastAsia"/>
        </w:rPr>
        <w:t>　　图 碳化硅材料产业链</w:t>
      </w:r>
      <w:r>
        <w:rPr>
          <w:rFonts w:hint="eastAsia"/>
        </w:rPr>
        <w:br/>
      </w:r>
      <w:r>
        <w:rPr>
          <w:rFonts w:hint="eastAsia"/>
        </w:rPr>
        <w:t>　　表 碳化硅材料原材料</w:t>
      </w:r>
      <w:r>
        <w:rPr>
          <w:rFonts w:hint="eastAsia"/>
        </w:rPr>
        <w:br/>
      </w:r>
      <w:r>
        <w:rPr>
          <w:rFonts w:hint="eastAsia"/>
        </w:rPr>
        <w:t>　　表 碳化硅材料上游原料供应商及联系方式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2020-2025年全球市场碳化硅材料主要应用领域消费量统计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2025-2031年全球市场碳化硅材料主要应用领域消费量预测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2025-2031年中国市场碳化硅材料主要应用领域消费量预测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2025-2031年中国市场碳化硅材料产量、消费量、进出口情况预测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2020-2031年中国市场碳化硅材料进出口量</w:t>
      </w:r>
      <w:r>
        <w:rPr>
          <w:rFonts w:hint="eastAsia"/>
        </w:rPr>
        <w:br/>
      </w:r>
      <w:r>
        <w:rPr>
          <w:rFonts w:hint="eastAsia"/>
        </w:rPr>
        <w:t>　　图 2025年碳化硅材料生产地区分布</w:t>
      </w:r>
      <w:r>
        <w:rPr>
          <w:rFonts w:hint="eastAsia"/>
        </w:rPr>
        <w:br/>
      </w:r>
      <w:r>
        <w:rPr>
          <w:rFonts w:hint="eastAsia"/>
        </w:rPr>
        <w:t>　　图 2025年碳化硅材料消费地区分布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2020-2031年中国碳化硅材料进口量及趋势预测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2020-2031年中国碳化硅材料出口量及趋势预测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2025-2031年不同种类碳化硅材料产量占比</w:t>
      </w:r>
      <w:r>
        <w:rPr>
          <w:rFonts w:hint="eastAsia"/>
        </w:rPr>
        <w:br/>
      </w:r>
      <w:r>
        <w:rPr>
          <w:rFonts w:hint="eastAsia"/>
        </w:rPr>
        <w:t>　　图 2025-2031年碳化硅材料价格走势预测</w:t>
      </w:r>
      <w:r>
        <w:rPr>
          <w:rFonts w:hint="eastAsia"/>
        </w:rPr>
        <w:br/>
      </w:r>
      <w:r>
        <w:rPr>
          <w:rFonts w:hint="eastAsia"/>
        </w:rPr>
        <w:t>　　图 国内市场碳化硅材料未来销售渠道趋势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1d86b4ef4213" w:history="1">
        <w:r>
          <w:rPr>
            <w:rStyle w:val="Hyperlink"/>
          </w:rPr>
          <w:t>2025-2031年全球与中国碳化硅材料发展现状及前景趋势预测报告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1d86b4ef4213" w:history="1">
        <w:r>
          <w:rPr>
            <w:rStyle w:val="Hyperlink"/>
          </w:rPr>
          <w:t>https://www.20087.com/0/53/TanHuaGuiCaiLiaoHangYeFaZhanQuShi.html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热点：碳化硅是什么材料做的、半导体碳化硅材料、碳化硅的应用、碳化硅材料的制备、碳化硅熔点、碳化硅材料用什么刀具加工、铝基碳化硅复合材料、碳化硅材料的缺点、碳化硅衬底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2be8397f43a9" w:history="1">
      <w:r>
        <w:rPr>
          <w:rStyle w:val="Hyperlink"/>
        </w:rPr>
        <w:t>2025-2031年全球与中国碳化硅材料发展现状及前景趋势预测报告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HuaGuiCaiLiaoHangYeFaZhanQuShi.html" TargetMode="External" Id="Rceca1d86b4e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HuaGuiCaiLiaoHangYeFaZhanQuShi.html" TargetMode="External" Id="R07602be8397f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2025-01-26T05:31:00Z</dcterms:created>
  <dcterms:modified xsi:type="dcterms:W3CDTF">2025-01-26T06:31:00Z</dcterms:modified>
  <dc:subject>2025-2031年全球与中国碳化硅材料发展现状及前景趋势预测报告</dc:subject>
  <dc:title>2025-2031年全球与中国碳化硅材料发展现状及前景趋势预测报告</dc:title>
  <cp:keywords>2025-2031年全球与中国碳化硅材料发展现状及前景趋势预测报告</cp:keywords>
  <dc:description>2025-2031年全球与中国碳化硅材料发展现状及前景趋势预测报告</dc:description>
</cp:coreProperties>
</file>