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b59d459744090" w:history="1">
              <w:r>
                <w:rPr>
                  <w:rStyle w:val="Hyperlink"/>
                </w:rPr>
                <w:t>2025-2031年中国精炼石油产品市场现状调研与前景趋势预测报告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b59d459744090" w:history="1">
              <w:r>
                <w:rPr>
                  <w:rStyle w:val="Hyperlink"/>
                </w:rPr>
                <w:t>2025-2031年中国精炼石油产品市场现状调研与前景趋势预测报告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b59d459744090" w:history="1">
                <w:r>
                  <w:rPr>
                    <w:rStyle w:val="Hyperlink"/>
                  </w:rPr>
                  <w:t>https://www.20087.com/0/63/JingLianShiYouChanPinHangYeFaZhanQuShi.html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石油产品是通过炼油过程从原油中提取出来的各种石油产品，近年来随着石油需求的增长和技术的进步，精炼石油产品的产量和质量得到了显著提升。目前，精炼石油产品不仅包括了汽油、柴油等传统燃料，还有润滑油、石蜡、沥青等特种石油产品。此外，随着环保要求的提高，精炼石油产品的环保性能得到了显著改善。</w:t>
      </w:r>
      <w:r>
        <w:rPr>
          <w:rFonts w:hint="eastAsia"/>
        </w:rPr>
        <w:br/>
      </w:r>
      <w:r>
        <w:rPr>
          <w:rFonts w:hint="eastAsia"/>
        </w:rPr>
        <w:t>　　未来，精炼石油产品的发展将受到以下几个方面的影响：一是随着环保法规的日趋严格，精炼石油产品将更加注重环保性能，减少排放；二是随着新能源技术的发展，精炼石油产品将更加注重与新能源技术的结合，如开发更加高效的生物燃料；三是随着智能制造技术的应用，精炼石油产品的生产将更加智能化，提高生产效率和产品质量；四是随着全球化的深入发展，精炼石油产品将更加注重国际市场的开拓，推动行业的标准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b59d459744090" w:history="1">
        <w:r>
          <w:rPr>
            <w:rStyle w:val="Hyperlink"/>
          </w:rPr>
          <w:t>2025-2031年中国精炼石油产品市场现状调研与前景趋势预测报告</w:t>
        </w:r>
      </w:hyperlink>
      <w:r>
        <w:rPr>
          <w:rFonts w:hint="eastAsia"/>
        </w:rPr>
        <w:t>》依托行业权威数据及长期市场监测信息，系统分析了精炼石油产品行业的市场规模、供需关系、竞争格局及重点企业经营状况，并结合精炼石油产品行业发展现状，科学预测了精炼石油产品市场前景与技术发展方向。报告通过SWOT分析，揭示了精炼石油产品行业机遇与潜在风险，为投资者提供了全面的现状分析与前景评估，助力挖掘投资价值并优化决策。同时，报告从投资、生产及营销等角度提出可行性建议，为精炼石油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精炼石油产品市场概述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按照不同分类，精炼石油产品主要可以分为如下几个类别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不同分类精炼石油产品增长趋势2020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从不同应用，精炼石油产品主要包括如下几个方面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中国精炼石油产品发展现状及未来趋势（2020-2031）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中国市场主要精炼石油产品厂商分析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中国市场主要厂商精炼石油产品销量、收入及市场份额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中国市场主要厂商精炼石油产品销量（2020-2025）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中国市场主要厂商精炼石油产品收入（2020-2025）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2025年中国市场主要厂商精炼石油产品收入排名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中国市场主要厂商精炼石油产品价格（2020-2025）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中国市场主要厂商精炼石油产品产地分布及商业化日期</w:t>
      </w:r>
      <w:r>
        <w:rPr>
          <w:rFonts w:hint="eastAsia"/>
        </w:rPr>
        <w:br/>
      </w:r>
      <w:r>
        <w:rPr>
          <w:rFonts w:hint="eastAsia"/>
        </w:rPr>
        <w:t>　　2.3 精炼石油产品行业集中度、竞争程度分析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精炼石油产品行业集中度分析：中国Top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中国市场精炼石油产品第一梯队、第二梯队和第三梯队厂商（品牌）及市场份额（2024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中国主要地区精炼石油产品分析</w:t>
      </w:r>
      <w:r>
        <w:rPr>
          <w:rFonts w:hint="eastAsia"/>
        </w:rPr>
        <w:br/>
      </w:r>
      <w:r>
        <w:rPr>
          <w:rFonts w:hint="eastAsia"/>
        </w:rPr>
        <w:t>　　3.1 中国主要地区精炼石油产品市场规模分析：2020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中国主要地区精炼石油产品销量及市场份额（2020-2025）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中国主要地区精炼石油产品销量及市场份额预测（2025-2031）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中国主要地区精炼石油产品销售规模及市场份额（2020-2025）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中国主要地区精炼石油产品销售规模及市场份额预测（2025-2031）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东北及西北地区精炼石油产品销量、销售规模及增长率（2020-2031）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中国市场精炼石油产品主要企业分析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不同分类精炼石油产品分析</w:t>
      </w:r>
      <w:r>
        <w:rPr>
          <w:rFonts w:hint="eastAsia"/>
        </w:rPr>
        <w:br/>
      </w:r>
      <w:r>
        <w:rPr>
          <w:rFonts w:hint="eastAsia"/>
        </w:rPr>
        <w:t>　　5.1 中国市场不同分类精炼石油产品销量（2020-2031）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中国市场不同分类精炼石油产品销量及市场份额（2020-2025）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中国市场不同分类精炼石油产品销量预测（2025-2031）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中国市场不同分类精炼石油产品规模（2020-2031）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中国市场不同分类精炼石油产品规模及市场份额（2020-2025）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中国市场不同分类精炼石油产品规模预测（2025-2031）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中国市场不同分类精炼石油产品价格走势（2020-2031）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不同应用精炼石油产品分析</w:t>
      </w:r>
      <w:r>
        <w:rPr>
          <w:rFonts w:hint="eastAsia"/>
        </w:rPr>
        <w:br/>
      </w:r>
      <w:r>
        <w:rPr>
          <w:rFonts w:hint="eastAsia"/>
        </w:rPr>
        <w:t>　　6.1 中国市场不同应用精炼石油产品销量（2020-2031）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中国市场不同应用精炼石油产品销量及市场份额（2020-2025）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中国市场不同应用精炼石油产品销量预测（2025-2031）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中国市场不同应用精炼石油产品规模（2020-2031）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中国市场不同应用精炼石油产品规模及市场份额（2020-2025）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中国市场不同应用精炼石油产品规模预测（2025-2031）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中国市场不同应用精炼石油产品价格走势（2020-2031）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精炼石油产品行业技术发展趋势</w:t>
      </w:r>
      <w:r>
        <w:rPr>
          <w:rFonts w:hint="eastAsia"/>
        </w:rPr>
        <w:br/>
      </w:r>
      <w:r>
        <w:rPr>
          <w:rFonts w:hint="eastAsia"/>
        </w:rPr>
        <w:t>　　7.2 精炼石油产品行业主要的增长驱动因素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精炼石油产品中国企业SWOT分析</w:t>
      </w:r>
      <w:r>
        <w:rPr>
          <w:rFonts w:hint="eastAsia"/>
        </w:rPr>
        <w:br/>
      </w:r>
      <w:r>
        <w:rPr>
          <w:rFonts w:hint="eastAsia"/>
        </w:rPr>
        <w:t>　　7.4 中国精炼石油产品行业政策环境分析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政策环境对精炼石油产品行业的影响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精炼石油产品行业产业链简介</w:t>
      </w:r>
      <w:r>
        <w:rPr>
          <w:rFonts w:hint="eastAsia"/>
        </w:rPr>
        <w:br/>
      </w:r>
      <w:r>
        <w:rPr>
          <w:rFonts w:hint="eastAsia"/>
        </w:rPr>
        <w:t>　　8.3 精炼石油产品行业供应链分析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上下游行业对精炼石油产品行业的影响</w:t>
      </w:r>
      <w:r>
        <w:rPr>
          <w:rFonts w:hint="eastAsia"/>
        </w:rPr>
        <w:br/>
      </w:r>
      <w:r>
        <w:rPr>
          <w:rFonts w:hint="eastAsia"/>
        </w:rPr>
        <w:t>　　8.4 精炼石油产品行业采购模式</w:t>
      </w:r>
      <w:r>
        <w:rPr>
          <w:rFonts w:hint="eastAsia"/>
        </w:rPr>
        <w:br/>
      </w:r>
      <w:r>
        <w:rPr>
          <w:rFonts w:hint="eastAsia"/>
        </w:rPr>
        <w:t>　　8.5 精炼石油产品行业生产模式</w:t>
      </w:r>
      <w:r>
        <w:rPr>
          <w:rFonts w:hint="eastAsia"/>
        </w:rPr>
        <w:br/>
      </w:r>
      <w:r>
        <w:rPr>
          <w:rFonts w:hint="eastAsia"/>
        </w:rPr>
        <w:t>　　8.6 精炼石油产品行业销售模式及销售渠道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中国本土精炼石油产品产能、产量分析</w:t>
      </w:r>
      <w:r>
        <w:rPr>
          <w:rFonts w:hint="eastAsia"/>
        </w:rPr>
        <w:br/>
      </w:r>
      <w:r>
        <w:rPr>
          <w:rFonts w:hint="eastAsia"/>
        </w:rPr>
        <w:t>　　9.1 中国精炼石油产品供需现状及预测（2020-2031）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中国精炼石油产品产能、产量、产能利用率及发展趋势（2020-2031）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中国精炼石油产品产量、市场需求量及发展趋势（2020-2031）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中国精炼石油产品进出口分析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中国市场精炼石油产品主要进口来源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中国市场精炼石油产品主要出口目的地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中国本土生产商精炼石油产品产能分析（2020-2025）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中国本土生产商精炼石油产品产量分析（2020-2025）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按照不同分类，精炼石油产品主要可以分为如下几个类别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不同分类精炼石油产品市场规模2020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从不同应用，精炼石油产品主要包括如下几个方面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不同应用精炼石油产品市场规模2020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2025年中国主要生产商精炼石油产品收入排名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中国市场主要厂商精炼石油产品产地分布及商业化日期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中国主要地区精炼石油产品销售规模份额（2025-2031）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精炼石油产品生产基地、总部、竞争对手及市场地位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重点企业（10）精炼石油产品产品规格、参数及市场应用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重点企业（10）精炼石油产品销量、收入、价格及毛利率（2020-2025）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中国市场不同分类精炼石油产品价格走势（2020-2031）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中国市场不同应用精炼石油产品价格走势（2020-2031）</w:t>
      </w:r>
      <w:r>
        <w:rPr>
          <w:rFonts w:hint="eastAsia"/>
        </w:rPr>
        <w:br/>
      </w:r>
      <w:r>
        <w:rPr>
          <w:rFonts w:hint="eastAsia"/>
        </w:rPr>
        <w:t>　　表： 精炼石油产品行业技术发展趋势</w:t>
      </w:r>
      <w:r>
        <w:rPr>
          <w:rFonts w:hint="eastAsia"/>
        </w:rPr>
        <w:br/>
      </w:r>
      <w:r>
        <w:rPr>
          <w:rFonts w:hint="eastAsia"/>
        </w:rPr>
        <w:t>　　表： 精炼石油产品行业主要的增长驱动因素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精炼石油产品行业供应链分析</w:t>
      </w:r>
      <w:r>
        <w:rPr>
          <w:rFonts w:hint="eastAsia"/>
        </w:rPr>
        <w:br/>
      </w:r>
      <w:r>
        <w:rPr>
          <w:rFonts w:hint="eastAsia"/>
        </w:rPr>
        <w:t>　　表： 精炼石油产品上游原料供应商</w:t>
      </w:r>
      <w:r>
        <w:rPr>
          <w:rFonts w:hint="eastAsia"/>
        </w:rPr>
        <w:br/>
      </w:r>
      <w:r>
        <w:rPr>
          <w:rFonts w:hint="eastAsia"/>
        </w:rPr>
        <w:t>　　表： 精炼石油产品行业下游客户分析</w:t>
      </w:r>
      <w:r>
        <w:rPr>
          <w:rFonts w:hint="eastAsia"/>
        </w:rPr>
        <w:br/>
      </w:r>
      <w:r>
        <w:rPr>
          <w:rFonts w:hint="eastAsia"/>
        </w:rPr>
        <w:t>　　表： 精炼石油产品行业主要下游客户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上下游行业对精炼石油产品行业的影响</w:t>
      </w:r>
      <w:r>
        <w:rPr>
          <w:rFonts w:hint="eastAsia"/>
        </w:rPr>
        <w:br/>
      </w:r>
      <w:r>
        <w:rPr>
          <w:rFonts w:hint="eastAsia"/>
        </w:rPr>
        <w:t>　　表： 精炼石油产品行业主要经销商</w:t>
      </w:r>
      <w:r>
        <w:rPr>
          <w:rFonts w:hint="eastAsia"/>
        </w:rPr>
        <w:br/>
      </w:r>
      <w:r>
        <w:rPr>
          <w:rFonts w:hint="eastAsia"/>
        </w:rPr>
        <w:t>　　表： 中国精炼石油产品产量、销量、进口量及出口量（2020-2025）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中国精炼石油产品产量、销量、进口量及出口量预测（2025-2031）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中国市场精炼石油产品主要进口来源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中国市场精炼石油产品主要出口目的地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中国本主要土生产商精炼石油产品产能（2020-2025）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中国本土主要生产商精炼石油产品产能份额（2020-2025）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中国本土主要生产商精炼石油产品产量（2020-2025）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中国本土主要生产商精炼石油产品产量份额（2020-2025）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精炼石油产品产品图片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中国不同分类精炼石油产品市场规模市场份额2024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中国不同分类精炼石油产品产品图片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中国不同应用精炼石油产品市场份额2024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中国不同应用精炼石油产品</w:t>
      </w:r>
      <w:r>
        <w:rPr>
          <w:rFonts w:hint="eastAsia"/>
        </w:rPr>
        <w:br/>
      </w:r>
      <w:r>
        <w:rPr>
          <w:rFonts w:hint="eastAsia"/>
        </w:rPr>
        <w:t>　　图： 中国精炼石油产品市场规模预测（2020-2031）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中国市场精炼石油产品市场规模,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2025年中国市场主要厂商精炼石油产品销量市场份额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2025年中国市场主要厂商精炼石油产品收入市场份额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2025年中国市场前五及前十大厂商商精炼石油产品市场份额</w:t>
      </w:r>
      <w:r>
        <w:rPr>
          <w:rFonts w:hint="eastAsia"/>
        </w:rPr>
        <w:br/>
      </w:r>
      <w:r>
        <w:rPr>
          <w:rFonts w:hint="eastAsia"/>
        </w:rPr>
        <w:t>　　图： 中国市场精炼石油产品第一梯队、第二梯队和第三梯队厂商（品牌）及市场份额（2024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中国主要地区精炼石油产品销量市场份额（2024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中国主要地区精炼石油产品销售规模份额（2024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东北及西北地区精炼石油产品销量及增长率（2020-2031）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东北及西北地区精炼石油产品销售规模及增长率（2020-2031）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精炼石油产品中国企业SWOT分析</w:t>
      </w:r>
      <w:r>
        <w:rPr>
          <w:rFonts w:hint="eastAsia"/>
        </w:rPr>
        <w:br/>
      </w:r>
      <w:r>
        <w:rPr>
          <w:rFonts w:hint="eastAsia"/>
        </w:rPr>
        <w:t>　　图： 精炼石油产品产业链</w:t>
      </w:r>
      <w:r>
        <w:rPr>
          <w:rFonts w:hint="eastAsia"/>
        </w:rPr>
        <w:br/>
      </w:r>
      <w:r>
        <w:rPr>
          <w:rFonts w:hint="eastAsia"/>
        </w:rPr>
        <w:t>　　图： 精炼石油产品行业采购模式分析</w:t>
      </w:r>
      <w:r>
        <w:rPr>
          <w:rFonts w:hint="eastAsia"/>
        </w:rPr>
        <w:br/>
      </w:r>
      <w:r>
        <w:rPr>
          <w:rFonts w:hint="eastAsia"/>
        </w:rPr>
        <w:t>　　图： 精炼石油产品行业销售模式分析</w:t>
      </w:r>
      <w:r>
        <w:rPr>
          <w:rFonts w:hint="eastAsia"/>
        </w:rPr>
        <w:br/>
      </w:r>
      <w:r>
        <w:rPr>
          <w:rFonts w:hint="eastAsia"/>
        </w:rPr>
        <w:t>　　图： 精炼石油产品行业销售模式分析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中国精炼石油产品产能、产量、产能利用率及发展趋势（2020-2031）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中国精炼石油产品产量、市场需求量及发展趋势（2020-2031）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b59d459744090" w:history="1">
        <w:r>
          <w:rPr>
            <w:rStyle w:val="Hyperlink"/>
          </w:rPr>
          <w:t>2025-2031年中国精炼石油产品市场现状调研与前景趋势预测报告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b59d459744090" w:history="1">
        <w:r>
          <w:rPr>
            <w:rStyle w:val="Hyperlink"/>
          </w:rPr>
          <w:t>https://www.20087.com/0/63/JingLianShiYouChanPinHangYeFaZhanQuShi.html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提炼的工艺和过程、精炼石油产品有哪些、石油炼制可以得到哪些产品、精炼石油产品制造、石油加工产品、精炼石油产品制造业属于、原油炼化后都有哪些产品、精炼石油产品制造职业病危害风险为、石油精炼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c344a1da4e48" w:history="1">
      <w:r>
        <w:rPr>
          <w:rStyle w:val="Hyperlink"/>
        </w:rPr>
        <w:t>2025-2031年中国精炼石油产品市场现状调研与前景趋势预测报告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LianShiYouChanPinHangYeFaZhanQuShi.html" TargetMode="External" Id="R432b59d45974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LianShiYouChanPinHangYeFaZhanQuShi.html" TargetMode="External" Id="Ref1dc344a1d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2025-05-07T03:05:00Z</dcterms:created>
  <dcterms:modified xsi:type="dcterms:W3CDTF">2025-05-07T04:05:00Z</dcterms:modified>
  <dc:subject>2025-2031年中国精炼石油产品市场现状调研与前景趋势预测报告</dc:subject>
  <dc:title>2025-2031年中国精炼石油产品市场现状调研与前景趋势预测报告</dc:title>
  <cp:keywords>2025-2031年中国精炼石油产品市场现状调研与前景趋势预测报告</cp:keywords>
  <dc:description>2025-2031年中国精炼石油产品市场现状调研与前景趋势预测报告</dc:description>
</cp:coreProperties>
</file>