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d4dfbe5f4757" w:history="1">
              <w:r>
                <w:rPr>
                  <w:rStyle w:val="Hyperlink"/>
                </w:rPr>
                <w:t>2025-2031年中国维生素B2原料药市场现状调研与前景趋势预测报告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d4dfbe5f4757" w:history="1">
              <w:r>
                <w:rPr>
                  <w:rStyle w:val="Hyperlink"/>
                </w:rPr>
                <w:t>2025-2031年中国维生素B2原料药市场现状调研与前景趋势预测报告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2d4dfbe5f4757" w:history="1">
                <w:r>
                  <w:rPr>
                    <w:rStyle w:val="Hyperlink"/>
                  </w:rPr>
                  <w:t>https://www.20087.com/0/33/WeiShengSuB2YuanLiaoYaoDeQianJingQuShi.html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也称为核黄素，是一种重要的维生素，对于人体新陈代谢和细胞功能至关重要。近年来，随着全球健康意识的提升，维生素B2原料药的生产技术和提取工艺得到了显著改进，确保了原料药的纯度和稳定性。现代生产方法倾向于使用微生物发酵，不仅提高了产量，还减少了环境污染。</w:t>
      </w:r>
      <w:r>
        <w:rPr>
          <w:rFonts w:hint="eastAsia"/>
        </w:rPr>
        <w:br/>
      </w:r>
      <w:r>
        <w:rPr>
          <w:rFonts w:hint="eastAsia"/>
        </w:rPr>
        <w:t>　　未来，维生素B2原料药的生产将更加注重可持续性和功能性。可持续性方面，将采用更环保的生产流程，如减少化学溶剂的使用，提高资源回收率。功能性方面，将开发具有特定生物活性的维生素B2衍生物，以满足不同人群的健康需求，如提高免疫力或促进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d4dfbe5f4757" w:history="1">
        <w:r>
          <w:rPr>
            <w:rStyle w:val="Hyperlink"/>
          </w:rPr>
          <w:t>2025-2031年中国维生素B2原料药市场现状调研与前景趋势预测报告</w:t>
        </w:r>
      </w:hyperlink>
      <w:r>
        <w:rPr>
          <w:rFonts w:hint="eastAsia"/>
        </w:rPr>
        <w:t>》专业、系统地分析了维生素B2原料药行业现状，包括市场需求、市场规模及价格动态，全面梳理了维生素B2原料药产业链结构，并对维生素B2原料药细分市场进行了探究。维生素B2原料药报告基于详实数据，科学预测了维生素B2原料药市场发展前景和发展趋势，同时剖析了维生素B2原料药品牌竞争、市场集中度以及重点企业的市场地位。在识别风险与机遇的基础上，维生素B2原料药报告提出了针对性的发展策略和建议。维生素B2原料药报告为维生素B2原料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一、维生素B2原料药行业定义及分类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二、维生素B2原料药行业经济特性</w:t>
      </w:r>
      <w:r>
        <w:rPr>
          <w:rFonts w:hint="eastAsia"/>
        </w:rPr>
        <w:br/>
      </w:r>
      <w:r>
        <w:rPr>
          <w:rFonts w:hint="eastAsia"/>
        </w:rPr>
        <w:t>　　　　三、维生素B2原料药行业产业链简介</w:t>
      </w:r>
      <w:r>
        <w:rPr>
          <w:rFonts w:hint="eastAsia"/>
        </w:rPr>
        <w:br/>
      </w:r>
      <w:r>
        <w:rPr>
          <w:rFonts w:hint="eastAsia"/>
        </w:rPr>
        <w:t>　　第二节 维生素B2原料药行业发展成熟度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一、维生素B2原料药行业发展周期分析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维生素B2原料药行业相关产业动态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2024-2025年维生素B2原料药行业发展环境分析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维生素B2原料药行业环境分析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维生素B2原料药行业相关政策、法规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维生素B2原料药行业技术发展现状及趋势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当前我国维生素B2原料药技术发展现状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中外维生素B2原料药技术差距及产生差距的主要原因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提高我国维生素B2原料药技术的对策</w:t>
      </w:r>
      <w:r>
        <w:rPr>
          <w:rFonts w:hint="eastAsia"/>
        </w:rPr>
        <w:br/>
      </w:r>
      <w:r>
        <w:rPr>
          <w:rFonts w:hint="eastAsia"/>
        </w:rPr>
        <w:t>　　第四节 我国维生素B2原料药产品研发、设计发展趋势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中国维生素B2原料药市场发展调研</w:t>
      </w:r>
      <w:r>
        <w:rPr>
          <w:rFonts w:hint="eastAsia"/>
        </w:rPr>
        <w:br/>
      </w:r>
      <w:r>
        <w:rPr>
          <w:rFonts w:hint="eastAsia"/>
        </w:rPr>
        <w:t>　　第一节 维生素B2原料药市场现状分析及预测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一、2020-2025年中国维生素B2原料药市场规模分析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二、2025-2031年中国维生素B2原料药市场规模预测</w:t>
      </w:r>
      <w:r>
        <w:rPr>
          <w:rFonts w:hint="eastAsia"/>
        </w:rPr>
        <w:br/>
      </w:r>
      <w:r>
        <w:rPr>
          <w:rFonts w:hint="eastAsia"/>
        </w:rPr>
        <w:t>　　第二节 维生素B2原料药行业产能分析及预测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一、2020-2025年中国维生素B2原料药行业产能分析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二、2025-2031年中国维生素B2原料药行业产能预测</w:t>
      </w:r>
      <w:r>
        <w:rPr>
          <w:rFonts w:hint="eastAsia"/>
        </w:rPr>
        <w:br/>
      </w:r>
      <w:r>
        <w:rPr>
          <w:rFonts w:hint="eastAsia"/>
        </w:rPr>
        <w:t>　　第三节 维生素B2原料药行业产量分析及预测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一、2020-2025年中国维生素B2原料药行业产量分析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二、2025-2031年中国维生素B2原料药行业产量预测</w:t>
      </w:r>
      <w:r>
        <w:rPr>
          <w:rFonts w:hint="eastAsia"/>
        </w:rPr>
        <w:br/>
      </w:r>
      <w:r>
        <w:rPr>
          <w:rFonts w:hint="eastAsia"/>
        </w:rPr>
        <w:t>　　第四节 维生素B2原料药市场需求分析及预测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一、2020-2025年中国维生素B2原料药市场需求分析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二、2025-2031年中国维生素B2原料药市场需求预测</w:t>
      </w:r>
      <w:r>
        <w:rPr>
          <w:rFonts w:hint="eastAsia"/>
        </w:rPr>
        <w:br/>
      </w:r>
      <w:r>
        <w:rPr>
          <w:rFonts w:hint="eastAsia"/>
        </w:rPr>
        <w:t>　　第五节 维生素B2原料药进出口数据分析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一、2020-2025年中国维生素B2原料药进出口数据分析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二、2025-2031年国内维生素B2原料药进出口情况预测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2020-2025年中国维生素B2原料药行业总体发展状况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中国维生素B2原料药行业规模情况分析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一、维生素B2原料药行业单位规模情况分析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二、维生素B2原料药行业人员规模状况分析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三、维生素B2原料药行业资产规模状况分析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四、维生素B2原料药行业市场规模状况分析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五、维生素B2原料药行业敏感性分析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中国维生素B2原料药行业财务能力分析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一、维生素B2原料药行业盈利能力分析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二、维生素B2原料药行业偿债能力分析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三、维生素B2原料药行业营运能力分析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四、维生素B2原料药行业发展能力分析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一、中国维生素B2原料药行业重点区域市场结构变化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六、重点地区（五）维生素B2原料药行业发展分析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三、主要维生素B2原料药品牌产品价位分析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五、价格在维生素B2原料药行业竞争中的重要性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2025年中国维生素B2原料药行业上下游行业发展分析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维生素B2原料药上游行业分析</w:t>
      </w:r>
      <w:r>
        <w:rPr>
          <w:rFonts w:hint="eastAsia"/>
        </w:rPr>
        <w:br/>
      </w:r>
      <w:r>
        <w:rPr>
          <w:rFonts w:hint="eastAsia"/>
        </w:rPr>
        <w:t>　　　　一、维生素B2原料药产品成本构成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四、上游供给对维生素B2原料药行业的影响</w:t>
      </w:r>
      <w:r>
        <w:rPr>
          <w:rFonts w:hint="eastAsia"/>
        </w:rPr>
        <w:br/>
      </w:r>
      <w:r>
        <w:rPr>
          <w:rFonts w:hint="eastAsia"/>
        </w:rPr>
        <w:t>　　第二节 维生素B2原料药下游行业分析</w:t>
      </w:r>
      <w:r>
        <w:rPr>
          <w:rFonts w:hint="eastAsia"/>
        </w:rPr>
        <w:br/>
      </w:r>
      <w:r>
        <w:rPr>
          <w:rFonts w:hint="eastAsia"/>
        </w:rPr>
        <w:t>　　　　一、维生素B2原料药下游行业分布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四、下游需求对维生素B2原料药行业的影响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维生素B2原料药重点企业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2025年中国维生素B2原料药产业市场竞争格局分析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2025年中国维生素B2原料药产业竞争现状分析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一、维生素B2原料药竞争力分析</w:t>
      </w:r>
      <w:r>
        <w:rPr>
          <w:rFonts w:hint="eastAsia"/>
        </w:rPr>
        <w:br/>
      </w:r>
      <w:r>
        <w:rPr>
          <w:rFonts w:hint="eastAsia"/>
        </w:rPr>
        <w:t>　　　　二、维生素B2原料药技术竞争分析</w:t>
      </w:r>
      <w:r>
        <w:rPr>
          <w:rFonts w:hint="eastAsia"/>
        </w:rPr>
        <w:br/>
      </w:r>
      <w:r>
        <w:rPr>
          <w:rFonts w:hint="eastAsia"/>
        </w:rPr>
        <w:t>　　　　三、维生素B2原料药价格竞争分析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2025年中国维生素B2原料药产业集中度分析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一、维生素B2原料药市场集中度分析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二、维生素B2原料药企业集中度分析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2025-2031年提高维生素B2原料药企业竞争力的策略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2025年影响维生素B2原料药行业发展的主要因素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一、影响维生素B2原料药行业运行的有利因素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二、影响维生素B2原料药行业运行的稳定因素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三、影响维生素B2原料药行业运行的不利因素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四、我国维生素B2原料药行业发展面临的挑战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五、我国维生素B2原料药行业发展面临的机遇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对维生素B2原料药行业投资风险预警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一、2025-2031年维生素B2原料药行业市场风险及控制策略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二、2025-2031年维生素B2原料药行业政策风险及控制策略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三、2025-2031年维生素B2原料药行业经营风险及控制策略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四、2025-2031年维生素B2原料药同业竞争风险及控制策略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五、2025-2031年维生素B2原料药行业其他风险及控制策略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2025-2031年维生素B2原料药市场发展潜力分析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2025-2031年维生素B2原料药行业发展趋势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2025-2031年维生素B2原料药行业投资前景研究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对我国维生素B2原料药品牌的战略思考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二、维生素B2原料药实施品牌战略的意义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三、维生素B2原料药企业品牌的现状分析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四、我国维生素B2原料药企业的品牌战略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五、维生素B2原料药品牌战略管理的策略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2020-2025年中国维生素B2原料药市场规模及增长情况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2020-2025年中国维生素B2原料药行业产量及增长趋势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2025-2031年中国维生素B2原料药行业产量预测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2020-2025年中国维生素B2原料药行业市场需求及增长情况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2025-2031年中国维生素B2原料药行业市场需求预测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2020-2025年中国维生素B2原料药行业利润及增长情况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**地区维生素B2原料药市场规模及增长情况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2020-2025年中国维生素B2原料药行业出口情况分析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2025-2031年中国维生素B2原料药行业产品市场价格走势预测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维生素B2原料药重点企业经营情况分析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2025-2031年中国维生素B2原料药行业利润预测</w:t>
      </w:r>
      <w:r>
        <w:rPr>
          <w:rFonts w:hint="eastAsia"/>
        </w:rPr>
        <w:br/>
      </w:r>
      <w:r>
        <w:rPr>
          <w:rFonts w:hint="eastAsia"/>
        </w:rPr>
        <w:t>　　图表 2025年维生素B2原料药行业壁垒</w:t>
      </w:r>
      <w:r>
        <w:rPr>
          <w:rFonts w:hint="eastAsia"/>
        </w:rPr>
        <w:br/>
      </w:r>
      <w:r>
        <w:rPr>
          <w:rFonts w:hint="eastAsia"/>
        </w:rPr>
        <w:t>　　图表 2025年维生素B2原料药市场前景分析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2025-2031年中国维生素B2原料药市场需求预测</w:t>
      </w:r>
      <w:r>
        <w:rPr>
          <w:rFonts w:hint="eastAsia"/>
        </w:rPr>
        <w:br/>
      </w:r>
      <w:r>
        <w:rPr>
          <w:rFonts w:hint="eastAsia"/>
        </w:rPr>
        <w:t>　　图表 2025年维生素B2原料药发展趋势预测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d4dfbe5f4757" w:history="1">
        <w:r>
          <w:rPr>
            <w:rStyle w:val="Hyperlink"/>
          </w:rPr>
          <w:t>2025-2031年中国维生素B2原料药市场现状调研与前景趋势预测报告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2d4dfbe5f4757" w:history="1">
        <w:r>
          <w:rPr>
            <w:rStyle w:val="Hyperlink"/>
          </w:rPr>
          <w:t>https://www.20087.com/0/33/WeiShengSuB2YuanLiaoYaoDeQianJingQuShi.html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463edf8734a78" w:history="1">
      <w:r>
        <w:rPr>
          <w:rStyle w:val="Hyperlink"/>
        </w:rPr>
        <w:t>2025-2031年中国维生素B2原料药市场现状调研与前景趋势预测报告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eiShengSuB2YuanLiaoYaoDeQianJingQuShi.html" TargetMode="External" Id="R69c2d4dfbe5f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eiShengSuB2YuanLiaoYaoDeQianJingQuShi.html" TargetMode="External" Id="Reec463edf87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2025-01-13T02:23:00Z</dcterms:created>
  <dcterms:modified xsi:type="dcterms:W3CDTF">2025-01-13T03:23:00Z</dcterms:modified>
  <dc:subject>2025-2031年中国维生素B2原料药市场现状调研与前景趋势预测报告</dc:subject>
  <dc:title>2025-2031年中国维生素B2原料药市场现状调研与前景趋势预测报告</dc:title>
  <cp:keywords>2025-2031年中国维生素B2原料药市场现状调研与前景趋势预测报告</cp:keywords>
  <dc:description>2025-2031年中国维生素B2原料药市场现状调研与前景趋势预测报告</dc:description>
</cp:coreProperties>
</file>