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b6fea380f4c72" w:history="1">
              <w:r>
                <w:rPr>
                  <w:rStyle w:val="Hyperlink"/>
                </w:rPr>
                <w:t>2025-2031年中国荧光漆行业市场调研与前景趋势报告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b6fea380f4c72" w:history="1">
              <w:r>
                <w:rPr>
                  <w:rStyle w:val="Hyperlink"/>
                </w:rPr>
                <w:t>2025-2031年中国荧光漆行业市场调研与前景趋势报告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b6fea380f4c72" w:history="1">
                <w:r>
                  <w:rPr>
                    <w:rStyle w:val="Hyperlink"/>
                  </w:rPr>
                  <w:t>https://www.20087.com/0/53/YingGuangQiHangYeFaZhanQianJing.html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漆以其独特的夜间发光效果，在标识、装饰、安全警示等领域有广泛应用。目前，荧光漆产品正向低毒性、高持久性和环保方向发展，采用更安全的荧光颜料和树脂体系，减少对人体和环境的负面影响。同时，随着技术进步，荧光漆的发光效率和颜色种类也在不断提升，满足多样化的需求，如在艺术创作、夜光跑道、紧急出口标志等方面的应用更为广泛。</w:t>
      </w:r>
      <w:r>
        <w:rPr>
          <w:rFonts w:hint="eastAsia"/>
        </w:rPr>
        <w:br/>
      </w:r>
      <w:r>
        <w:rPr>
          <w:rFonts w:hint="eastAsia"/>
        </w:rPr>
        <w:t>　　未来，荧光漆将更加注重智能化与功能集成。结合光致发光、蓄光材料的创新，荧光漆可应用于更多智能响应环境的场合，如自发光道路、智能建筑表皮等。此外，随着纳米技术的融入，荧光漆的发光性能将更加卓越，可能实现更长久的发光时间、更丰富的色彩选择。环保和可持续性依然是行业发展的关键，生物基荧光漆的研发将是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b6fea380f4c72" w:history="1">
        <w:r>
          <w:rPr>
            <w:rStyle w:val="Hyperlink"/>
          </w:rPr>
          <w:t>2025-2031年中国荧光漆行业市场调研与前景趋势报告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荧光漆市场监测，对荧光漆行业的发展现状、市场规模、需求动态、进出口情况、产业链结构、区域分布、竞争格局以及荧光漆行业风险和投资机会进行了深入分析。报告详细阐述了荧光漆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荧光漆行业概述</w:t>
      </w:r>
      <w:r>
        <w:rPr>
          <w:rFonts w:hint="eastAsia"/>
        </w:rPr>
        <w:br/>
      </w:r>
      <w:r>
        <w:rPr>
          <w:rFonts w:hint="eastAsia"/>
        </w:rPr>
        <w:t>　　第一节 荧光漆定义与分类</w:t>
      </w:r>
      <w:r>
        <w:rPr>
          <w:rFonts w:hint="eastAsia"/>
        </w:rPr>
        <w:br/>
      </w:r>
      <w:r>
        <w:rPr>
          <w:rFonts w:hint="eastAsia"/>
        </w:rPr>
        <w:t>　　第二节 荧光漆应用领域</w:t>
      </w:r>
      <w:r>
        <w:rPr>
          <w:rFonts w:hint="eastAsia"/>
        </w:rPr>
        <w:br/>
      </w:r>
      <w:r>
        <w:rPr>
          <w:rFonts w:hint="eastAsia"/>
        </w:rPr>
        <w:t>　　第三节 荧光漆行业经济指标分析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一、国内荧光漆产能及利用情况</w:t>
      </w:r>
      <w:r>
        <w:rPr>
          <w:rFonts w:hint="eastAsia"/>
        </w:rPr>
        <w:br/>
      </w:r>
      <w:r>
        <w:rPr>
          <w:rFonts w:hint="eastAsia"/>
        </w:rPr>
        <w:t>　　　　二、荧光漆产能扩张与投资动态</w:t>
      </w:r>
      <w:r>
        <w:rPr>
          <w:rFonts w:hint="eastAsia"/>
        </w:rPr>
        <w:br/>
      </w:r>
      <w:r>
        <w:rPr>
          <w:rFonts w:hint="eastAsia"/>
        </w:rPr>
        <w:t>　　第二节 荧光漆行业产量情况分析与趋势预测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三、2025-2031年荧光漆产量预测</w:t>
      </w:r>
      <w:r>
        <w:rPr>
          <w:rFonts w:hint="eastAsia"/>
        </w:rPr>
        <w:br/>
      </w:r>
      <w:r>
        <w:rPr>
          <w:rFonts w:hint="eastAsia"/>
        </w:rPr>
        <w:t>　　第三节 2025-2031年荧光漆市场需求与销售分析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一、2024-2025年荧光漆行业需求现状</w:t>
      </w:r>
      <w:r>
        <w:rPr>
          <w:rFonts w:hint="eastAsia"/>
        </w:rPr>
        <w:br/>
      </w:r>
      <w:r>
        <w:rPr>
          <w:rFonts w:hint="eastAsia"/>
        </w:rPr>
        <w:t>　　　　二、荧光漆客户群体与需求特点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国内外荧光漆行业技术差异与原因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2019-2024年中国荧光漆行业进出口情况分析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2019-2024年中国荧光漆行业规模情况</w:t>
      </w:r>
      <w:r>
        <w:rPr>
          <w:rFonts w:hint="eastAsia"/>
        </w:rPr>
        <w:br/>
      </w:r>
      <w:r>
        <w:rPr>
          <w:rFonts w:hint="eastAsia"/>
        </w:rPr>
        <w:t>　　　　一、荧光漆行业企业数量规模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二、荧光漆行业从业人员规模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2019-2024年中国荧光漆行业财务能力分析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一、荧光漆行业盈利能力</w:t>
      </w:r>
      <w:r>
        <w:rPr>
          <w:rFonts w:hint="eastAsia"/>
        </w:rPr>
        <w:br/>
      </w:r>
      <w:r>
        <w:rPr>
          <w:rFonts w:hint="eastAsia"/>
        </w:rPr>
        <w:t>　　　　二、荧光漆行业偿债能力</w:t>
      </w:r>
      <w:r>
        <w:rPr>
          <w:rFonts w:hint="eastAsia"/>
        </w:rPr>
        <w:br/>
      </w:r>
      <w:r>
        <w:rPr>
          <w:rFonts w:hint="eastAsia"/>
        </w:rPr>
        <w:t>　　　　三、荧光漆行业营运能力</w:t>
      </w:r>
      <w:r>
        <w:rPr>
          <w:rFonts w:hint="eastAsia"/>
        </w:rPr>
        <w:br/>
      </w:r>
      <w:r>
        <w:rPr>
          <w:rFonts w:hint="eastAsia"/>
        </w:rPr>
        <w:t>　　　　四、荧光漆行业发展能力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中国荧光漆行业竞争格局分析</w:t>
      </w:r>
      <w:r>
        <w:rPr>
          <w:rFonts w:hint="eastAsia"/>
        </w:rPr>
        <w:br/>
      </w:r>
      <w:r>
        <w:rPr>
          <w:rFonts w:hint="eastAsia"/>
        </w:rPr>
        <w:t>　　第一节 荧光漆行业竞争格局总览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中国荧光漆行业风险与对策</w:t>
      </w:r>
      <w:r>
        <w:rPr>
          <w:rFonts w:hint="eastAsia"/>
        </w:rPr>
        <w:br/>
      </w:r>
      <w:r>
        <w:rPr>
          <w:rFonts w:hint="eastAsia"/>
        </w:rPr>
        <w:t>　　第一节 荧光漆行业SWOT分析</w:t>
      </w:r>
      <w:r>
        <w:rPr>
          <w:rFonts w:hint="eastAsia"/>
        </w:rPr>
        <w:br/>
      </w:r>
      <w:r>
        <w:rPr>
          <w:rFonts w:hint="eastAsia"/>
        </w:rPr>
        <w:t>　　　　一、荧光漆行业优势</w:t>
      </w:r>
      <w:r>
        <w:rPr>
          <w:rFonts w:hint="eastAsia"/>
        </w:rPr>
        <w:br/>
      </w:r>
      <w:r>
        <w:rPr>
          <w:rFonts w:hint="eastAsia"/>
        </w:rPr>
        <w:t>　　　　二、荧光漆行业劣势</w:t>
      </w:r>
      <w:r>
        <w:rPr>
          <w:rFonts w:hint="eastAsia"/>
        </w:rPr>
        <w:br/>
      </w:r>
      <w:r>
        <w:rPr>
          <w:rFonts w:hint="eastAsia"/>
        </w:rPr>
        <w:t>　　　　三、荧光漆市场机会</w:t>
      </w:r>
      <w:r>
        <w:rPr>
          <w:rFonts w:hint="eastAsia"/>
        </w:rPr>
        <w:br/>
      </w:r>
      <w:r>
        <w:rPr>
          <w:rFonts w:hint="eastAsia"/>
        </w:rPr>
        <w:t>　　　　四、荧光漆市场威胁</w:t>
      </w:r>
      <w:r>
        <w:rPr>
          <w:rFonts w:hint="eastAsia"/>
        </w:rPr>
        <w:br/>
      </w:r>
      <w:r>
        <w:rPr>
          <w:rFonts w:hint="eastAsia"/>
        </w:rPr>
        <w:t>　　第二节 荧光漆行业风险及对策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2024-2025年荧光漆行业发展环境分析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中智林~－荧光漆行业发展建议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荧光漆行业类别</w:t>
      </w:r>
      <w:r>
        <w:rPr>
          <w:rFonts w:hint="eastAsia"/>
        </w:rPr>
        <w:br/>
      </w:r>
      <w:r>
        <w:rPr>
          <w:rFonts w:hint="eastAsia"/>
        </w:rPr>
        <w:t>　　图表 荧光漆行业产业链调研</w:t>
      </w:r>
      <w:r>
        <w:rPr>
          <w:rFonts w:hint="eastAsia"/>
        </w:rPr>
        <w:br/>
      </w:r>
      <w:r>
        <w:rPr>
          <w:rFonts w:hint="eastAsia"/>
        </w:rPr>
        <w:t>　　图表 荧光漆行业现状</w:t>
      </w:r>
      <w:r>
        <w:rPr>
          <w:rFonts w:hint="eastAsia"/>
        </w:rPr>
        <w:br/>
      </w:r>
      <w:r>
        <w:rPr>
          <w:rFonts w:hint="eastAsia"/>
        </w:rPr>
        <w:t>　　图表 荧光漆行业标准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2019-2024年中国荧光漆行业市场规模</w:t>
      </w:r>
      <w:r>
        <w:rPr>
          <w:rFonts w:hint="eastAsia"/>
        </w:rPr>
        <w:br/>
      </w:r>
      <w:r>
        <w:rPr>
          <w:rFonts w:hint="eastAsia"/>
        </w:rPr>
        <w:t>　　图表 2025年中国荧光漆行业产能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2019-2024年中国荧光漆行业产量统计</w:t>
      </w:r>
      <w:r>
        <w:rPr>
          <w:rFonts w:hint="eastAsia"/>
        </w:rPr>
        <w:br/>
      </w:r>
      <w:r>
        <w:rPr>
          <w:rFonts w:hint="eastAsia"/>
        </w:rPr>
        <w:t>　　图表 荧光漆行业动态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2019-2024年中国荧光漆市场需求量</w:t>
      </w:r>
      <w:r>
        <w:rPr>
          <w:rFonts w:hint="eastAsia"/>
        </w:rPr>
        <w:br/>
      </w:r>
      <w:r>
        <w:rPr>
          <w:rFonts w:hint="eastAsia"/>
        </w:rPr>
        <w:t>　　图表 2025年中国荧光漆行业需求区域调研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2019-2024年中国荧光漆行情</w:t>
      </w:r>
      <w:r>
        <w:rPr>
          <w:rFonts w:hint="eastAsia"/>
        </w:rPr>
        <w:br/>
      </w:r>
      <w:r>
        <w:rPr>
          <w:rFonts w:hint="eastAsia"/>
        </w:rPr>
        <w:t>　　图表 2019-2024年中国荧光漆价格走势图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2019-2024年中国荧光漆进口统计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**地区荧光漆市场规模</w:t>
      </w:r>
      <w:r>
        <w:rPr>
          <w:rFonts w:hint="eastAsia"/>
        </w:rPr>
        <w:br/>
      </w:r>
      <w:r>
        <w:rPr>
          <w:rFonts w:hint="eastAsia"/>
        </w:rPr>
        <w:t>　　图表 **地区荧光漆行业市场需求</w:t>
      </w:r>
      <w:r>
        <w:rPr>
          <w:rFonts w:hint="eastAsia"/>
        </w:rPr>
        <w:br/>
      </w:r>
      <w:r>
        <w:rPr>
          <w:rFonts w:hint="eastAsia"/>
        </w:rPr>
        <w:t>　　图表 **地区荧光漆市场调研</w:t>
      </w:r>
      <w:r>
        <w:rPr>
          <w:rFonts w:hint="eastAsia"/>
        </w:rPr>
        <w:br/>
      </w:r>
      <w:r>
        <w:rPr>
          <w:rFonts w:hint="eastAsia"/>
        </w:rPr>
        <w:t>　　图表 **地区荧光漆行业市场需求分析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**地区荧光漆市场规模</w:t>
      </w:r>
      <w:r>
        <w:rPr>
          <w:rFonts w:hint="eastAsia"/>
        </w:rPr>
        <w:br/>
      </w:r>
      <w:r>
        <w:rPr>
          <w:rFonts w:hint="eastAsia"/>
        </w:rPr>
        <w:t>　　图表 **地区荧光漆行业市场需求</w:t>
      </w:r>
      <w:r>
        <w:rPr>
          <w:rFonts w:hint="eastAsia"/>
        </w:rPr>
        <w:br/>
      </w:r>
      <w:r>
        <w:rPr>
          <w:rFonts w:hint="eastAsia"/>
        </w:rPr>
        <w:t>　　图表 **地区荧光漆市场调研</w:t>
      </w:r>
      <w:r>
        <w:rPr>
          <w:rFonts w:hint="eastAsia"/>
        </w:rPr>
        <w:br/>
      </w:r>
      <w:r>
        <w:rPr>
          <w:rFonts w:hint="eastAsia"/>
        </w:rPr>
        <w:t>　　图表 **地区荧光漆行业市场需求分析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荧光漆行业竞争对手分析</w:t>
      </w:r>
      <w:r>
        <w:rPr>
          <w:rFonts w:hint="eastAsia"/>
        </w:rPr>
        <w:br/>
      </w:r>
      <w:r>
        <w:rPr>
          <w:rFonts w:hint="eastAsia"/>
        </w:rPr>
        <w:t>　　图表 荧光漆重点企业（一）基本信息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2025-2031年中国荧光漆行业市场规模预测</w:t>
      </w:r>
      <w:r>
        <w:rPr>
          <w:rFonts w:hint="eastAsia"/>
        </w:rPr>
        <w:br/>
      </w:r>
      <w:r>
        <w:rPr>
          <w:rFonts w:hint="eastAsia"/>
        </w:rPr>
        <w:t>　　图表 荧光漆行业准入条件</w:t>
      </w:r>
      <w:r>
        <w:rPr>
          <w:rFonts w:hint="eastAsia"/>
        </w:rPr>
        <w:br/>
      </w:r>
      <w:r>
        <w:rPr>
          <w:rFonts w:hint="eastAsia"/>
        </w:rPr>
        <w:t>　　图表 2025年中国荧光漆市场前景</w:t>
      </w:r>
      <w:r>
        <w:rPr>
          <w:rFonts w:hint="eastAsia"/>
        </w:rPr>
        <w:br/>
      </w:r>
      <w:r>
        <w:rPr>
          <w:rFonts w:hint="eastAsia"/>
        </w:rPr>
        <w:t>　　图表 2025-2031年中国荧光漆行业信息化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b6fea380f4c72" w:history="1">
        <w:r>
          <w:rPr>
            <w:rStyle w:val="Hyperlink"/>
          </w:rPr>
          <w:t>2025-2031年中国荧光漆行业市场调研与前景趋势报告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b6fea380f4c72" w:history="1">
        <w:r>
          <w:rPr>
            <w:rStyle w:val="Hyperlink"/>
          </w:rPr>
          <w:t>https://www.20087.com/0/53/YingGuangQiHangYeFaZhanQianJing.html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热点：工业水性漆厂家、荧光漆对人体有害吗、反光漆、荧光漆效果图、防火涂料什么颜色、荧光漆能维持多久、防火涂料配方大全、荧光漆颜色、木地板检测机构在哪里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3e74e0f4f4eb7" w:history="1">
      <w:r>
        <w:rPr>
          <w:rStyle w:val="Hyperlink"/>
        </w:rPr>
        <w:t>2025-2031年中国荧光漆行业市场调研与前景趋势报告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ngGuangQiHangYeFaZhanQianJing.html" TargetMode="External" Id="Rc3cb6fea380f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ngGuangQiHangYeFaZhanQianJing.html" TargetMode="External" Id="Rac03e74e0f4f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2024-11-08T01:42:00Z</dcterms:created>
  <dcterms:modified xsi:type="dcterms:W3CDTF">2024-11-08T02:42:00Z</dcterms:modified>
  <dc:subject>2025-2031年中国荧光漆行业市场调研与前景趋势报告</dc:subject>
  <dc:title>2025-2031年中国荧光漆行业市场调研与前景趋势报告</dc:title>
  <cp:keywords>2025-2031年中国荧光漆行业市场调研与前景趋势报告</cp:keywords>
  <dc:description>2025-2031年中国荧光漆行业市场调研与前景趋势报告</dc:description>
</cp:coreProperties>
</file>