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f824c1144e83" w:history="1">
              <w:r>
                <w:rPr>
                  <w:rStyle w:val="Hyperlink"/>
                </w:rPr>
                <w:t>2025-2031年全球与中国食品级液体氢氧化钠行业研究及市场前景分析报告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f824c1144e83" w:history="1">
              <w:r>
                <w:rPr>
                  <w:rStyle w:val="Hyperlink"/>
                </w:rPr>
                <w:t>2025-2031年全球与中国食品级液体氢氧化钠行业研究及市场前景分析报告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7f824c1144e83" w:history="1">
                <w:r>
                  <w:rPr>
                    <w:rStyle w:val="Hyperlink"/>
                  </w:rPr>
                  <w:t>https://www.20087.com/0/63/ShiPinJiYeTiQingYangHuaNaShiChangQianJingFenXi.html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液体氢氧化钠是食品加工和清洗消毒中的重要化学品，主要用于调节pH值、净化水和食品表面处理。相较于固体形式，液体氢氧化钠更易于处理和计量，减少了操作过程中的安全风险。目前，随着全球食品安全法规的严格化和消费者对食品质量要求的提高，食品级液体氢氧化钠的市场需求稳定增长。特别是在饮料、乳制品和肉类加工行业，其应用尤为广泛。</w:t>
      </w:r>
      <w:r>
        <w:rPr>
          <w:rFonts w:hint="eastAsia"/>
        </w:rPr>
        <w:br/>
      </w:r>
      <w:r>
        <w:rPr>
          <w:rFonts w:hint="eastAsia"/>
        </w:rPr>
        <w:t>　　未来，食品级液体氢氧化钠市场的发展将受到绿色化学趋势的影响。随着行业对可持续化学品的追求，寻找环境友好的替代品和改进生产工艺，以减少能耗和废物产生，将成为研究重点。同时，技术创新，如更精确的剂量控制和更安全的包装设计，将提高产品的市场竞争力。然而，严格的监管环境和高昂的合规成本可能限制小型企业的市场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f824c1144e83" w:history="1">
        <w:r>
          <w:rPr>
            <w:rStyle w:val="Hyperlink"/>
          </w:rPr>
          <w:t>2025-2031年全球与中国食品级液体氢氧化钠行业研究及市场前景分析报告</w:t>
        </w:r>
      </w:hyperlink>
      <w:r>
        <w:rPr>
          <w:rFonts w:hint="eastAsia"/>
        </w:rPr>
        <w:t>》从市场规模、需求变化及价格动态等维度，系统解析了食品级液体氢氧化钠行业的现状与发展趋势。报告深入分析了食品级液体氢氧化钠产业链各环节，科学预测了市场前景与技术发展方向，同时聚焦食品级液体氢氧化钠细分市场特点及重点企业的经营表现，揭示了食品级液体氢氧化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食品级液体氢氧化钠市场概述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按照不同产品类型，食品级液体氢氧化钠主要可以分为如下几个类别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全球不同产品类型食品级液体氢氧化钠销售额增长趋势2020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10%-35%溶液</w:t>
      </w:r>
      <w:r>
        <w:rPr>
          <w:rFonts w:hint="eastAsia"/>
        </w:rPr>
        <w:br/>
      </w:r>
      <w:r>
        <w:rPr>
          <w:rFonts w:hint="eastAsia"/>
        </w:rPr>
        <w:t>　　　　1.2.3 35%-50%溶液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从不同应用，食品级液体氢氧化钠主要包括如下几个方面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全球不同应用食品级液体氢氧化钠销售额增长趋势2020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食品中和</w:t>
      </w:r>
      <w:r>
        <w:rPr>
          <w:rFonts w:hint="eastAsia"/>
        </w:rPr>
        <w:br/>
      </w:r>
      <w:r>
        <w:rPr>
          <w:rFonts w:hint="eastAsia"/>
        </w:rPr>
        <w:t>　　　　1.3.3 容器清洗</w:t>
      </w:r>
      <w:r>
        <w:rPr>
          <w:rFonts w:hint="eastAsia"/>
        </w:rPr>
        <w:br/>
      </w:r>
      <w:r>
        <w:rPr>
          <w:rFonts w:hint="eastAsia"/>
        </w:rPr>
        <w:t>　　　　1.3.4 饮用水处理</w:t>
      </w:r>
      <w:r>
        <w:rPr>
          <w:rFonts w:hint="eastAsia"/>
        </w:rPr>
        <w:br/>
      </w:r>
      <w:r>
        <w:rPr>
          <w:rFonts w:hint="eastAsia"/>
        </w:rPr>
        <w:t>　　　　1.3.5 洗涤剂</w:t>
      </w:r>
      <w:r>
        <w:rPr>
          <w:rFonts w:hint="eastAsia"/>
        </w:rPr>
        <w:br/>
      </w:r>
      <w:r>
        <w:rPr>
          <w:rFonts w:hint="eastAsia"/>
        </w:rPr>
        <w:t>　　　　1.3.6 水产品保鲜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食品级液体氢氧化钠行业背景、发展历史、现状及趋势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食品级液体氢氧化钠行业目前现状分析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食品级液体氢氧化钠发展趋势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全球食品级液体氢氧化钠总体规模分析</w:t>
      </w:r>
      <w:r>
        <w:rPr>
          <w:rFonts w:hint="eastAsia"/>
        </w:rPr>
        <w:br/>
      </w:r>
      <w:r>
        <w:rPr>
          <w:rFonts w:hint="eastAsia"/>
        </w:rPr>
        <w:t>　　2.1 全球食品级液体氢氧化钠供需现状及预测（2020-2031）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全球食品级液体氢氧化钠产能、产量、产能利用率及发展趋势（2020-2031）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全球食品级液体氢氧化钠产量、需求量及发展趋势（2020-2031）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全球主要地区食品级液体氢氧化钠产量及发展趋势（2020-2031）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全球主要地区食品级液体氢氧化钠产量（2020-2025）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全球主要地区食品级液体氢氧化钠产量（2025-2031）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全球主要地区食品级液体氢氧化钠产量市场份额（2020-2031）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中国食品级液体氢氧化钠供需现状及预测（2020-2031）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中国食品级液体氢氧化钠产能、产量、产能利用率及发展趋势（2020-2031）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中国食品级液体氢氧化钠产量、市场需求量及发展趋势（2020-2031）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全球食品级液体氢氧化钠销量及销售额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全球市场食品级液体氢氧化钠销售额（2020-2031）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全球市场食品级液体氢氧化钠价格趋势（2020-2031）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全球市场主要厂商食品级液体氢氧化钠产能市场份额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全球市场主要厂商食品级液体氢氧化钠销量（2020-2025）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全球市场主要厂商食品级液体氢氧化钠销量（2020-2025）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全球市场主要厂商食品级液体氢氧化钠销售收入（2020-2025）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全球市场主要厂商食品级液体氢氧化钠销售价格（2020-2025）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2025年全球主要生产商食品级液体氢氧化钠收入排名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中国市场主要厂商食品级液体氢氧化钠销量（2020-2025）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中国市场主要厂商食品级液体氢氧化钠销量（2020-2025）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中国市场主要厂商食品级液体氢氧化钠销售收入（2020-2025）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2025年中国主要生产商食品级液体氢氧化钠收入排名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中国市场主要厂商食品级液体氢氧化钠销售价格（2020-2025）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全球主要厂商食品级液体氢氧化钠总部及产地分布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全球主要厂商成立时间及食品级液体氢氧化钠商业化日期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全球主要厂商食品级液体氢氧化钠产品类型及应用</w:t>
      </w:r>
      <w:r>
        <w:rPr>
          <w:rFonts w:hint="eastAsia"/>
        </w:rPr>
        <w:br/>
      </w:r>
      <w:r>
        <w:rPr>
          <w:rFonts w:hint="eastAsia"/>
        </w:rPr>
        <w:t>　　3.7 食品级液体氢氧化钠行业集中度、竞争程度分析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食品级液体氢氧化钠行业集中度分析：2025年全球Top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全球食品级液体氢氧化钠第一梯队、第二梯队和第三梯队生产商（品牌）及市场份额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全球食品级液体氢氧化钠主要地区分析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全球主要地区食品级液体氢氧化钠市场规模分析：2020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全球主要地区食品级液体氢氧化钠销售收入及市场份额（2020-2025年）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全球主要地区食品级液体氢氧化钠销售收入预测（2025-2031年）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全球主要地区食品级液体氢氧化钠销量分析：2020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全球主要地区食品级液体氢氧化钠销量及市场份额（2020-2025年）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全球主要地区食品级液体氢氧化钠销量及市场份额预测（2025-2031）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不同产品类型食品级液体氢氧化钠分析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全球不同产品类型食品级液体氢氧化钠销量及市场份额（2020-2025）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全球不同产品类型食品级液体氢氧化钠收入（2020-2031）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全球不同产品类型食品级液体氢氧化钠收入及市场份额（2020-2025）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全球不同产品类型食品级液体氢氧化钠收入预测（2025-2031）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全球不同产品类型食品级液体氢氧化钠价格走势（2020-2031）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不同应用食品级液体氢氧化钠分析</w:t>
      </w:r>
      <w:r>
        <w:rPr>
          <w:rFonts w:hint="eastAsia"/>
        </w:rPr>
        <w:br/>
      </w:r>
      <w:r>
        <w:rPr>
          <w:rFonts w:hint="eastAsia"/>
        </w:rPr>
        <w:t>　　7.1 全球不同应用食品级液体氢氧化钠销量（2020-2031）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全球不同应用食品级液体氢氧化钠销量及市场份额（2020-2025）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全球不同应用食品级液体氢氧化钠收入（2020-2031）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全球不同应用食品级液体氢氧化钠收入及市场份额（2020-2025）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全球不同应用食品级液体氢氧化钠收入预测（2025-2031）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全球不同应用食品级液体氢氧化钠价格走势（2020-2031）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食品级液体氢氧化钠产业链分析</w:t>
      </w:r>
      <w:r>
        <w:rPr>
          <w:rFonts w:hint="eastAsia"/>
        </w:rPr>
        <w:br/>
      </w:r>
      <w:r>
        <w:rPr>
          <w:rFonts w:hint="eastAsia"/>
        </w:rPr>
        <w:t>　　8.2 食品级液体氢氧化钠产业上游供应分析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食品级液体氢氧化钠下游典型客户</w:t>
      </w:r>
      <w:r>
        <w:rPr>
          <w:rFonts w:hint="eastAsia"/>
        </w:rPr>
        <w:br/>
      </w:r>
      <w:r>
        <w:rPr>
          <w:rFonts w:hint="eastAsia"/>
        </w:rPr>
        <w:t>　　8.4 食品级液体氢氧化钠销售渠道分析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食品级液体氢氧化钠行业发展机遇及主要驱动因素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食品级液体氢氧化钠行业发展面临的风险</w:t>
      </w:r>
      <w:r>
        <w:rPr>
          <w:rFonts w:hint="eastAsia"/>
        </w:rPr>
        <w:br/>
      </w:r>
      <w:r>
        <w:rPr>
          <w:rFonts w:hint="eastAsia"/>
        </w:rPr>
        <w:t>　　9.3 食品级液体氢氧化钠行业政策分析</w:t>
      </w:r>
      <w:r>
        <w:rPr>
          <w:rFonts w:hint="eastAsia"/>
        </w:rPr>
        <w:br/>
      </w:r>
      <w:r>
        <w:rPr>
          <w:rFonts w:hint="eastAsia"/>
        </w:rPr>
        <w:t>　　9.4 食品级液体氢氧化钠中国企业SWOT分析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全球不同产品类型食品级液体氢氧化钠销售额增长（CAGR）趋势2020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食品级液体氢氧化钠行业目前发展现状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食品级液体氢氧化钠发展趋势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全球主要地区食品级液体氢氧化钠产量增速（CAGR）：（2020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全球主要地区食品级液体氢氧化钠产量（2020-2025）&amp;（吨）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全球主要地区食品级液体氢氧化钠产量（2025-2031）&amp;（吨）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全球主要地区食品级液体氢氧化钠产量市场份额（2020-2025）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全球主要地区食品级液体氢氧化钠产量（2025-2031）&amp;（吨）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全球市场主要厂商食品级液体氢氧化钠产能（2024-2025）&amp;（吨）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全球市场主要厂商食品级液体氢氧化钠销量（2020-2025）&amp;（吨）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全球市场主要厂商食品级液体氢氧化钠销售收入（2020-2025）&amp;（百万美元）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全球市场主要厂商食品级液体氢氧化钠销售收入市场份额（2020-2025）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全球市场主要厂商食品级液体氢氧化钠销售价格（2020-2025）&amp;（美元/吨）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2025年全球主要生产商食品级液体氢氧化钠收入排名（百万美元）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中国市场主要厂商食品级液体氢氧化钠销量（2020-2025）&amp;（吨）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中国市场主要厂商食品级液体氢氧化钠销售收入（2020-2025）&amp;（百万美元）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中国市场主要厂商食品级液体氢氧化钠销售收入市场份额（2020-2025）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2025年中国主要生产商食品级液体氢氧化钠收入排名（百万美元）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中国市场主要厂商食品级液体氢氧化钠销售价格（2020-2025）&amp;（美元/吨）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全球主要厂商食品级液体氢氧化钠总部及产地分布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全球主要厂商成立时间及食品级液体氢氧化钠商业化日期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全球主要厂商食品级液体氢氧化钠产品类型及应用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2025年全球食品级液体氢氧化钠主要厂商市场地位（第一梯队、第二梯队和第三梯队）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全球食品级液体氢氧化钠市场投资、并购等现状分析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全球主要地区食品级液体氢氧化钠销售收入增速：（2020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全球主要地区食品级液体氢氧化钠销售收入（2020-2025）&amp;（百万美元）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全球主要地区食品级液体氢氧化钠销售收入市场份额（2020-2025）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全球主要地区食品级液体氢氧化钠收入（2025-2031）&amp;（百万美元）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全球主要地区食品级液体氢氧化钠收入市场份额（2025-2031）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全球主要地区食品级液体氢氧化钠销量（吨）：2020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全球主要地区食品级液体氢氧化钠销量（2020-2025）&amp;（吨）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全球主要地区食品级液体氢氧化钠销量（2025-2031）&amp;（吨）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全球主要地区食品级液体氢氧化钠销量份额（2025-2031）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食品级液体氢氧化钠销量（吨）、收入（百万美元）、价格（美元/吨）及毛利率（2020-2025）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全球不同产品类型食品级液体氢氧化钠销量（2020-2025年）&amp;（吨）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全球不同产品类型食品级液体氢氧化钠销量市场份额（2020-2025）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全球不同产品类型食品级液体氢氧化钠销量预测（2025-2031）&amp;（吨）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全球市场不同产品类型食品级液体氢氧化钠销量市场份额预测（2025-2031）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全球不同产品类型食品级液体氢氧化钠收入（2020-2025年）&amp;（百万美元）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全球不同产品类型食品级液体氢氧化钠收入市场份额（2020-2025）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全球不同产品类型食品级液体氢氧化钠收入预测（2025-2031）&amp;（百万美元）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全球不同产品类型食品级液体氢氧化钠收入市场份额预测（2025-2031）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全球不同应用食品级液体氢氧化钠销量（2020-2025年）&amp;（吨）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全球不同应用食品级液体氢氧化钠销量市场份额（2020-2025）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全球不同应用食品级液体氢氧化钠销量预测（2025-2031）&amp;（吨）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全球市场不同应用食品级液体氢氧化钠销量市场份额预测（2025-2031）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全球不同应用食品级液体氢氧化钠收入（2020-2025年）&amp;（百万美元）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全球不同应用食品级液体氢氧化钠收入市场份额（2020-2025）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全球不同应用食品级液体氢氧化钠收入预测（2025-2031）&amp;（百万美元）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全球不同应用食品级液体氢氧化钠收入市场份额预测（2025-2031）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食品级液体氢氧化钠上游原料供应商及联系方式列表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食品级液体氢氧化钠典型客户列表</w:t>
      </w:r>
      <w:r>
        <w:rPr>
          <w:rFonts w:hint="eastAsia"/>
        </w:rPr>
        <w:br/>
      </w:r>
      <w:r>
        <w:rPr>
          <w:rFonts w:hint="eastAsia"/>
        </w:rPr>
        <w:t>　　表 131： 食品级液体氢氧化钠主要销售模式及销售渠道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食品级液体氢氧化钠行业发展机遇及主要驱动因素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食品级液体氢氧化钠行业发展面临的风险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食品级液体氢氧化钠行业政策分析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食品级液体氢氧化钠产品图片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全球不同产品类型食品级液体氢氧化钠销售额2020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全球不同产品类型食品级液体氢氧化钠市场份额2024 VS 2025</w:t>
      </w:r>
      <w:r>
        <w:rPr>
          <w:rFonts w:hint="eastAsia"/>
        </w:rPr>
        <w:br/>
      </w:r>
      <w:r>
        <w:rPr>
          <w:rFonts w:hint="eastAsia"/>
        </w:rPr>
        <w:t>　　图 4： 10%-35%溶液产品图片</w:t>
      </w:r>
      <w:r>
        <w:rPr>
          <w:rFonts w:hint="eastAsia"/>
        </w:rPr>
        <w:br/>
      </w:r>
      <w:r>
        <w:rPr>
          <w:rFonts w:hint="eastAsia"/>
        </w:rPr>
        <w:t>　　图 5： 35%-50%溶液产品图片</w:t>
      </w:r>
      <w:r>
        <w:rPr>
          <w:rFonts w:hint="eastAsia"/>
        </w:rPr>
        <w:br/>
      </w:r>
      <w:r>
        <w:rPr>
          <w:rFonts w:hint="eastAsia"/>
        </w:rPr>
        <w:t>　　图 6： 其他浓度产品图片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全球不同应用食品级液体氢氧化钠市场份额2024 VS 2025</w:t>
      </w:r>
      <w:r>
        <w:rPr>
          <w:rFonts w:hint="eastAsia"/>
        </w:rPr>
        <w:br/>
      </w:r>
      <w:r>
        <w:rPr>
          <w:rFonts w:hint="eastAsia"/>
        </w:rPr>
        <w:t>　　图 9： 食品中和</w:t>
      </w:r>
      <w:r>
        <w:rPr>
          <w:rFonts w:hint="eastAsia"/>
        </w:rPr>
        <w:br/>
      </w:r>
      <w:r>
        <w:rPr>
          <w:rFonts w:hint="eastAsia"/>
        </w:rPr>
        <w:t>　　图 10： 容器清洗</w:t>
      </w:r>
      <w:r>
        <w:rPr>
          <w:rFonts w:hint="eastAsia"/>
        </w:rPr>
        <w:br/>
      </w:r>
      <w:r>
        <w:rPr>
          <w:rFonts w:hint="eastAsia"/>
        </w:rPr>
        <w:t>　　图 11： 饮用水处理</w:t>
      </w:r>
      <w:r>
        <w:rPr>
          <w:rFonts w:hint="eastAsia"/>
        </w:rPr>
        <w:br/>
      </w:r>
      <w:r>
        <w:rPr>
          <w:rFonts w:hint="eastAsia"/>
        </w:rPr>
        <w:t>　　图 12： 洗涤剂</w:t>
      </w:r>
      <w:r>
        <w:rPr>
          <w:rFonts w:hint="eastAsia"/>
        </w:rPr>
        <w:br/>
      </w:r>
      <w:r>
        <w:rPr>
          <w:rFonts w:hint="eastAsia"/>
        </w:rPr>
        <w:t>　　图 13： 水产品保鲜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全球食品级液体氢氧化钠产能、产量、产能利用率及发展趋势（2020-2031）&amp;（吨）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全球食品级液体氢氧化钠产量、需求量及发展趋势（2020-2031）&amp;（吨）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全球主要地区食品级液体氢氧化钠产量（2020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全球主要地区食品级液体氢氧化钠产量市场份额（2020-2031）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中国食品级液体氢氧化钠产能、产量、产能利用率及发展趋势（2020-2031）&amp;（吨）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中国食品级液体氢氧化钠产量、市场需求量及发展趋势（2020-2031）&amp;（吨）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全球食品级液体氢氧化钠市场销售额及增长率：（2020-2031）&amp;（百万美元）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全球市场食品级液体氢氧化钠市场规模：2020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全球市场食品级液体氢氧化钠销量及增长率（2020-2031）&amp;（吨）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全球市场食品级液体氢氧化钠价格趋势（2020-2031）&amp;（美元/吨）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2025年全球市场主要厂商食品级液体氢氧化钠销量市场份额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2025年全球市场主要厂商食品级液体氢氧化钠收入市场份额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2025年中国市场主要厂商食品级液体氢氧化钠销量市场份额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2025年中国市场主要厂商食品级液体氢氧化钠收入市场份额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2025年全球前五大生产商食品级液体氢氧化钠市场份额</w:t>
      </w:r>
      <w:r>
        <w:rPr>
          <w:rFonts w:hint="eastAsia"/>
        </w:rPr>
        <w:br/>
      </w:r>
      <w:r>
        <w:rPr>
          <w:rFonts w:hint="eastAsia"/>
        </w:rPr>
        <w:t>　　图 30： 2025年全球食品级液体氢氧化钠第一梯队、第二梯队和第三梯队厂商及市场份额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全球主要地区食品级液体氢氧化钠销售收入（2020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全球主要地区食品级液体氢氧化钠销售收入市场份额（2024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北美市场食品级液体氢氧化钠销量及增长率（2020-2031）&amp;（吨）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北美市场食品级液体氢氧化钠收入及增长率（2020-2031）&amp;（百万美元）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欧洲市场食品级液体氢氧化钠销量及增长率（2020-2031）&amp;（吨）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欧洲市场食品级液体氢氧化钠收入及增长率（2020-2031）&amp;（百万美元）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中国市场食品级液体氢氧化钠销量及增长率（2020-2031）&amp;（吨）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中国市场食品级液体氢氧化钠收入及增长率（2020-2031）&amp;（百万美元）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日本市场食品级液体氢氧化钠销量及增长率（2020-2031）&amp;（吨）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日本市场食品级液体氢氧化钠收入及增长率（2020-2031）&amp;（百万美元）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东南亚市场食品级液体氢氧化钠销量及增长率（2020-2031）&amp;（吨）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东南亚市场食品级液体氢氧化钠收入及增长率（2020-2031）&amp;（百万美元）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印度市场食品级液体氢氧化钠销量及增长率（2020-2031）&amp;（吨）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印度市场食品级液体氢氧化钠收入及增长率（2020-2031）&amp;（百万美元）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全球不同产品类型食品级液体氢氧化钠价格走势（2020-2031）&amp;（美元/吨）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全球不同应用食品级液体氢氧化钠价格走势（2020-2031）&amp;（美元/吨）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食品级液体氢氧化钠产业链</w:t>
      </w:r>
      <w:r>
        <w:rPr>
          <w:rFonts w:hint="eastAsia"/>
        </w:rPr>
        <w:br/>
      </w:r>
      <w:r>
        <w:rPr>
          <w:rFonts w:hint="eastAsia"/>
        </w:rPr>
        <w:t>　　图 48： 食品级液体氢氧化钠中国企业SWOT分析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f824c1144e83" w:history="1">
        <w:r>
          <w:rPr>
            <w:rStyle w:val="Hyperlink"/>
          </w:rPr>
          <w:t>2025-2031年全球与中国食品级液体氢氧化钠行业研究及市场前景分析报告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7f824c1144e83" w:history="1">
        <w:r>
          <w:rPr>
            <w:rStyle w:val="Hyperlink"/>
          </w:rPr>
          <w:t>https://www.20087.com/0/63/ShiPinJiYeTiQingYangHuaNaShiChangQianJingFenXi.html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粉末、食品级液体氢氧化钠溶液生产厂家、食品添加剂氢氧化钠、食品级液体氢氧化钠的含量、食品级氢氧化钠有毒吗、食品级氢氧化钠溶液、负氢离子最忌三种食物、食品级氢氧化钠的使用有什么限制、食品级氢氧化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079f946646dd" w:history="1">
      <w:r>
        <w:rPr>
          <w:rStyle w:val="Hyperlink"/>
        </w:rPr>
        <w:t>2025-2031年全球与中国食品级液体氢氧化钠行业研究及市场前景分析报告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iPinJiYeTiQingYangHuaNaShiChangQianJingFenXi.html" TargetMode="External" Id="Re127f824c114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iPinJiYeTiQingYangHuaNaShiChangQianJingFenXi.html" TargetMode="External" Id="Ra57f079f946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2025-04-27T04:50:00Z</dcterms:created>
  <dcterms:modified xsi:type="dcterms:W3CDTF">2025-04-27T05:50:00Z</dcterms:modified>
  <dc:subject>2025-2031年全球与中国食品级液体氢氧化钠行业研究及市场前景分析报告</dc:subject>
  <dc:title>2025-2031年全球与中国食品级液体氢氧化钠行业研究及市场前景分析报告</dc:title>
  <cp:keywords>2025-2031年全球与中国食品级液体氢氧化钠行业研究及市场前景分析报告</cp:keywords>
  <dc:description>2025-2031年全球与中国食品级液体氢氧化钠行业研究及市场前景分析报告</dc:description>
</cp:coreProperties>
</file>