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979f9393847b6" w:history="1">
              <w:r>
                <w:rPr>
                  <w:rStyle w:val="Hyperlink"/>
                </w:rPr>
                <w:t>2025-2031年中国塑料原市场调研及发展趋势分析报告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979f9393847b6" w:history="1">
              <w:r>
                <w:rPr>
                  <w:rStyle w:val="Hyperlink"/>
                </w:rPr>
                <w:t>2025-2031年中国塑料原市场调研及发展趋势分析报告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979f9393847b6" w:history="1">
                <w:r>
                  <w:rPr>
                    <w:rStyle w:val="Hyperlink"/>
                  </w:rPr>
                  <w:t>https://www.20087.com/1/83/SuLiaoYuanHangYeQuShi.html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原是用于生产塑料制品的基础材料，主要包括聚乙烯（PE）、聚丙烯（PP）、聚氯乙烯（PVC）等。随着塑料工业的发展和环保要求的提高，塑料原的生产工艺和技术也在不断进步。目前，塑料原不仅在性能上有了显著提升，通过采用先进的聚合技术，提高了塑料原料的强度、韧性和耐热性；同时，在环保性上也进行了改进，如通过开发可降解塑料原料和循环再利用技术，减少了对环境的影响。此外，为了适应不同应用场景的需求，市场上出现了多种改性塑料原，如阻燃型、抗静电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塑料原的发展将更加注重可持续性和多功能化。一方面，随着生物基材料技术的发展，未来的塑料原将更多地采用生物质来源的原料，减少对化石燃料的依赖；另一方面，随着材料科学的进步，未来的塑料原将能够通过改性技术实现更多特殊功能，如抗菌、自修复等特性，拓宽其在高端应用领域的使用范围。此外，随着循环经济理念的推广，未来的塑料原将更加注重回收再利用，通过改进回收工艺和提高回收效率，减少废弃物对环境的负担。此外，随着智能材料技术的发展，未来的塑料原将能够集成传感器，实现对材料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979f9393847b6" w:history="1">
        <w:r>
          <w:rPr>
            <w:rStyle w:val="Hyperlink"/>
          </w:rPr>
          <w:t>2025-2031年中国塑料原市场调研及发展趋势分析报告</w:t>
        </w:r>
      </w:hyperlink>
      <w:r>
        <w:rPr>
          <w:rFonts w:hint="eastAsia"/>
        </w:rPr>
        <w:t>》基于国家统计局、相关行业协会及科研机构详实资料，系统梳理塑料原行业的市场规模、供需格局及产业链特征，客观分析塑料原技术发展水平和市场价格趋势。报告从塑料原竞争格局、企业战略和品牌影响力等角度，评估主要市场参与者的经营表现，并结合政策环境与技术创新方向，研判塑料原行业未来增长空间与潜在风险。通过对塑料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塑料原产业概述</w:t>
      </w:r>
      <w:r>
        <w:rPr>
          <w:rFonts w:hint="eastAsia"/>
        </w:rPr>
        <w:br/>
      </w:r>
      <w:r>
        <w:rPr>
          <w:rFonts w:hint="eastAsia"/>
        </w:rPr>
        <w:t>　　第一节 塑料原产业定义</w:t>
      </w:r>
      <w:r>
        <w:rPr>
          <w:rFonts w:hint="eastAsia"/>
        </w:rPr>
        <w:br/>
      </w:r>
      <w:r>
        <w:rPr>
          <w:rFonts w:hint="eastAsia"/>
        </w:rPr>
        <w:t>　　第二节 塑料原产业发展历程</w:t>
      </w:r>
      <w:r>
        <w:rPr>
          <w:rFonts w:hint="eastAsia"/>
        </w:rPr>
        <w:br/>
      </w:r>
      <w:r>
        <w:rPr>
          <w:rFonts w:hint="eastAsia"/>
        </w:rPr>
        <w:t>　　第三节 塑料原分类情况</w:t>
      </w:r>
      <w:r>
        <w:rPr>
          <w:rFonts w:hint="eastAsia"/>
        </w:rPr>
        <w:br/>
      </w:r>
      <w:r>
        <w:rPr>
          <w:rFonts w:hint="eastAsia"/>
        </w:rPr>
        <w:t>　　第四节 塑料原产业链分析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2024-2025年塑料原行业发展环境及政策分析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塑料原行业经济环境分析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塑料原行业关政策、法规、标准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国内外塑料原行业技术差异与原因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2019-2024年中国塑料原行业总体规模</w:t>
      </w:r>
      <w:r>
        <w:rPr>
          <w:rFonts w:hint="eastAsia"/>
        </w:rPr>
        <w:br/>
      </w:r>
      <w:r>
        <w:rPr>
          <w:rFonts w:hint="eastAsia"/>
        </w:rPr>
        <w:t>　　第二节 中国塑料原行业盈利情况分析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一、2019-2024年塑料原行业产量统计分析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三、2025-2031年中国塑料原行业产量预测分析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一、2019-2024年中国塑料原行业需求情况分析</w:t>
      </w:r>
      <w:r>
        <w:rPr>
          <w:rFonts w:hint="eastAsia"/>
        </w:rPr>
        <w:br/>
      </w:r>
      <w:r>
        <w:rPr>
          <w:rFonts w:hint="eastAsia"/>
        </w:rPr>
        <w:t>　　　　二、塑料原行业市场需求特点分析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三、2025-2031年中国塑料原市场需求预测分析分析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中国塑料原行业规模情况分析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五、塑料原行业敏感性分析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中国塑料原行业财务能力分析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一、塑料原行业盈利能力分析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二、塑料原行业偿债能力分析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三、塑料原行业营运能力分析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二、**地区塑料原行业调研分析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三、**地区塑料原行业调研分析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四、**地区塑料原行业调研分析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五、**地区塑料原行业调研分析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中国塑料原行业产品价格监测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一、塑料原市场价格特征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二、当前塑料原市场价格评述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二、塑料原企业经营情况分析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二、塑料原企业经营情况分析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二、塑料原企业经营情况分析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二、塑料原企业经营情况分析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二、塑料原企业经营情况分析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塑料原企业发展策略分析</w:t>
      </w:r>
      <w:r>
        <w:rPr>
          <w:rFonts w:hint="eastAsia"/>
        </w:rPr>
        <w:br/>
      </w:r>
      <w:r>
        <w:rPr>
          <w:rFonts w:hint="eastAsia"/>
        </w:rPr>
        <w:t>　　第一节 塑料原市场策略分析</w:t>
      </w:r>
      <w:r>
        <w:rPr>
          <w:rFonts w:hint="eastAsia"/>
        </w:rPr>
        <w:br/>
      </w:r>
      <w:r>
        <w:rPr>
          <w:rFonts w:hint="eastAsia"/>
        </w:rPr>
        <w:t>　　　　一、塑料原价格策略分析</w:t>
      </w:r>
      <w:r>
        <w:rPr>
          <w:rFonts w:hint="eastAsia"/>
        </w:rPr>
        <w:br/>
      </w:r>
      <w:r>
        <w:rPr>
          <w:rFonts w:hint="eastAsia"/>
        </w:rPr>
        <w:t>　　　　二、塑料原渠道策略分析</w:t>
      </w:r>
      <w:r>
        <w:rPr>
          <w:rFonts w:hint="eastAsia"/>
        </w:rPr>
        <w:br/>
      </w:r>
      <w:r>
        <w:rPr>
          <w:rFonts w:hint="eastAsia"/>
        </w:rPr>
        <w:t>　　第二节 塑料原销售策略分析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对我国塑料原品牌的战略思考</w:t>
      </w:r>
      <w:r>
        <w:rPr>
          <w:rFonts w:hint="eastAsia"/>
        </w:rPr>
        <w:br/>
      </w:r>
      <w:r>
        <w:rPr>
          <w:rFonts w:hint="eastAsia"/>
        </w:rPr>
        <w:t>　　　　一、塑料原实施品牌战略的意义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三、我国塑料原企业的品牌战略</w:t>
      </w:r>
      <w:r>
        <w:rPr>
          <w:rFonts w:hint="eastAsia"/>
        </w:rPr>
        <w:br/>
      </w:r>
      <w:r>
        <w:rPr>
          <w:rFonts w:hint="eastAsia"/>
        </w:rPr>
        <w:t>　　　　四、塑料原品牌战略管理的策略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中国塑料原市场竞争策略建议</w:t>
      </w:r>
      <w:r>
        <w:rPr>
          <w:rFonts w:hint="eastAsia"/>
        </w:rPr>
        <w:br/>
      </w:r>
      <w:r>
        <w:rPr>
          <w:rFonts w:hint="eastAsia"/>
        </w:rPr>
        <w:t>　　　　一、塑料原市场定位策略建议</w:t>
      </w:r>
      <w:r>
        <w:rPr>
          <w:rFonts w:hint="eastAsia"/>
        </w:rPr>
        <w:br/>
      </w:r>
      <w:r>
        <w:rPr>
          <w:rFonts w:hint="eastAsia"/>
        </w:rPr>
        <w:t>　　　　二、塑料原产品开发策略建议</w:t>
      </w:r>
      <w:r>
        <w:rPr>
          <w:rFonts w:hint="eastAsia"/>
        </w:rPr>
        <w:br/>
      </w:r>
      <w:r>
        <w:rPr>
          <w:rFonts w:hint="eastAsia"/>
        </w:rPr>
        <w:t>　　　　三、塑料原渠道竞争策略建议</w:t>
      </w:r>
      <w:r>
        <w:rPr>
          <w:rFonts w:hint="eastAsia"/>
        </w:rPr>
        <w:br/>
      </w:r>
      <w:r>
        <w:rPr>
          <w:rFonts w:hint="eastAsia"/>
        </w:rPr>
        <w:t>　　　　四、塑料原品牌竞争策略建议</w:t>
      </w:r>
      <w:r>
        <w:rPr>
          <w:rFonts w:hint="eastAsia"/>
        </w:rPr>
        <w:br/>
      </w:r>
      <w:r>
        <w:rPr>
          <w:rFonts w:hint="eastAsia"/>
        </w:rPr>
        <w:t>　　　　五、塑料原价格竞争策略建议</w:t>
      </w:r>
      <w:r>
        <w:rPr>
          <w:rFonts w:hint="eastAsia"/>
        </w:rPr>
        <w:br/>
      </w:r>
      <w:r>
        <w:rPr>
          <w:rFonts w:hint="eastAsia"/>
        </w:rPr>
        <w:t>　　　　六、塑料原客户服务策略建议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中国塑料原产业竞争战略建议</w:t>
      </w:r>
      <w:r>
        <w:rPr>
          <w:rFonts w:hint="eastAsia"/>
        </w:rPr>
        <w:br/>
      </w:r>
      <w:r>
        <w:rPr>
          <w:rFonts w:hint="eastAsia"/>
        </w:rPr>
        <w:t>　　　　一、塑料原竞争战略选择建议</w:t>
      </w:r>
      <w:r>
        <w:rPr>
          <w:rFonts w:hint="eastAsia"/>
        </w:rPr>
        <w:br/>
      </w:r>
      <w:r>
        <w:rPr>
          <w:rFonts w:hint="eastAsia"/>
        </w:rPr>
        <w:t>　　　　二、塑料原产业升级策略建议</w:t>
      </w:r>
      <w:r>
        <w:rPr>
          <w:rFonts w:hint="eastAsia"/>
        </w:rPr>
        <w:br/>
      </w:r>
      <w:r>
        <w:rPr>
          <w:rFonts w:hint="eastAsia"/>
        </w:rPr>
        <w:t>　　　　三、塑料原产业转移策略建议</w:t>
      </w:r>
      <w:r>
        <w:rPr>
          <w:rFonts w:hint="eastAsia"/>
        </w:rPr>
        <w:br/>
      </w:r>
      <w:r>
        <w:rPr>
          <w:rFonts w:hint="eastAsia"/>
        </w:rPr>
        <w:t>　　　　四、塑料原价值链定位建议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2025-2031年塑料原行业发展趋势预测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一、中国塑料原行业发展方向分析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当前塑料原行业存在的问题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2025-2031年中国塑料原行业投资风险分析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一、塑料原市场竞争风险</w:t>
      </w:r>
      <w:r>
        <w:rPr>
          <w:rFonts w:hint="eastAsia"/>
        </w:rPr>
        <w:br/>
      </w:r>
      <w:r>
        <w:rPr>
          <w:rFonts w:hint="eastAsia"/>
        </w:rPr>
        <w:t>　　　　二、塑料原行业原材料压力风险分析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三、塑料原技术风险分析</w:t>
      </w:r>
      <w:r>
        <w:rPr>
          <w:rFonts w:hint="eastAsia"/>
        </w:rPr>
        <w:br/>
      </w:r>
      <w:r>
        <w:rPr>
          <w:rFonts w:hint="eastAsia"/>
        </w:rPr>
        <w:t>　　　　四、塑料原行业政策和体制风险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塑料原投资机会分析</w:t>
      </w:r>
      <w:r>
        <w:rPr>
          <w:rFonts w:hint="eastAsia"/>
        </w:rPr>
        <w:br/>
      </w:r>
      <w:r>
        <w:rPr>
          <w:rFonts w:hint="eastAsia"/>
        </w:rPr>
        <w:t>　　第二节 塑料原投资趋势分析</w:t>
      </w:r>
      <w:r>
        <w:rPr>
          <w:rFonts w:hint="eastAsia"/>
        </w:rPr>
        <w:br/>
      </w:r>
      <w:r>
        <w:rPr>
          <w:rFonts w:hint="eastAsia"/>
        </w:rPr>
        <w:t>　　第三节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一、塑料原行业投资环境考察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二、塑料原投资风险及控制策略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三、塑料原产品投资方向建议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塑料原行业类别</w:t>
      </w:r>
      <w:r>
        <w:rPr>
          <w:rFonts w:hint="eastAsia"/>
        </w:rPr>
        <w:br/>
      </w:r>
      <w:r>
        <w:rPr>
          <w:rFonts w:hint="eastAsia"/>
        </w:rPr>
        <w:t>　　图表 塑料原行业产业链调研</w:t>
      </w:r>
      <w:r>
        <w:rPr>
          <w:rFonts w:hint="eastAsia"/>
        </w:rPr>
        <w:br/>
      </w:r>
      <w:r>
        <w:rPr>
          <w:rFonts w:hint="eastAsia"/>
        </w:rPr>
        <w:t>　　图表 塑料原行业现状</w:t>
      </w:r>
      <w:r>
        <w:rPr>
          <w:rFonts w:hint="eastAsia"/>
        </w:rPr>
        <w:br/>
      </w:r>
      <w:r>
        <w:rPr>
          <w:rFonts w:hint="eastAsia"/>
        </w:rPr>
        <w:t>　　图表 塑料原行业标准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2019-2024年中国塑料原市场规模</w:t>
      </w:r>
      <w:r>
        <w:rPr>
          <w:rFonts w:hint="eastAsia"/>
        </w:rPr>
        <w:br/>
      </w:r>
      <w:r>
        <w:rPr>
          <w:rFonts w:hint="eastAsia"/>
        </w:rPr>
        <w:t>　　图表 2025年中国塑料原行业产能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2019-2024年中国塑料原产量</w:t>
      </w:r>
      <w:r>
        <w:rPr>
          <w:rFonts w:hint="eastAsia"/>
        </w:rPr>
        <w:br/>
      </w:r>
      <w:r>
        <w:rPr>
          <w:rFonts w:hint="eastAsia"/>
        </w:rPr>
        <w:t>　　图表 塑料原行业动态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2019-2024年中国塑料原市场需求量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2019-2024年中国塑料原行情</w:t>
      </w:r>
      <w:r>
        <w:rPr>
          <w:rFonts w:hint="eastAsia"/>
        </w:rPr>
        <w:br/>
      </w:r>
      <w:r>
        <w:rPr>
          <w:rFonts w:hint="eastAsia"/>
        </w:rPr>
        <w:t>　　图表 2019-2024年中国塑料原价格走势图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2019-2024年中国塑料原进口数据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2019-2024年中国塑料原行业企业数量统计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**地区塑料原市场规模</w:t>
      </w:r>
      <w:r>
        <w:rPr>
          <w:rFonts w:hint="eastAsia"/>
        </w:rPr>
        <w:br/>
      </w:r>
      <w:r>
        <w:rPr>
          <w:rFonts w:hint="eastAsia"/>
        </w:rPr>
        <w:t>　　图表 **地区塑料原行业市场需求</w:t>
      </w:r>
      <w:r>
        <w:rPr>
          <w:rFonts w:hint="eastAsia"/>
        </w:rPr>
        <w:br/>
      </w:r>
      <w:r>
        <w:rPr>
          <w:rFonts w:hint="eastAsia"/>
        </w:rPr>
        <w:t>　　图表 **地区塑料原市场调研</w:t>
      </w:r>
      <w:r>
        <w:rPr>
          <w:rFonts w:hint="eastAsia"/>
        </w:rPr>
        <w:br/>
      </w:r>
      <w:r>
        <w:rPr>
          <w:rFonts w:hint="eastAsia"/>
        </w:rPr>
        <w:t>　　图表 **地区塑料原行业市场需求分析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**地区塑料原市场规模</w:t>
      </w:r>
      <w:r>
        <w:rPr>
          <w:rFonts w:hint="eastAsia"/>
        </w:rPr>
        <w:br/>
      </w:r>
      <w:r>
        <w:rPr>
          <w:rFonts w:hint="eastAsia"/>
        </w:rPr>
        <w:t>　　图表 **地区塑料原行业市场需求</w:t>
      </w:r>
      <w:r>
        <w:rPr>
          <w:rFonts w:hint="eastAsia"/>
        </w:rPr>
        <w:br/>
      </w:r>
      <w:r>
        <w:rPr>
          <w:rFonts w:hint="eastAsia"/>
        </w:rPr>
        <w:t>　　图表 **地区塑料原市场调研</w:t>
      </w:r>
      <w:r>
        <w:rPr>
          <w:rFonts w:hint="eastAsia"/>
        </w:rPr>
        <w:br/>
      </w:r>
      <w:r>
        <w:rPr>
          <w:rFonts w:hint="eastAsia"/>
        </w:rPr>
        <w:t>　　图表 **地区塑料原行业市场需求分析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塑料原行业竞争对手分析</w:t>
      </w:r>
      <w:r>
        <w:rPr>
          <w:rFonts w:hint="eastAsia"/>
        </w:rPr>
        <w:br/>
      </w:r>
      <w:r>
        <w:rPr>
          <w:rFonts w:hint="eastAsia"/>
        </w:rPr>
        <w:t>　　图表 塑料原重点企业（一）基本信息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2025-2031年中国塑料原市场规模预测</w:t>
      </w:r>
      <w:r>
        <w:rPr>
          <w:rFonts w:hint="eastAsia"/>
        </w:rPr>
        <w:br/>
      </w:r>
      <w:r>
        <w:rPr>
          <w:rFonts w:hint="eastAsia"/>
        </w:rPr>
        <w:t>　　图表 塑料原行业准入条件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2025-2031年中国塑料原行业信息化</w:t>
      </w:r>
      <w:r>
        <w:rPr>
          <w:rFonts w:hint="eastAsia"/>
        </w:rPr>
        <w:br/>
      </w:r>
      <w:r>
        <w:rPr>
          <w:rFonts w:hint="eastAsia"/>
        </w:rPr>
        <w:t>　　图表 2025年中国塑料原市场前景分析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979f9393847b6" w:history="1">
        <w:r>
          <w:rPr>
            <w:rStyle w:val="Hyperlink"/>
          </w:rPr>
          <w:t>2025-2031年中国塑料原市场调研及发展趋势分析报告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979f9393847b6" w:history="1">
        <w:r>
          <w:rPr>
            <w:rStyle w:val="Hyperlink"/>
          </w:rPr>
          <w:t>https://www.20087.com/1/83/SuLiaoYuanHangYeQuShi.html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热点：塑胶卡板、塑料原料价格每日报价、常见的塑料材料有哪些、塑料原料多少钱一吨、中国塑料网、塑料原材料是从哪里提炼出来的、塑料原料价格、塑料原料最新价格行情走势图、塑胶托盘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c28fa820645f1" w:history="1">
      <w:r>
        <w:rPr>
          <w:rStyle w:val="Hyperlink"/>
        </w:rPr>
        <w:t>2025-2031年中国塑料原市场调研及发展趋势分析报告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uLiaoYuanHangYeQuShi.html" TargetMode="External" Id="Re75979f93938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uLiaoYuanHangYeQuShi.html" TargetMode="External" Id="R924c28fa8206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2024-09-16T00:22:00Z</dcterms:created>
  <dcterms:modified xsi:type="dcterms:W3CDTF">2024-09-16T01:22:00Z</dcterms:modified>
  <dc:subject>2025-2031年中国塑料原市场调研及发展趋势分析报告</dc:subject>
  <dc:title>2025-2031年中国塑料原市场调研及发展趋势分析报告</dc:title>
  <cp:keywords>2025-2031年中国塑料原市场调研及发展趋势分析报告</cp:keywords>
  <dc:description>2025-2031年中国塑料原市场调研及发展趋势分析报告</dc:description>
</cp:coreProperties>
</file>