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210abc0b34734" w:history="1">
              <w:r>
                <w:rPr>
                  <w:rStyle w:val="Hyperlink"/>
                </w:rPr>
                <w:t>2025-2031年中国橡胶线市场现状与发展前景分析报告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210abc0b34734" w:history="1">
              <w:r>
                <w:rPr>
                  <w:rStyle w:val="Hyperlink"/>
                </w:rPr>
                <w:t>2025-2031年中国橡胶线市场现状与发展前景分析报告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210abc0b34734" w:history="1">
                <w:r>
                  <w:rPr>
                    <w:rStyle w:val="Hyperlink"/>
                  </w:rPr>
                  <w:t>https://www.20087.com/1/73/XiangJiaoXianHangYeXianZhuangJiQianJing.html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线是电线电缆的一种，因其良好的绝缘性和耐候性而在多个领域得到广泛应用。近年来，随着全球环保意识的提高，各国政府纷纷出台更严格的环保法规，限制橡胶线行业的废气排放等污染行为。这些变化促使橡胶线制造商寻求更加环保的材料和生产工艺，以符合新的环保标准。</w:t>
      </w:r>
      <w:r>
        <w:rPr>
          <w:rFonts w:hint="eastAsia"/>
        </w:rPr>
        <w:br/>
      </w:r>
      <w:r>
        <w:rPr>
          <w:rFonts w:hint="eastAsia"/>
        </w:rPr>
        <w:t>　　未来，橡胶线行业将更加注重可持续发展和技术创新。一方面，行业将继续采用环保材料，开发低烟无卤阻燃等新型橡胶线，以减少对环境的影响。另一方面，随着智能制造技术的应用，橡胶线的生产过程将更加自动化和智能化，提高生产效率的同时减少能耗。此外，随着新能源领域的发展，如电动汽车充电设施等，橡胶线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210abc0b34734" w:history="1">
        <w:r>
          <w:rPr>
            <w:rStyle w:val="Hyperlink"/>
          </w:rPr>
          <w:t>2025-2031年中国橡胶线市场现状与发展前景分析报告</w:t>
        </w:r>
      </w:hyperlink>
      <w:r>
        <w:rPr>
          <w:rFonts w:hint="eastAsia"/>
        </w:rPr>
        <w:t>》基于多年市场监测与行业研究，全面分析了橡胶线行业的现状、市场需求及市场规模，详细解读了橡胶线产业链结构、价格趋势及细分市场特点。报告科学预测了行业前景与发展方向，重点剖析了品牌竞争格局、市场集中度及主要企业的经营表现，并通过SWOT分析揭示了橡胶线行业机遇与风险。为投资者和决策者提供专业、客观的战略建议，是把握橡胶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橡胶线行业概述</w:t>
      </w:r>
      <w:r>
        <w:rPr>
          <w:rFonts w:hint="eastAsia"/>
        </w:rPr>
        <w:br/>
      </w:r>
      <w:r>
        <w:rPr>
          <w:rFonts w:hint="eastAsia"/>
        </w:rPr>
        <w:t>　　第一节 橡胶线定义与分类</w:t>
      </w:r>
      <w:r>
        <w:rPr>
          <w:rFonts w:hint="eastAsia"/>
        </w:rPr>
        <w:br/>
      </w:r>
      <w:r>
        <w:rPr>
          <w:rFonts w:hint="eastAsia"/>
        </w:rPr>
        <w:t>　　第二节 橡胶线应用领域</w:t>
      </w:r>
      <w:r>
        <w:rPr>
          <w:rFonts w:hint="eastAsia"/>
        </w:rPr>
        <w:br/>
      </w:r>
      <w:r>
        <w:rPr>
          <w:rFonts w:hint="eastAsia"/>
        </w:rPr>
        <w:t>　　第三节 橡胶线行业经济指标分析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一、橡胶线行业赢利性评估</w:t>
      </w:r>
      <w:r>
        <w:rPr>
          <w:rFonts w:hint="eastAsia"/>
        </w:rPr>
        <w:br/>
      </w:r>
      <w:r>
        <w:rPr>
          <w:rFonts w:hint="eastAsia"/>
        </w:rPr>
        <w:t>　　　　二、橡胶线行业成长速度分析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四、橡胶线行业进入壁垒分析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五、橡胶线行业风险性评估</w:t>
      </w:r>
      <w:r>
        <w:rPr>
          <w:rFonts w:hint="eastAsia"/>
        </w:rPr>
        <w:br/>
      </w:r>
      <w:r>
        <w:rPr>
          <w:rFonts w:hint="eastAsia"/>
        </w:rPr>
        <w:t>　　　　六、橡胶线行业周期性分析</w:t>
      </w:r>
      <w:r>
        <w:rPr>
          <w:rFonts w:hint="eastAsia"/>
        </w:rPr>
        <w:br/>
      </w:r>
      <w:r>
        <w:rPr>
          <w:rFonts w:hint="eastAsia"/>
        </w:rPr>
        <w:t>　　　　七、橡胶线行业竞争程度指标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八、橡胶线行业成熟度综合分析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2024-2025年全球橡胶线行业发展分析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二、全球橡胶线行业发展特点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一、橡胶线技术发展趋势</w:t>
      </w:r>
      <w:r>
        <w:rPr>
          <w:rFonts w:hint="eastAsia"/>
        </w:rPr>
        <w:br/>
      </w:r>
      <w:r>
        <w:rPr>
          <w:rFonts w:hint="eastAsia"/>
        </w:rPr>
        <w:t>　　　　二、橡胶线行业发展趋势</w:t>
      </w:r>
      <w:r>
        <w:rPr>
          <w:rFonts w:hint="eastAsia"/>
        </w:rPr>
        <w:br/>
      </w:r>
      <w:r>
        <w:rPr>
          <w:rFonts w:hint="eastAsia"/>
        </w:rPr>
        <w:t>　　　　三、橡胶线行业发展潜力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三、2025-2031年橡胶线产量预测</w:t>
      </w:r>
      <w:r>
        <w:rPr>
          <w:rFonts w:hint="eastAsia"/>
        </w:rPr>
        <w:br/>
      </w:r>
      <w:r>
        <w:rPr>
          <w:rFonts w:hint="eastAsia"/>
        </w:rPr>
        <w:t>　　第三节 2025-2031年橡胶线市场需求与销售分析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一、2024-2025年橡胶线行业需求现状</w:t>
      </w:r>
      <w:r>
        <w:rPr>
          <w:rFonts w:hint="eastAsia"/>
        </w:rPr>
        <w:br/>
      </w:r>
      <w:r>
        <w:rPr>
          <w:rFonts w:hint="eastAsia"/>
        </w:rPr>
        <w:t>　　　　二、橡胶线客户群体与需求特点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国内外橡胶线行业技术差异与原因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2019-2024年中国橡胶线行业进出口情况分析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一、2019-2024年橡胶线进口规模分析</w:t>
      </w:r>
      <w:r>
        <w:rPr>
          <w:rFonts w:hint="eastAsia"/>
        </w:rPr>
        <w:br/>
      </w:r>
      <w:r>
        <w:rPr>
          <w:rFonts w:hint="eastAsia"/>
        </w:rPr>
        <w:t>　　　　二、橡胶线主要进口来源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一、2019-2024年橡胶线出口规模分析</w:t>
      </w:r>
      <w:r>
        <w:rPr>
          <w:rFonts w:hint="eastAsia"/>
        </w:rPr>
        <w:br/>
      </w:r>
      <w:r>
        <w:rPr>
          <w:rFonts w:hint="eastAsia"/>
        </w:rPr>
        <w:t>　　　　二、橡胶线主要出口目的地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中国橡胶线行业总体规模分析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一、橡胶线企业数量与结构</w:t>
      </w:r>
      <w:r>
        <w:rPr>
          <w:rFonts w:hint="eastAsia"/>
        </w:rPr>
        <w:br/>
      </w:r>
      <w:r>
        <w:rPr>
          <w:rFonts w:hint="eastAsia"/>
        </w:rPr>
        <w:t>　　　　二、橡胶线从业人员规模</w:t>
      </w:r>
      <w:r>
        <w:rPr>
          <w:rFonts w:hint="eastAsia"/>
        </w:rPr>
        <w:br/>
      </w:r>
      <w:r>
        <w:rPr>
          <w:rFonts w:hint="eastAsia"/>
        </w:rPr>
        <w:t>　　　　三、橡胶线行业资产状况</w:t>
      </w:r>
      <w:r>
        <w:rPr>
          <w:rFonts w:hint="eastAsia"/>
        </w:rPr>
        <w:br/>
      </w:r>
      <w:r>
        <w:rPr>
          <w:rFonts w:hint="eastAsia"/>
        </w:rPr>
        <w:t>　　第二节 中国橡胶线行业财务指标总体分析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中国橡胶线行业竞争格局分析</w:t>
      </w:r>
      <w:r>
        <w:rPr>
          <w:rFonts w:hint="eastAsia"/>
        </w:rPr>
        <w:br/>
      </w:r>
      <w:r>
        <w:rPr>
          <w:rFonts w:hint="eastAsia"/>
        </w:rPr>
        <w:t>　　第一节 橡胶线行业竞争格局总览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2024-2025年橡胶线行业竞争力分析</w:t>
      </w:r>
      <w:r>
        <w:rPr>
          <w:rFonts w:hint="eastAsia"/>
        </w:rPr>
        <w:br/>
      </w:r>
      <w:r>
        <w:rPr>
          <w:rFonts w:hint="eastAsia"/>
        </w:rPr>
        <w:t>　　　　一、橡胶线供应商议价能力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2025年中国橡胶线企业发展策略分析</w:t>
      </w:r>
      <w:r>
        <w:rPr>
          <w:rFonts w:hint="eastAsia"/>
        </w:rPr>
        <w:br/>
      </w:r>
      <w:r>
        <w:rPr>
          <w:rFonts w:hint="eastAsia"/>
        </w:rPr>
        <w:t>　　第一节 橡胶线市场策略分析</w:t>
      </w:r>
      <w:r>
        <w:rPr>
          <w:rFonts w:hint="eastAsia"/>
        </w:rPr>
        <w:br/>
      </w:r>
      <w:r>
        <w:rPr>
          <w:rFonts w:hint="eastAsia"/>
        </w:rPr>
        <w:t>　　　　一、橡胶线市场定位与拓展策略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二、橡胶线市场细分与目标客户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橡胶线销售策略分析</w:t>
      </w:r>
      <w:r>
        <w:rPr>
          <w:rFonts w:hint="eastAsia"/>
        </w:rPr>
        <w:br/>
      </w:r>
      <w:r>
        <w:rPr>
          <w:rFonts w:hint="eastAsia"/>
        </w:rPr>
        <w:t>　　　　一、橡胶线销售渠道与网络建设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提高橡胶线企业竞争力建议</w:t>
      </w:r>
      <w:r>
        <w:rPr>
          <w:rFonts w:hint="eastAsia"/>
        </w:rPr>
        <w:br/>
      </w:r>
      <w:r>
        <w:rPr>
          <w:rFonts w:hint="eastAsia"/>
        </w:rPr>
        <w:t>　　　　一、橡胶线技术创新与管理优化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橡胶线品牌战略思考</w:t>
      </w:r>
      <w:r>
        <w:rPr>
          <w:rFonts w:hint="eastAsia"/>
        </w:rPr>
        <w:br/>
      </w:r>
      <w:r>
        <w:rPr>
          <w:rFonts w:hint="eastAsia"/>
        </w:rPr>
        <w:t>　　　　一、橡胶线品牌建设与维护</w:t>
      </w:r>
      <w:r>
        <w:rPr>
          <w:rFonts w:hint="eastAsia"/>
        </w:rPr>
        <w:br/>
      </w:r>
      <w:r>
        <w:rPr>
          <w:rFonts w:hint="eastAsia"/>
        </w:rPr>
        <w:t>　　　　二、橡胶线品牌影响力与市场竞争力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中国橡胶线行业风险与对策</w:t>
      </w:r>
      <w:r>
        <w:rPr>
          <w:rFonts w:hint="eastAsia"/>
        </w:rPr>
        <w:br/>
      </w:r>
      <w:r>
        <w:rPr>
          <w:rFonts w:hint="eastAsia"/>
        </w:rPr>
        <w:t>　　第一节 橡胶线行业SWOT分析</w:t>
      </w:r>
      <w:r>
        <w:rPr>
          <w:rFonts w:hint="eastAsia"/>
        </w:rPr>
        <w:br/>
      </w:r>
      <w:r>
        <w:rPr>
          <w:rFonts w:hint="eastAsia"/>
        </w:rPr>
        <w:t>　　　　一、橡胶线行业优势分析</w:t>
      </w:r>
      <w:r>
        <w:rPr>
          <w:rFonts w:hint="eastAsia"/>
        </w:rPr>
        <w:br/>
      </w:r>
      <w:r>
        <w:rPr>
          <w:rFonts w:hint="eastAsia"/>
        </w:rPr>
        <w:t>　　　　二、橡胶线行业劣势分析</w:t>
      </w:r>
      <w:r>
        <w:rPr>
          <w:rFonts w:hint="eastAsia"/>
        </w:rPr>
        <w:br/>
      </w:r>
      <w:r>
        <w:rPr>
          <w:rFonts w:hint="eastAsia"/>
        </w:rPr>
        <w:t>　　　　三、橡胶线市场机会探索</w:t>
      </w:r>
      <w:r>
        <w:rPr>
          <w:rFonts w:hint="eastAsia"/>
        </w:rPr>
        <w:br/>
      </w:r>
      <w:r>
        <w:rPr>
          <w:rFonts w:hint="eastAsia"/>
        </w:rPr>
        <w:t>　　　　四、橡胶线市场威胁评估</w:t>
      </w:r>
      <w:r>
        <w:rPr>
          <w:rFonts w:hint="eastAsia"/>
        </w:rPr>
        <w:br/>
      </w:r>
      <w:r>
        <w:rPr>
          <w:rFonts w:hint="eastAsia"/>
        </w:rPr>
        <w:t>　　第二节 橡胶线行业风险及对策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2025-2031年中国橡胶线行业前景与发展趋势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一、橡胶线行业发展方向预测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一、橡胶线市场发展潜力评估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中^智^林^橡胶线行业发展建议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橡胶线行业历程</w:t>
      </w:r>
      <w:r>
        <w:rPr>
          <w:rFonts w:hint="eastAsia"/>
        </w:rPr>
        <w:br/>
      </w:r>
      <w:r>
        <w:rPr>
          <w:rFonts w:hint="eastAsia"/>
        </w:rPr>
        <w:t>　　图表 橡胶线行业生命周期</w:t>
      </w:r>
      <w:r>
        <w:rPr>
          <w:rFonts w:hint="eastAsia"/>
        </w:rPr>
        <w:br/>
      </w:r>
      <w:r>
        <w:rPr>
          <w:rFonts w:hint="eastAsia"/>
        </w:rPr>
        <w:t>　　图表 橡胶线行业产业链分析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橡胶线企业信息</w:t>
      </w:r>
      <w:r>
        <w:rPr>
          <w:rFonts w:hint="eastAsia"/>
        </w:rPr>
        <w:br/>
      </w:r>
      <w:r>
        <w:rPr>
          <w:rFonts w:hint="eastAsia"/>
        </w:rPr>
        <w:t>　　图表 橡胶线企业经营情况分析</w:t>
      </w:r>
      <w:r>
        <w:rPr>
          <w:rFonts w:hint="eastAsia"/>
        </w:rPr>
        <w:br/>
      </w:r>
      <w:r>
        <w:rPr>
          <w:rFonts w:hint="eastAsia"/>
        </w:rPr>
        <w:t>　　图表 橡胶线重点企业（三）主要经济指标情况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210abc0b34734" w:history="1">
        <w:r>
          <w:rPr>
            <w:rStyle w:val="Hyperlink"/>
          </w:rPr>
          <w:t>2025-2031年中国橡胶线市场现状与发展前景分析报告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210abc0b34734" w:history="1">
        <w:r>
          <w:rPr>
            <w:rStyle w:val="Hyperlink"/>
          </w:rPr>
          <w:t>https://www.20087.com/1/73/XiangJiaoXianHangYeXianZhuangJiQianJing.html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热点：橡胶线和pvc线的区别、橡胶线型号、橡塑电缆、橡胶线生产厂家、电源线种类、橡胶线和编织线哪个好、护套线与电缆线区别、橡胶线和pvc线的区别、橡胶电缆多少钱一米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961aa88b0420d" w:history="1">
      <w:r>
        <w:rPr>
          <w:rStyle w:val="Hyperlink"/>
        </w:rPr>
        <w:t>2025-2031年中国橡胶线市场现状与发展前景分析报告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angJiaoXianHangYeXianZhuangJiQianJing.html" TargetMode="External" Id="R1e2210abc0b3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angJiaoXianHangYeXianZhuangJiQianJing.html" TargetMode="External" Id="R797961aa88b0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2024-10-21T03:41:00Z</dcterms:created>
  <dcterms:modified xsi:type="dcterms:W3CDTF">2024-10-21T04:41:00Z</dcterms:modified>
  <dc:subject>2025-2031年中国橡胶线市场现状与发展前景分析报告</dc:subject>
  <dc:title>2025-2031年中国橡胶线市场现状与发展前景分析报告</dc:title>
  <cp:keywords>2025-2031年中国橡胶线市场现状与发展前景分析报告</cp:keywords>
  <dc:description>2025-2031年中国橡胶线市场现状与发展前景分析报告</dc:description>
</cp:coreProperties>
</file>