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8464a4d654ea0" w:history="1">
              <w:r>
                <w:rPr>
                  <w:rStyle w:val="Hyperlink"/>
                </w:rPr>
                <w:t>2025-2031年中国碳五树脂市场调研与发展趋势研究报告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8464a4d654ea0" w:history="1">
              <w:r>
                <w:rPr>
                  <w:rStyle w:val="Hyperlink"/>
                </w:rPr>
                <w:t>2025-2031年中国碳五树脂市场调研与发展趋势研究报告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8464a4d654ea0" w:history="1">
                <w:r>
                  <w:rPr>
                    <w:rStyle w:val="Hyperlink"/>
                  </w:rPr>
                  <w:t>https://www.20087.com/1/83/TanWuShuZhiShiChangQianJing.html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五树脂是一种重要的石油化工产品，广泛应用于涂料、胶黏剂、油墨和橡胶等行业，作为增粘剂、增塑剂和改性剂。目前，随着环保法规的趋严和下游行业对高性能产品的需求增加，碳五树脂正从传统的石油基原料向更环保、更高效的生物基和循环利用原料转变。同时，科研人员正致力于开发新型催化剂和聚合技术，以提高碳五树脂的纯度、稳定性和反应性，满足不同应用场景的特殊要求。</w:t>
      </w:r>
      <w:r>
        <w:rPr>
          <w:rFonts w:hint="eastAsia"/>
        </w:rPr>
        <w:br/>
      </w:r>
      <w:r>
        <w:rPr>
          <w:rFonts w:hint="eastAsia"/>
        </w:rPr>
        <w:t>　　未来，碳五树脂将更加注重可持续性和功能性。一方面，通过生物技术和循环经济理念，碳五树脂将采用更多生物质原料和废塑料作为原料，推动行业的绿色转型。另一方面，结合纳米技术和复合材料技术，碳五树脂将具备更多功能特性，如导电性、抗菌性和自修复能力，拓宽其在电子、医疗和建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8464a4d654ea0" w:history="1">
        <w:r>
          <w:rPr>
            <w:rStyle w:val="Hyperlink"/>
          </w:rPr>
          <w:t>2025-2031年中国碳五树脂市场调研与发展趋势研究报告</w:t>
        </w:r>
      </w:hyperlink>
      <w:r>
        <w:rPr>
          <w:rFonts w:hint="eastAsia"/>
        </w:rPr>
        <w:t>》基于深度市场调研，全面剖析了碳五树脂产业链的现状及市场前景。报告详细分析了碳五树脂市场规模、需求及价格动态，并对未来碳五树脂发展趋势进行科学预测。本研究还聚焦碳五树脂重点企业，探讨行业竞争格局、市场集中度与品牌建设。同时，对碳五树脂细分市场进行深入研究，为投资者提供客观权威的市场情报与决策支持，助力挖掘碳五树脂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世界碳五树脂行业发展情况分析</w:t>
      </w:r>
      <w:r>
        <w:rPr>
          <w:rFonts w:hint="eastAsia"/>
        </w:rPr>
        <w:br/>
      </w:r>
      <w:r>
        <w:rPr>
          <w:rFonts w:hint="eastAsia"/>
        </w:rPr>
        <w:t>　　第一节 世界碳五树脂行业分析</w:t>
      </w:r>
      <w:r>
        <w:rPr>
          <w:rFonts w:hint="eastAsia"/>
        </w:rPr>
        <w:br/>
      </w:r>
      <w:r>
        <w:rPr>
          <w:rFonts w:hint="eastAsia"/>
        </w:rPr>
        <w:t>　　　　一、世界碳五树脂行业特点</w:t>
      </w:r>
      <w:r>
        <w:rPr>
          <w:rFonts w:hint="eastAsia"/>
        </w:rPr>
        <w:br/>
      </w:r>
      <w:r>
        <w:rPr>
          <w:rFonts w:hint="eastAsia"/>
        </w:rPr>
        <w:t>　　　　二、世界碳五树脂产能状况</w:t>
      </w:r>
      <w:r>
        <w:rPr>
          <w:rFonts w:hint="eastAsia"/>
        </w:rPr>
        <w:br/>
      </w:r>
      <w:r>
        <w:rPr>
          <w:rFonts w:hint="eastAsia"/>
        </w:rPr>
        <w:t>　　　　三、世界碳五树脂行业动态</w:t>
      </w:r>
      <w:r>
        <w:rPr>
          <w:rFonts w:hint="eastAsia"/>
        </w:rPr>
        <w:br/>
      </w:r>
      <w:r>
        <w:rPr>
          <w:rFonts w:hint="eastAsia"/>
        </w:rPr>
        <w:t>　　　　四、世界碳五树脂行业动态</w:t>
      </w:r>
      <w:r>
        <w:rPr>
          <w:rFonts w:hint="eastAsia"/>
        </w:rPr>
        <w:br/>
      </w:r>
      <w:r>
        <w:rPr>
          <w:rFonts w:hint="eastAsia"/>
        </w:rPr>
        <w:t>　　第二节 世界碳五树脂市场分析</w:t>
      </w:r>
      <w:r>
        <w:rPr>
          <w:rFonts w:hint="eastAsia"/>
        </w:rPr>
        <w:br/>
      </w:r>
      <w:r>
        <w:rPr>
          <w:rFonts w:hint="eastAsia"/>
        </w:rPr>
        <w:t>　　　　一、世界碳五树脂生产分布</w:t>
      </w:r>
      <w:r>
        <w:rPr>
          <w:rFonts w:hint="eastAsia"/>
        </w:rPr>
        <w:br/>
      </w:r>
      <w:r>
        <w:rPr>
          <w:rFonts w:hint="eastAsia"/>
        </w:rPr>
        <w:t>　　　　二、世界碳五树脂消费情况</w:t>
      </w:r>
      <w:r>
        <w:rPr>
          <w:rFonts w:hint="eastAsia"/>
        </w:rPr>
        <w:br/>
      </w:r>
      <w:r>
        <w:rPr>
          <w:rFonts w:hint="eastAsia"/>
        </w:rPr>
        <w:t>　　　　三、世界碳五树脂消费结构</w:t>
      </w:r>
      <w:r>
        <w:rPr>
          <w:rFonts w:hint="eastAsia"/>
        </w:rPr>
        <w:br/>
      </w:r>
      <w:r>
        <w:rPr>
          <w:rFonts w:hint="eastAsia"/>
        </w:rPr>
        <w:t>　　　　四、世界碳五树脂价格分析</w:t>
      </w:r>
      <w:r>
        <w:rPr>
          <w:rFonts w:hint="eastAsia"/>
        </w:rPr>
        <w:br/>
      </w:r>
      <w:r>
        <w:rPr>
          <w:rFonts w:hint="eastAsia"/>
        </w:rPr>
        <w:t>　　第三节 2019-2024年中外碳五树脂市场对比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中国碳五树脂行业供给情况分析及趋势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2019-2024年中国碳五树脂行业市场供给分析</w:t>
      </w:r>
      <w:r>
        <w:rPr>
          <w:rFonts w:hint="eastAsia"/>
        </w:rPr>
        <w:br/>
      </w:r>
      <w:r>
        <w:rPr>
          <w:rFonts w:hint="eastAsia"/>
        </w:rPr>
        <w:t>　　　　一、碳五树脂整体供给情况分析</w:t>
      </w:r>
      <w:r>
        <w:rPr>
          <w:rFonts w:hint="eastAsia"/>
        </w:rPr>
        <w:br/>
      </w:r>
      <w:r>
        <w:rPr>
          <w:rFonts w:hint="eastAsia"/>
        </w:rPr>
        <w:t>　　　　二、碳五树脂重点区域供给分析</w:t>
      </w:r>
      <w:r>
        <w:rPr>
          <w:rFonts w:hint="eastAsia"/>
        </w:rPr>
        <w:br/>
      </w:r>
      <w:r>
        <w:rPr>
          <w:rFonts w:hint="eastAsia"/>
        </w:rPr>
        <w:t>　　第二节 碳五树脂行业供给关系因素分析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2025-2031年中国碳五树脂行业市场供给趋势</w:t>
      </w:r>
      <w:r>
        <w:rPr>
          <w:rFonts w:hint="eastAsia"/>
        </w:rPr>
        <w:br/>
      </w:r>
      <w:r>
        <w:rPr>
          <w:rFonts w:hint="eastAsia"/>
        </w:rPr>
        <w:t>　　　　一、碳五树脂整体供给情况趋势分析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二、碳五树脂重点区域供给趋势分析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三、影响未来碳五树脂供给的因素分析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2019-2024年中国碳五树脂行业发展概况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2019-2024年中国碳五树脂行业发展态势分析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2019-2024年中国碳五树脂行业发展特点分析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2019-2024年中国碳五树脂行业产量、需求情况分析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2019-2024年中国碳五树脂行业价格分析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2019-2024年中国碳五树脂行业整体运行状况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2019-2024年碳五树脂行业产销分析</w:t>
      </w:r>
      <w:r>
        <w:rPr>
          <w:rFonts w:hint="eastAsia"/>
        </w:rPr>
        <w:br/>
      </w:r>
      <w:r>
        <w:rPr>
          <w:rFonts w:hint="eastAsia"/>
        </w:rPr>
        <w:t>　　第二节 2019-2024年碳五树脂行业盈利能力分析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2019-2024年碳五树脂行业偿债能力分析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2019-2024年碳五树脂行业营运能力分析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中国碳五树脂行业进出口市场分析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2019-2024年碳五树脂行业进出口特点分析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2019-2024年碳五树脂行业进出口量分析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2025-2031年碳五树脂行业进出口市场预测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2025-2031年碳五树脂行业投资价值（绩效）及行业发展预测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2019-2024年碳五树脂行业成长性分析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2019-2024年碳五树脂行业经营能力分析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2019-2024年碳五树脂行业盈利能力分析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2019-2024年碳五树脂行业偿债能力分析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2025-2031年我国碳五树脂行业产值预测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2025-2031年我国碳五树脂行业销售收入预测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2025-2031年我国碳五树脂行业总资产预测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2019-2024年中国碳五树脂产业重点区域运行分析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2019-2024年华东地区碳五树脂市场分析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2019-2024年华南地区碳五树脂市场分析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2019-2024年华中地区碳五树脂市场分析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2019-2024年华北地区碳五树脂市场分析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2019-2024年西北地区碳五树脂市场分析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2019-2024年西南地区碳五树脂市场分析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2019-2024年东北地区碳五树脂市场分析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2019-2024年中国碳五树脂行业重点企业竞争力分析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碳五树脂企业（一）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碳五树脂企业（二）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碳五树脂企业（三）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碳五树脂企业（四）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碳五树脂企业（五）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碳五树脂企业（六）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2024-2025年中国碳五树脂行业消费者偏好调查</w:t>
      </w:r>
      <w:r>
        <w:rPr>
          <w:rFonts w:hint="eastAsia"/>
        </w:rPr>
        <w:br/>
      </w:r>
      <w:r>
        <w:rPr>
          <w:rFonts w:hint="eastAsia"/>
        </w:rPr>
        <w:t>　　第一节 碳五树脂目标客户群体调查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碳五树脂的品牌市场调查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一、消费者对碳五树脂品牌认知度宏观调查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二、消费者对碳五树脂的品牌偏好调查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三、消费者对碳五树脂品牌的首要认知渠道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五、碳五树脂品牌忠诚度调查</w:t>
      </w:r>
      <w:r>
        <w:rPr>
          <w:rFonts w:hint="eastAsia"/>
        </w:rPr>
        <w:br/>
      </w:r>
      <w:r>
        <w:rPr>
          <w:rFonts w:hint="eastAsia"/>
        </w:rPr>
        <w:t>　　　　六、碳五树脂品牌市场占有率调查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中国碳五树脂行业投资策略分析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2019-2024年中国碳五树脂行业投资环境分析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2019-2024年中国碳五树脂行业投资收益分析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2019-2024年中国碳五树脂行业产品投资方向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2025-2031年中国碳五树脂行业投资收益预测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二、2025-2031年中国碳五树脂行业工业总产值预测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三、2025-2031年中国碳五树脂行业销售收入预测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四、2025-2031年中国碳五树脂行业利润总额预测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五、2025-2031年中国碳五树脂行业总资产预测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中国碳五树脂行业投资风险分析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中国碳五树脂行业内部风险分析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中国碳五树脂行业外部风险分析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二、碳五树脂行业政策环境风险分析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三、碳五树脂关联行业风险分析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碳五树脂行业发展趋势与投资战略研究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碳五树脂市场发展潜力分析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碳五树脂行业发展趋势分析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碳五树脂行业发展战略研究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碳五树脂市场预测及投资建议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2025-2031年碳五树脂市场规模及增长趋势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2025-2031年碳五树脂投资规模预测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2025-2031年碳五树脂市场盈利预测</w:t>
      </w:r>
      <w:r>
        <w:rPr>
          <w:rFonts w:hint="eastAsia"/>
        </w:rPr>
        <w:br/>
      </w:r>
      <w:r>
        <w:rPr>
          <w:rFonts w:hint="eastAsia"/>
        </w:rPr>
        <w:t>　　第六节 中:智:林:碳五树脂项目投资建议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2019-2024年中国碳五树脂市场规模及增长情况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2019-2024年中国碳五树脂行业产量及增长趋势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2025-2031年中国碳五树脂行业产量预测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2019-2024年中国碳五树脂行业市场需求及增长情况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2025-2031年中国碳五树脂行业市场需求预测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2019-2024年中国碳五树脂行业利润及增长情况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**地区碳五树脂市场规模及增长情况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**地区碳五树脂行业市场需求情况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**地区碳五树脂市场规模及增长情况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**地区碳五树脂行业市场需求情况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2019-2024年中国碳五树脂行业出口情况分析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2019-2024年中国碳五树脂行业产品市场价格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2025-2031年中国碳五树脂行业产品市场价格走势预测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碳五树脂重点企业经营情况分析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碳五树脂重点企业经营情况分析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2025-2031年中国碳五树脂市场规模预测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2025-2031年中国碳五树脂行业利润预测</w:t>
      </w:r>
      <w:r>
        <w:rPr>
          <w:rFonts w:hint="eastAsia"/>
        </w:rPr>
        <w:br/>
      </w:r>
      <w:r>
        <w:rPr>
          <w:rFonts w:hint="eastAsia"/>
        </w:rPr>
        <w:t>　　图表 2025年碳五树脂行业壁垒</w:t>
      </w:r>
      <w:r>
        <w:rPr>
          <w:rFonts w:hint="eastAsia"/>
        </w:rPr>
        <w:br/>
      </w:r>
      <w:r>
        <w:rPr>
          <w:rFonts w:hint="eastAsia"/>
        </w:rPr>
        <w:t>　　图表 2025年碳五树脂市场前景分析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2025-2031年中国碳五树脂市场需求预测</w:t>
      </w:r>
      <w:r>
        <w:rPr>
          <w:rFonts w:hint="eastAsia"/>
        </w:rPr>
        <w:br/>
      </w:r>
      <w:r>
        <w:rPr>
          <w:rFonts w:hint="eastAsia"/>
        </w:rPr>
        <w:t>　　图表 2025年碳五树脂发展趋势预测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8464a4d654ea0" w:history="1">
        <w:r>
          <w:rPr>
            <w:rStyle w:val="Hyperlink"/>
          </w:rPr>
          <w:t>2025-2031年中国碳五树脂市场调研与发展趋势研究报告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8464a4d654ea0" w:history="1">
        <w:r>
          <w:rPr>
            <w:rStyle w:val="Hyperlink"/>
          </w:rPr>
          <w:t>https://www.20087.com/1/83/TanWuShuZhiShiChangQianJing.html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热点：碳五树脂和碳九树脂的区别、碳五树脂和碳九树脂的区别、碳五树脂TX1200R、碳五树脂价格趋势、碳5、碳五树脂生产厂家、c5树脂行情、碳五树脂与氢化碳五树脂在应用上的区别、水性碳五石油树脂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a48d51745437d" w:history="1">
      <w:r>
        <w:rPr>
          <w:rStyle w:val="Hyperlink"/>
        </w:rPr>
        <w:t>2025-2031年中国碳五树脂市场调研与发展趋势研究报告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TanWuShuZhiShiChangQianJing.html" TargetMode="External" Id="R0cf8464a4d65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TanWuShuZhiShiChangQianJing.html" TargetMode="External" Id="R219a48d51745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2025-02-16T00:25:00Z</dcterms:created>
  <dcterms:modified xsi:type="dcterms:W3CDTF">2025-02-16T01:25:00Z</dcterms:modified>
  <dc:subject>2025-2031年中国碳五树脂市场调研与发展趋势研究报告</dc:subject>
  <dc:title>2025-2031年中国碳五树脂市场调研与发展趋势研究报告</dc:title>
  <cp:keywords>2025-2031年中国碳五树脂市场调研与发展趋势研究报告</cp:keywords>
  <dc:description>2025-2031年中国碳五树脂市场调研与发展趋势研究报告</dc:description>
</cp:coreProperties>
</file>