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4bb1d63294692" w:history="1">
              <w:r>
                <w:rPr>
                  <w:rStyle w:val="Hyperlink"/>
                </w:rPr>
                <w:t>2024-2030年磷酸三异丙基苯酯市场现状调研与发展趋势分析报告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4bb1d63294692" w:history="1">
              <w:r>
                <w:rPr>
                  <w:rStyle w:val="Hyperlink"/>
                </w:rPr>
                <w:t>2024-2030年磷酸三异丙基苯酯市场现状调研与发展趋势分析报告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b4bb1d63294692" w:history="1">
                <w:r>
                  <w:rPr>
                    <w:rStyle w:val="Hyperlink"/>
                  </w:rPr>
                  <w:t>https://www.20087.com/1/63/LinSuanSanYiBingJiBenZhiShiChangQianJing.html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异丙基苯酯是一种有机磷化合物，用作阻燃剂和增塑剂，广泛应用于塑料、橡胶、涂料等行业。其阻燃效果好，对环境和人体相对安全，成为近年来备受关注的环保型阻燃剂之一。随着全球对消防安全和环保标准的提升，对高效、低毒阻燃剂的需求日益增长。</w:t>
      </w:r>
      <w:r>
        <w:rPr>
          <w:rFonts w:hint="eastAsia"/>
        </w:rPr>
        <w:br/>
      </w:r>
      <w:r>
        <w:rPr>
          <w:rFonts w:hint="eastAsia"/>
        </w:rPr>
        <w:t>　　未来，磷酸三异丙基苯酯的发展将聚焦于环保性能和应用范围的拓展。通过改进合成工艺，减少副产品和废弃物，提高生产过程的绿色化水平。同时，开发新型复合阻燃体系，结合无机填料和纳米材料，进一步提升阻燃效果和材料的物理性能。此外，探索其在新能源、航空航天等高技术领域的应用潜力，如用于电池隔膜或复合材料的阻燃改性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4bb1d63294692" w:history="1">
        <w:r>
          <w:rPr>
            <w:rStyle w:val="Hyperlink"/>
          </w:rPr>
          <w:t>2024-2030年磷酸三异丙基苯酯市场现状调研与发展趋势分析报告</w:t>
        </w:r>
      </w:hyperlink>
      <w:r>
        <w:rPr>
          <w:rFonts w:hint="eastAsia"/>
        </w:rPr>
        <w:t>》内容包括：磷酸三异丙基苯酯行业发展环境分析、磷酸三异丙基苯酯市场规模及预测、磷酸三异丙基苯酯行业重点地区市场规模分析、磷酸三异丙基苯酯行业供需状况调研、磷酸三异丙基苯酯市场价格行情趋势分析预测、磷酸三异丙基苯酯行业进出口状况及前景预测、磷酸三异丙基苯酯行业技术及发展方向、磷酸三异丙基苯酯行业重点企业经营情况分析、磷酸三异丙基苯酯行业SWOT分析及磷酸三异丙基苯酯行业投资策略，数据来自国家权威机构、磷酸三异丙基苯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磷酸三异丙基苯酯行业发展概述</w:t>
      </w:r>
      <w:r>
        <w:rPr>
          <w:rFonts w:hint="eastAsia"/>
        </w:rPr>
        <w:br/>
      </w:r>
      <w:r>
        <w:rPr>
          <w:rFonts w:hint="eastAsia"/>
        </w:rPr>
        <w:t>　　第一节 磷酸三异丙基苯酯的概念</w:t>
      </w:r>
      <w:r>
        <w:rPr>
          <w:rFonts w:hint="eastAsia"/>
        </w:rPr>
        <w:br/>
      </w:r>
      <w:r>
        <w:rPr>
          <w:rFonts w:hint="eastAsia"/>
        </w:rPr>
        <w:t>　　　　一、磷酸三异丙基苯酯的定义</w:t>
      </w:r>
      <w:r>
        <w:rPr>
          <w:rFonts w:hint="eastAsia"/>
        </w:rPr>
        <w:br/>
      </w:r>
      <w:r>
        <w:rPr>
          <w:rFonts w:hint="eastAsia"/>
        </w:rPr>
        <w:t>　　　　二、磷酸三异丙基苯酯的特点</w:t>
      </w:r>
      <w:r>
        <w:rPr>
          <w:rFonts w:hint="eastAsia"/>
        </w:rPr>
        <w:br/>
      </w:r>
      <w:r>
        <w:rPr>
          <w:rFonts w:hint="eastAsia"/>
        </w:rPr>
        <w:t>　　第二节 磷酸三异丙基苯酯行业发展成熟度</w:t>
      </w:r>
      <w:r>
        <w:rPr>
          <w:rFonts w:hint="eastAsia"/>
        </w:rPr>
        <w:br/>
      </w:r>
      <w:r>
        <w:rPr>
          <w:rFonts w:hint="eastAsia"/>
        </w:rPr>
        <w:t>　　　　一、磷酸三异丙基苯酯行业发展周期分析</w:t>
      </w:r>
      <w:r>
        <w:rPr>
          <w:rFonts w:hint="eastAsia"/>
        </w:rPr>
        <w:br/>
      </w:r>
      <w:r>
        <w:rPr>
          <w:rFonts w:hint="eastAsia"/>
        </w:rPr>
        <w:t>　　　　二、磷酸三异丙基苯酯行业中外市场成熟度对比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磷酸三异丙基苯酯行业产业链分析</w:t>
      </w:r>
      <w:r>
        <w:rPr>
          <w:rFonts w:hint="eastAsia"/>
        </w:rPr>
        <w:br/>
      </w:r>
      <w:r>
        <w:rPr>
          <w:rFonts w:hint="eastAsia"/>
        </w:rPr>
        <w:t>　　　　一、磷酸三异丙基苯酯行业上游原料供应市场分析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二、磷酸三异丙基苯酯行业下游产品需求市场状况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2023-2024年中国磷酸三异丙基苯酯行业运行环境分析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2023-2024年中国磷酸三异丙基苯酯行业发展政策环境分析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二、磷酸三异丙基苯酯行业政策分析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2023-2024年中国磷酸三异丙基苯酯行业发展社会环境分析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2019-2024年中国磷酸三异丙基苯酯行业市场发展分析</w:t>
      </w:r>
      <w:r>
        <w:rPr>
          <w:rFonts w:hint="eastAsia"/>
        </w:rPr>
        <w:br/>
      </w:r>
      <w:r>
        <w:rPr>
          <w:rFonts w:hint="eastAsia"/>
        </w:rPr>
        <w:t>　　第一节 磷酸三异丙基苯酯行业市场发展现状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磷酸三异丙基苯酯行业技术发展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中国磷酸三异丙基苯酯行业消费市场分析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磷酸三异丙基苯酯行业产销数据统计分析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2024-2030年磷酸三异丙基苯酯行业市场发展趋势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2019-2024年中国磷酸三异丙基苯酯行业主要指标监测分析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2019-2024年中国磷酸三异丙基苯酯产业工业总产值分析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2019-2024年中国磷酸三异丙基苯酯产业主营业务收入分析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2019-2024年中国磷酸三异丙基苯酯产业产品成本费用分析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2019-2024年中国磷酸三异丙基苯酯产业利润总额分析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2019-2024年中国磷酸三异丙基苯酯产业资产负债分析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中国磷酸三异丙基苯酯行业区域市场分析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华北地区磷酸三异丙基苯酯行业分析</w:t>
      </w:r>
      <w:r>
        <w:rPr>
          <w:rFonts w:hint="eastAsia"/>
        </w:rPr>
        <w:br/>
      </w:r>
      <w:r>
        <w:rPr>
          <w:rFonts w:hint="eastAsia"/>
        </w:rPr>
        <w:t>　　　　一、磷酸三异丙基苯酯发展现状分析</w:t>
      </w:r>
      <w:r>
        <w:rPr>
          <w:rFonts w:hint="eastAsia"/>
        </w:rPr>
        <w:br/>
      </w:r>
      <w:r>
        <w:rPr>
          <w:rFonts w:hint="eastAsia"/>
        </w:rPr>
        <w:t>　　　　二、磷酸三异丙基苯酯市场需求情况</w:t>
      </w:r>
      <w:r>
        <w:rPr>
          <w:rFonts w:hint="eastAsia"/>
        </w:rPr>
        <w:br/>
      </w:r>
      <w:r>
        <w:rPr>
          <w:rFonts w:hint="eastAsia"/>
        </w:rPr>
        <w:t>　　　　三、磷酸三异丙基苯酯行业发展前景预测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东北地区磷酸三异丙基苯酯行业分析</w:t>
      </w:r>
      <w:r>
        <w:rPr>
          <w:rFonts w:hint="eastAsia"/>
        </w:rPr>
        <w:br/>
      </w:r>
      <w:r>
        <w:rPr>
          <w:rFonts w:hint="eastAsia"/>
        </w:rPr>
        <w:t>　　　　一、磷酸三异丙基苯酯发展现状分析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华东地区磷酸三异丙基苯酯行业分析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二、磷酸三异丙基苯酯市场需求情况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华南地区磷酸三异丙基苯酯行业分析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三、磷酸三异丙基苯酯行业发展前景预测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华中地区磷酸三异丙基苯酯行业分析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二、磷酸三异丙基苯酯市场需求情况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西南地区磷酸三异丙基苯酯行业分析</w:t>
      </w:r>
      <w:r>
        <w:rPr>
          <w:rFonts w:hint="eastAsia"/>
        </w:rPr>
        <w:br/>
      </w:r>
      <w:r>
        <w:rPr>
          <w:rFonts w:hint="eastAsia"/>
        </w:rPr>
        <w:t>　　　　一、磷酸三异丙基苯酯发展现状分析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西北地区磷酸三异丙基苯酯行业分析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三、磷酸三异丙基苯酯行业发展前景预测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磷酸三异丙基苯酯行业竞争格局分析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磷酸三异丙基苯酯行业竞争结构分析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磷酸三异丙基苯酯行业集中度分析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磷酸三异丙基苯酯行业国际竞争力比较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2024-2030年磷酸三异丙基苯酯行业竞争格局分析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一、2019-2024年国内外磷酸三异丙基苯酯竞争分析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二、2019-2024年我国磷酸三异丙基苯酯市场竞争分析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三、2024-2030年国内主要磷酸三异丙基苯酯企业动向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磷酸三异丙基苯酯企业竞争策略分析</w:t>
      </w:r>
      <w:r>
        <w:rPr>
          <w:rFonts w:hint="eastAsia"/>
        </w:rPr>
        <w:br/>
      </w:r>
      <w:r>
        <w:rPr>
          <w:rFonts w:hint="eastAsia"/>
        </w:rPr>
        <w:t>　　第一节 磷酸三异丙基苯酯市场竞争策略分析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一、2024年磷酸三异丙基苯酯市场增长潜力分析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二、2024年磷酸三异丙基苯酯主要潜力品种分析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三、现有磷酸三异丙基苯酯产品竞争策略分析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四、潜力磷酸三异丙基苯酯品种竞争策略选择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磷酸三异丙基苯酯企业竞争策略分析</w:t>
      </w:r>
      <w:r>
        <w:rPr>
          <w:rFonts w:hint="eastAsia"/>
        </w:rPr>
        <w:br/>
      </w:r>
      <w:r>
        <w:rPr>
          <w:rFonts w:hint="eastAsia"/>
        </w:rPr>
        <w:t>　　第三节 磷酸三异丙基苯酯行业产品定位及市场推广策略分析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一、磷酸三异丙基苯酯行业产品市场定位</w:t>
      </w:r>
      <w:r>
        <w:rPr>
          <w:rFonts w:hint="eastAsia"/>
        </w:rPr>
        <w:br/>
      </w:r>
      <w:r>
        <w:rPr>
          <w:rFonts w:hint="eastAsia"/>
        </w:rPr>
        <w:t>　　　　二、磷酸三异丙基苯酯行业广告推广策略</w:t>
      </w:r>
      <w:r>
        <w:rPr>
          <w:rFonts w:hint="eastAsia"/>
        </w:rPr>
        <w:br/>
      </w:r>
      <w:r>
        <w:rPr>
          <w:rFonts w:hint="eastAsia"/>
        </w:rPr>
        <w:t>　　　　三、磷酸三异丙基苯酯行业产品促销策略</w:t>
      </w:r>
      <w:r>
        <w:rPr>
          <w:rFonts w:hint="eastAsia"/>
        </w:rPr>
        <w:br/>
      </w:r>
      <w:r>
        <w:rPr>
          <w:rFonts w:hint="eastAsia"/>
        </w:rPr>
        <w:t>　　　　四、磷酸三异丙基苯酯行业招商加盟策略</w:t>
      </w:r>
      <w:r>
        <w:rPr>
          <w:rFonts w:hint="eastAsia"/>
        </w:rPr>
        <w:br/>
      </w:r>
      <w:r>
        <w:rPr>
          <w:rFonts w:hint="eastAsia"/>
        </w:rPr>
        <w:t>　　　　五、磷酸三异丙基苯酯行业网络推广策略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磷酸三异丙基苯酯行业重点企业竞争力分析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磷酸三异丙基苯酯行业发展预测分析</w:t>
      </w:r>
      <w:r>
        <w:rPr>
          <w:rFonts w:hint="eastAsia"/>
        </w:rPr>
        <w:br/>
      </w:r>
      <w:r>
        <w:rPr>
          <w:rFonts w:hint="eastAsia"/>
        </w:rPr>
        <w:t>　　第一节 未来磷酸三异丙基苯酯行业需求与消费预测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一、2024-2030年磷酸三异丙基苯酯产品消费预测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二、2024-2030年磷酸三异丙基苯酯市场规模预测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三、2024-2030年磷酸三异丙基苯酯行业总产值预测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四、2024-2030年磷酸三异丙基苯酯行业销售收入预测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五、2024-2030年磷酸三异丙基苯酯行业总资产预测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2024-2030年中国磷酸三异丙基苯酯行业供需预测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一、2024-2030年中国磷酸三异丙基苯酯供给预测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二、2024-2030年中国磷酸三异丙基苯酯产量预测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三、2024-2030年中国磷酸三异丙基苯酯需求预测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四、2024-2030年中国磷酸三异丙基苯酯供需平衡预测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磷酸三异丙基苯酯行业投资机会与风险分析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磷酸三异丙基苯酯行业投资机会分析</w:t>
      </w:r>
      <w:r>
        <w:rPr>
          <w:rFonts w:hint="eastAsia"/>
        </w:rPr>
        <w:br/>
      </w:r>
      <w:r>
        <w:rPr>
          <w:rFonts w:hint="eastAsia"/>
        </w:rPr>
        <w:t>　　　　一、磷酸三异丙基苯酯投资项目分析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二、可以投资的磷酸三异丙基苯酯模式</w:t>
      </w:r>
      <w:r>
        <w:rPr>
          <w:rFonts w:hint="eastAsia"/>
        </w:rPr>
        <w:br/>
      </w:r>
      <w:r>
        <w:rPr>
          <w:rFonts w:hint="eastAsia"/>
        </w:rPr>
        <w:t>　　　　三、2024年磷酸三异丙基苯酯投资机会</w:t>
      </w:r>
      <w:r>
        <w:rPr>
          <w:rFonts w:hint="eastAsia"/>
        </w:rPr>
        <w:br/>
      </w:r>
      <w:r>
        <w:rPr>
          <w:rFonts w:hint="eastAsia"/>
        </w:rPr>
        <w:t>　　　　四、2024年磷酸三异丙基苯酯投资新方向</w:t>
      </w:r>
      <w:r>
        <w:rPr>
          <w:rFonts w:hint="eastAsia"/>
        </w:rPr>
        <w:br/>
      </w:r>
      <w:r>
        <w:rPr>
          <w:rFonts w:hint="eastAsia"/>
        </w:rPr>
        <w:t>　　　　五、2024-2030年磷酸三异丙基苯酯行业投资的建议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影响磷酸三异丙基苯酯行业发展的主要因素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一、2024-2030年影响磷酸三异丙基苯酯行业运行的有利因素分析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二、2024-2030年影响磷酸三异丙基苯酯行业运行的稳定因素分析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三、2024-2030年影响磷酸三异丙基苯酯行业运行的不利因素分析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四、2024-2030年我国磷酸三异丙基苯酯行业发展面临的挑战分析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五、2024-2030年我国磷酸三异丙基苯酯行业发展面临的机遇分析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磷酸三异丙基苯酯行业投资风险及控制策略分析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一、2024-2030年磷酸三异丙基苯酯行业市场风险及控制策略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二、2024-2030年磷酸三异丙基苯酯行业政策风险及控制策略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三、2024-2030年磷酸三异丙基苯酯行业经营风险及控制策略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四、2024-2030年磷酸三异丙基苯酯行业技术风险及控制策略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五、2024-2030年磷酸三异丙基苯酯同业竞争风险及控制策略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六、2024-2030年磷酸三异丙基苯酯行业其他风险及控制策略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磷酸三异丙基苯酯行业投资战略研究</w:t>
      </w:r>
      <w:r>
        <w:rPr>
          <w:rFonts w:hint="eastAsia"/>
        </w:rPr>
        <w:br/>
      </w:r>
      <w:r>
        <w:rPr>
          <w:rFonts w:hint="eastAsia"/>
        </w:rPr>
        <w:t>　　第一节 磷酸三异丙基苯酯行业发展战略研究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对我国磷酸三异丙基苯酯品牌的战略思考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二、磷酸三异丙基苯酯实施品牌战略的意义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三、磷酸三异丙基苯酯企业品牌的现状分析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四、我国磷酸三异丙基苯酯企业的品牌战略</w:t>
      </w:r>
      <w:r>
        <w:rPr>
          <w:rFonts w:hint="eastAsia"/>
        </w:rPr>
        <w:br/>
      </w:r>
      <w:r>
        <w:rPr>
          <w:rFonts w:hint="eastAsia"/>
        </w:rPr>
        <w:t>　　　　五、磷酸三异丙基苯酯品牌战略管理的策略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　磷酸三异丙基苯酯行业投资战略研究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磷酸三异丙基苯酯产业链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2019-2024年中国磷酸三异丙基苯酯行业市场规模及增长情况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2019-2024年中国磷酸三异丙基苯酯行业产量及增长趋势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2019-2024年中国磷酸三异丙基苯酯市场需求量及增速统计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2019-2024年中国磷酸三异丙基苯酯行业盈利情况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2019-2024年中国磷酸三异丙基苯酯行业企业数量情况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2019-2024年中国磷酸三异丙基苯酯行业企业平均规模情况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2019-2024年中国磷酸三异丙基苯酯行业市场规模及增长情况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**地区磷酸三异丙基苯酯市场规模及增长情况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**地区磷酸三异丙基苯酯行业市场需求情况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磷酸三异丙基苯酯重点企业（二）成长能力情况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2024-2030年中国磷酸三异丙基苯酯行业产量预测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2024-2030年中国磷酸三异丙基苯酯市场需求量预测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2024-2030年中国磷酸三异丙基苯酯行业市场规模预测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2024-2030年中国磷酸三异丙基苯酯市场前景分析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2024-2030年中国磷酸三异丙基苯酯行业发展趋势预测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4bb1d63294692" w:history="1">
        <w:r>
          <w:rPr>
            <w:rStyle w:val="Hyperlink"/>
          </w:rPr>
          <w:t>2024-2030年磷酸三异丙基苯酯市场现状调研与发展趋势分析报告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b4bb1d63294692" w:history="1">
        <w:r>
          <w:rPr>
            <w:rStyle w:val="Hyperlink"/>
          </w:rPr>
          <w:t>https://www.20087.com/1/63/LinSuanSanYiBingJiBenZhiShiChangQianJing.html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07c6914094ab4" w:history="1">
      <w:r>
        <w:rPr>
          <w:rStyle w:val="Hyperlink"/>
        </w:rPr>
        <w:t>2024-2030年磷酸三异丙基苯酯市场现状调研与发展趋势分析报告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inSuanSanYiBingJiBenZhiShiChangQianJing.html" TargetMode="External" Id="R27b4bb1d6329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inSuanSanYiBingJiBenZhiShiChangQianJing.html" TargetMode="External" Id="Rd4907c691409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2024-05-31T08:28:00Z</dcterms:created>
  <dcterms:modified xsi:type="dcterms:W3CDTF">2024-05-31T09:28:00Z</dcterms:modified>
  <dc:subject>2024-2030年磷酸三异丙基苯酯市场现状调研与发展趋势分析报告</dc:subject>
  <dc:title>2024-2030年磷酸三异丙基苯酯市场现状调研与发展趋势分析报告</dc:title>
  <cp:keywords>2024-2030年磷酸三异丙基苯酯市场现状调研与发展趋势分析报告</cp:keywords>
  <dc:description>2024-2030年磷酸三异丙基苯酯市场现状调研与发展趋势分析报告</dc:description>
</cp:coreProperties>
</file>