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541c14e9040a2" w:history="1">
              <w:r>
                <w:rPr>
                  <w:rStyle w:val="Hyperlink"/>
                </w:rPr>
                <w:t>2025-2031年中国超细纤维人造革行业现状调研分析与发展趋势预测报告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541c14e9040a2" w:history="1">
              <w:r>
                <w:rPr>
                  <w:rStyle w:val="Hyperlink"/>
                </w:rPr>
                <w:t>2025-2031年中国超细纤维人造革行业现状调研分析与发展趋势预测报告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541c14e9040a2" w:history="1">
                <w:r>
                  <w:rPr>
                    <w:rStyle w:val="Hyperlink"/>
                  </w:rPr>
                  <w:t>https://www.20087.com/1/73/ChaoXiXianWeiRenZaoGeDeQianJingQuShi.html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人造革是一种环保材料，近年来因其优异的性能和可持续性而受到广泛关注。它模仿天然皮革的质地和耐用性，同时减少了对动物皮源的依赖，降低了生产过程中的环境负担。目前，超细纤维人造革在鞋类、箱包、家具和汽车内饰等多个领域得到了广泛应用。</w:t>
      </w:r>
      <w:r>
        <w:rPr>
          <w:rFonts w:hint="eastAsia"/>
        </w:rPr>
        <w:br/>
      </w:r>
      <w:r>
        <w:rPr>
          <w:rFonts w:hint="eastAsia"/>
        </w:rPr>
        <w:t>　　未来，超细纤维人造革的发展将更加注重材料的生态友好性和功能多样性。随着消费者对可持续生活方式的追求，环保材料的市场需求将持续增长。技术创新将推动人造革的性能提升，如防水透气、抗菌防臭等特性，以满足高端市场的需求。同时，个性化定制和数字化设计也将成为行业的新趋势，以满足消费者对独特性和设计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541c14e9040a2" w:history="1">
        <w:r>
          <w:rPr>
            <w:rStyle w:val="Hyperlink"/>
          </w:rPr>
          <w:t>2025-2031年中国超细纤维人造革行业现状调研分析与发展趋势预测报告</w:t>
        </w:r>
      </w:hyperlink>
      <w:r>
        <w:rPr>
          <w:rFonts w:hint="eastAsia"/>
        </w:rPr>
        <w:t>》通过全面的行业调研，系统梳理了超细纤维人造革产业链的各个环节，详细分析了超细纤维人造革市场规模、需求变化及价格趋势。报告结合当前超细纤维人造革行业现状，科学预测了市场前景与发展方向，并解读了重点企业的竞争格局、市场集中度及品牌表现。同时，报告对超细纤维人造革细分市场进行了深入探讨，结合超细纤维人造革技术现状与SWOT分析，揭示了超细纤维人造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超细纤维人造革行业界定</w:t>
      </w:r>
      <w:r>
        <w:rPr>
          <w:rFonts w:hint="eastAsia"/>
        </w:rPr>
        <w:br/>
      </w:r>
      <w:r>
        <w:rPr>
          <w:rFonts w:hint="eastAsia"/>
        </w:rPr>
        <w:t>　　第一节 超细纤维人造革行业定义</w:t>
      </w:r>
      <w:r>
        <w:rPr>
          <w:rFonts w:hint="eastAsia"/>
        </w:rPr>
        <w:br/>
      </w:r>
      <w:r>
        <w:rPr>
          <w:rFonts w:hint="eastAsia"/>
        </w:rPr>
        <w:t>　　第二节 超细纤维人造革行业特点分析</w:t>
      </w:r>
      <w:r>
        <w:rPr>
          <w:rFonts w:hint="eastAsia"/>
        </w:rPr>
        <w:br/>
      </w:r>
      <w:r>
        <w:rPr>
          <w:rFonts w:hint="eastAsia"/>
        </w:rPr>
        <w:t>　　第三节 超细纤维人造革产业链分析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2024-2025年全球超细纤维人造革行业市场运行形势分析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2024-2025年全球超细纤维人造革行业发展概况</w:t>
      </w:r>
      <w:r>
        <w:rPr>
          <w:rFonts w:hint="eastAsia"/>
        </w:rPr>
        <w:br/>
      </w:r>
      <w:r>
        <w:rPr>
          <w:rFonts w:hint="eastAsia"/>
        </w:rPr>
        <w:t>　　第二节 世界超细纤维人造革行业发展走势</w:t>
      </w:r>
      <w:r>
        <w:rPr>
          <w:rFonts w:hint="eastAsia"/>
        </w:rPr>
        <w:br/>
      </w:r>
      <w:r>
        <w:rPr>
          <w:rFonts w:hint="eastAsia"/>
        </w:rPr>
        <w:t>　　　　二、全球超细纤维人造革行业市场分布情况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三、全球超细纤维人造革行业发展趋势分析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全球超细纤维人造革行业重点国家和区域分析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中国超细纤维人造革行业发展环境分析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2024-2025年超细纤维人造革行业技术发展现状及趋势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当前我国超细纤维人造革技术发展现状</w:t>
      </w:r>
      <w:r>
        <w:rPr>
          <w:rFonts w:hint="eastAsia"/>
        </w:rPr>
        <w:br/>
      </w:r>
      <w:r>
        <w:rPr>
          <w:rFonts w:hint="eastAsia"/>
        </w:rPr>
        <w:t>　　第二节 中外超细纤维人造革技术差距及产生差距的主要原因分析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提高我国超细纤维人造革技术的对策</w:t>
      </w:r>
      <w:r>
        <w:rPr>
          <w:rFonts w:hint="eastAsia"/>
        </w:rPr>
        <w:br/>
      </w:r>
      <w:r>
        <w:rPr>
          <w:rFonts w:hint="eastAsia"/>
        </w:rPr>
        <w:t>　　第四节 我国超细纤维人造革研发、设计发展趋势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中国超细纤维人造革发展现状调研</w:t>
      </w:r>
      <w:r>
        <w:rPr>
          <w:rFonts w:hint="eastAsia"/>
        </w:rPr>
        <w:br/>
      </w:r>
      <w:r>
        <w:rPr>
          <w:rFonts w:hint="eastAsia"/>
        </w:rPr>
        <w:t>　　第一节 中国超细纤维人造革市场现状分析</w:t>
      </w:r>
      <w:r>
        <w:rPr>
          <w:rFonts w:hint="eastAsia"/>
        </w:rPr>
        <w:br/>
      </w:r>
      <w:r>
        <w:rPr>
          <w:rFonts w:hint="eastAsia"/>
        </w:rPr>
        <w:t>　　第二节 中国超细纤维人造革行业产量情况分析及预测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一、超细纤维人造革总体产能规模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三、2019-2024年中国超细纤维人造革产量统计</w:t>
      </w:r>
      <w:r>
        <w:rPr>
          <w:rFonts w:hint="eastAsia"/>
        </w:rPr>
        <w:br/>
      </w:r>
      <w:r>
        <w:rPr>
          <w:rFonts w:hint="eastAsia"/>
        </w:rPr>
        <w:t>　　　　二、超细纤维人造革生产区域分布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三、2025-2031年中国超细纤维人造革产量预测分析</w:t>
      </w:r>
      <w:r>
        <w:rPr>
          <w:rFonts w:hint="eastAsia"/>
        </w:rPr>
        <w:br/>
      </w:r>
      <w:r>
        <w:rPr>
          <w:rFonts w:hint="eastAsia"/>
        </w:rPr>
        <w:t>　　第三节 中国超细纤维人造革市场需求分析及预测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一、中国超细纤维人造革市场需求特点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二、2019-2024年中国超细纤维人造革市场需求量统计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三、2025-2031年中国超细纤维人造革市场需求量预测分析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中国超细纤维人造革行业进出口情况分析预测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2019-2024年中国超细纤维人造革行业进出口情况分析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一、2019-2024年中国超细纤维人造革行业进口分析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二、2019-2024年中国超细纤维人造革行业出口分析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2025-2031年中国超细纤维人造革行业进出口情况预测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一、2025-2031年中国超细纤维人造革行业进口预测分析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二、2025-2031年中国超细纤维人造革行业出口预测分析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影响超细纤维人造革行业进出口变化的主要原因分析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2019-2024年中国超细纤维人造革行业重点地区调研分析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一、中国超细纤维人造革行业重点区域市场结构调研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二、**地区超细纤维人造革市场调研分析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三、**地区超细纤维人造革市场调研分析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四、**地区超细纤维人造革市场调研分析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五、**地区超细纤维人造革市场调研分析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六、**地区超细纤维人造革市场调研分析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超细纤维人造革行业竞争格局分析</w:t>
      </w:r>
      <w:r>
        <w:rPr>
          <w:rFonts w:hint="eastAsia"/>
        </w:rPr>
        <w:br/>
      </w:r>
      <w:r>
        <w:rPr>
          <w:rFonts w:hint="eastAsia"/>
        </w:rPr>
        <w:t>　　第一节 超细纤维人造革行业集中度分析</w:t>
      </w:r>
      <w:r>
        <w:rPr>
          <w:rFonts w:hint="eastAsia"/>
        </w:rPr>
        <w:br/>
      </w:r>
      <w:r>
        <w:rPr>
          <w:rFonts w:hint="eastAsia"/>
        </w:rPr>
        <w:t>　　　　一、超细纤维人造革市场集中度分析</w:t>
      </w:r>
      <w:r>
        <w:rPr>
          <w:rFonts w:hint="eastAsia"/>
        </w:rPr>
        <w:br/>
      </w:r>
      <w:r>
        <w:rPr>
          <w:rFonts w:hint="eastAsia"/>
        </w:rPr>
        <w:t>　　　　二、超细纤维人造革企业集中度分析</w:t>
      </w:r>
      <w:r>
        <w:rPr>
          <w:rFonts w:hint="eastAsia"/>
        </w:rPr>
        <w:br/>
      </w:r>
      <w:r>
        <w:rPr>
          <w:rFonts w:hint="eastAsia"/>
        </w:rPr>
        <w:t>　　　　三、超细纤维人造革区域集中度分析</w:t>
      </w:r>
      <w:r>
        <w:rPr>
          <w:rFonts w:hint="eastAsia"/>
        </w:rPr>
        <w:br/>
      </w:r>
      <w:r>
        <w:rPr>
          <w:rFonts w:hint="eastAsia"/>
        </w:rPr>
        <w:t>　　第二节 超细纤维人造革行业主要企业竞争力分析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超细纤维人造革行业竞争格局分析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一、2024-2025年超细纤维人造革行业竞争分析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二、2024-2025年中外超细纤维人造革产品竞争分析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三、2024-2025年我国超细纤维人造革市场竞争分析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四、2024-2025年国内主要超细纤维人造革企业动向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超细纤维人造革行业细分产品市场调研分析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超细纤维人造革行业上、下游市场分析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超细纤维人造革行业上游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超细纤维人造革行业下游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超细纤维人造革行业重点企业发展调研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超细纤维人造革重点企业（一）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超细纤维人造革重点企业（二）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超细纤维人造革重点企业（三）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超细纤维人造革重点企业（四）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超细纤维人造革重点企业（五）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超细纤维人造革重点企业（六）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2025年超细纤维人造革企业管理策略建议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提高超细纤维人造革企业竞争力的策略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一、提高中国超细纤维人造革企业核心竞争力的对策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二、超细纤维人造革企业提升竞争力的主要方向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三、影响超细纤维人造革企业核心竞争力的因素及提升途径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四、提高超细纤维人造革企业竞争力的策略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对我国超细纤维人造革品牌的战略思考</w:t>
      </w:r>
      <w:r>
        <w:rPr>
          <w:rFonts w:hint="eastAsia"/>
        </w:rPr>
        <w:br/>
      </w:r>
      <w:r>
        <w:rPr>
          <w:rFonts w:hint="eastAsia"/>
        </w:rPr>
        <w:t>　　　　一、超细纤维人造革实施品牌战略的意义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二、超细纤维人造革企业品牌的现状分析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三、我国超细纤维人造革企业的品牌战略</w:t>
      </w:r>
      <w:r>
        <w:rPr>
          <w:rFonts w:hint="eastAsia"/>
        </w:rPr>
        <w:br/>
      </w:r>
      <w:r>
        <w:rPr>
          <w:rFonts w:hint="eastAsia"/>
        </w:rPr>
        <w:t>　　　　四、超细纤维人造革品牌战略管理的策略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2025-2031年中国超细纤维人造革行业前景与风险预测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2025年中国超细纤维人造革市场前景分析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2025-2031年中国超细纤维人造革发展趋势预测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2025-2031年中国超细纤维人造革行业投资特性分析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一、2025-2031年中国超细纤维人造革行业进入壁垒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二、2025-2031年中国超细纤维人造革行业盈利模式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三、2025-2031年中国超细纤维人造革行业盈利因素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2025-2031年中国超细纤维人造革行业投资机会分析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一、2025-2031年中国超细纤维人造革细分市场投资机会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二、2025-2031年中国超细纤维人造革行业区域市场投资潜力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2025-2031年中国超细纤维人造革行业投资风险分析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一、2025-2031年中国超细纤维人造革行业市场竞争风险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二、2025-2031年中国超细纤维人造革行业技术风险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三、2025-2031年中国超细纤维人造革行业政策风险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四、2025-2031年中国超细纤维人造革行业进入退出风险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超细纤维人造革行业研究结论</w:t>
      </w:r>
      <w:r>
        <w:rPr>
          <w:rFonts w:hint="eastAsia"/>
        </w:rPr>
        <w:br/>
      </w:r>
      <w:r>
        <w:rPr>
          <w:rFonts w:hint="eastAsia"/>
        </w:rPr>
        <w:t>　　第二节 超细纤维人造革行业投资价值评估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中智:林:－超细纤维人造革行业投资建议</w:t>
      </w:r>
      <w:r>
        <w:rPr>
          <w:rFonts w:hint="eastAsia"/>
        </w:rPr>
        <w:br/>
      </w:r>
      <w:r>
        <w:rPr>
          <w:rFonts w:hint="eastAsia"/>
        </w:rPr>
        <w:t>　　　　一、超细纤维人造革行业投资策略建议</w:t>
      </w:r>
      <w:r>
        <w:rPr>
          <w:rFonts w:hint="eastAsia"/>
        </w:rPr>
        <w:br/>
      </w:r>
      <w:r>
        <w:rPr>
          <w:rFonts w:hint="eastAsia"/>
        </w:rPr>
        <w:t>　　　　二、超细纤维人造革行业投资方向建议</w:t>
      </w:r>
      <w:r>
        <w:rPr>
          <w:rFonts w:hint="eastAsia"/>
        </w:rPr>
        <w:br/>
      </w:r>
      <w:r>
        <w:rPr>
          <w:rFonts w:hint="eastAsia"/>
        </w:rPr>
        <w:t>　　　　三、超细纤维人造革行业投资方式建议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超细纤维人造革产业链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2019-2024年中国超细纤维人造革行业市场规模及增长情况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2019-2024年中国超细纤维人造革行业产量及增长趋势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2019-2024年中国超细纤维人造革市场需求量及增速统计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2019-2024年中国超细纤维人造革行业盈利情况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2019-2024年中国超细纤维人造革行业企业数量情况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2019-2024年中国超细纤维人造革行业企业平均规模情况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2019-2024年中国超细纤维人造革行业市场规模及增长情况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**地区超细纤维人造革市场规模及增长情况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**地区超细纤维人造革行业市场需求情况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超细纤维人造革重点企业（一）基本信息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超细纤维人造革重点企业（一）经营情况分析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超细纤维人造革重点企业（一）主要经济指标情况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超细纤维人造革重点企业（一）盈利能力情况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超细纤维人造革重点企业（一）偿债能力情况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超细纤维人造革重点企业（一）运营能力情况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超细纤维人造革重点企业（一）成长能力情况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超细纤维人造革重点企业（二）基本信息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超细纤维人造革重点企业（二）经营情况分析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超细纤维人造革重点企业（二）主要经济指标情况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超细纤维人造革重点企业（二）盈利能力情况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超细纤维人造革重点企业（二）偿债能力情况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超细纤维人造革重点企业（二）运营能力情况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超细纤维人造革重点企业（二）成长能力情况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2025-2031年中国超细纤维人造革行业产量预测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2025-2031年中国超细纤维人造革市场需求量预测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2025-2031年中国超细纤维人造革行业市场规模预测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2025-2031年中国超细纤维人造革市场前景分析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2025-2031年中国超细纤维人造革行业发展趋势预测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541c14e9040a2" w:history="1">
        <w:r>
          <w:rPr>
            <w:rStyle w:val="Hyperlink"/>
          </w:rPr>
          <w:t>2025-2031年中国超细纤维人造革行业现状调研分析与发展趋势预测报告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541c14e9040a2" w:history="1">
        <w:r>
          <w:rPr>
            <w:rStyle w:val="Hyperlink"/>
          </w:rPr>
          <w:t>https://www.20087.com/1/73/ChaoXiXianWeiRenZaoGeDeQianJingQuShi.html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和超纤合成革哪个好、超细纤维人造革好不好、超纤皮和人造革的区别、超细纤维和人造革、超纤皮就是人造革吗、人造革和超纤维哪个耐用、超细纤维合成革是真皮吗、人造革和超纤革的区别、超纤革皮革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c5adf04254829" w:history="1">
      <w:r>
        <w:rPr>
          <w:rStyle w:val="Hyperlink"/>
        </w:rPr>
        <w:t>2025-2031年中国超细纤维人造革行业现状调研分析与发展趋势预测报告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ChaoXiXianWeiRenZaoGeDeQianJingQuShi.html" TargetMode="External" Id="R0f7541c14e90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ChaoXiXianWeiRenZaoGeDeQianJingQuShi.html" TargetMode="External" Id="Rc85c5adf0425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2024-12-11T07:05:00Z</dcterms:created>
  <dcterms:modified xsi:type="dcterms:W3CDTF">2024-12-11T08:05:00Z</dcterms:modified>
  <dc:subject>2025-2031年中国超细纤维人造革行业现状调研分析与发展趋势预测报告</dc:subject>
  <dc:title>2025-2031年中国超细纤维人造革行业现状调研分析与发展趋势预测报告</dc:title>
  <cp:keywords>2025-2031年中国超细纤维人造革行业现状调研分析与发展趋势预测报告</cp:keywords>
  <dc:description>2025-2031年中国超细纤维人造革行业现状调研分析与发展趋势预测报告</dc:description>
</cp:coreProperties>
</file>