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dd521ef844c9a" w:history="1">
              <w:r>
                <w:rPr>
                  <w:rStyle w:val="Hyperlink"/>
                </w:rPr>
                <w:t>2025-2031年全球与中国1,2-丙二醇行业现状全面调研与发展趋势预测报告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dd521ef844c9a" w:history="1">
              <w:r>
                <w:rPr>
                  <w:rStyle w:val="Hyperlink"/>
                </w:rPr>
                <w:t>2025-2031年全球与中国1,2-丙二醇行业现状全面调研与发展趋势预测报告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dd521ef844c9a" w:history="1">
                <w:r>
                  <w:rPr>
                    <w:rStyle w:val="Hyperlink"/>
                  </w:rPr>
                  <w:t>https://www.20087.com/1/23/12BingErChunXianZhuangYuFaZhanQu.html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多功能的有机化合物，广泛应用于化妆品、食品添加剂、制药等多个行业。近年来，随着消费者对天然和安全成分的需求增加，1,2-丙二醇因其良好的溶解性和保湿性能，在化妆品和护肤品中的应用日益广泛。同时，随着生物基材料的兴起，通过生物发酵途径生产的1,2-丙二醇因其环保属性而受到青睐。</w:t>
      </w:r>
      <w:r>
        <w:rPr>
          <w:rFonts w:hint="eastAsia"/>
        </w:rPr>
        <w:br/>
      </w:r>
      <w:r>
        <w:rPr>
          <w:rFonts w:hint="eastAsia"/>
        </w:rPr>
        <w:t>　　未来，1,2-丙二醇市场的发展将受到几个趋势的影响。一方面，随着消费者对健康生活方式的追求，对天然来源的1,2-丙二醇的需求将持续增加。另一方面，随着生物技术的进步，通过微生物发酵生产1,2-丙二醇的技术将更加成熟，这将有助于降低成本并提高产品的可持续性。此外，随着化妆品和食品行业对高质量成分的需求增长，对纯度更高的1,2-丙二醇的需求也将相应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dd521ef844c9a" w:history="1">
        <w:r>
          <w:rPr>
            <w:rStyle w:val="Hyperlink"/>
          </w:rPr>
          <w:t>2025-2031年全球与中国1,2-丙二醇行业现状全面调研与发展趋势预测报告</w:t>
        </w:r>
      </w:hyperlink>
      <w:r>
        <w:rPr>
          <w:rFonts w:hint="eastAsia"/>
        </w:rPr>
        <w:t>》系统分析了1,2-丙二醇行业的市场需求、市场规模及价格动态，全面梳理了1,2-丙二醇产业链结构，并对1,2-丙二醇细分市场进行了深入探究。报告基于详实数据，科学预测了1,2-丙二醇市场前景与发展趋势，重点剖析了品牌竞争格局、市场集中度及重点企业的市场地位。通过SWOT分析，报告识别了行业面临的机遇与风险，并提出了针对性发展策略与建议，为1,2-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1,2-丙二醇行业介绍</w:t>
      </w:r>
      <w:r>
        <w:rPr>
          <w:rFonts w:hint="eastAsia"/>
        </w:rPr>
        <w:br/>
      </w:r>
      <w:r>
        <w:rPr>
          <w:rFonts w:hint="eastAsia"/>
        </w:rPr>
        <w:t>　　第二节 1,2-丙二醇产品主要分类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一、不同种类1,2-丙二醇产量占比（2025年）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二、不同种类1,2-丙二醇价格走势（2020-2031年）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1,2-丙二醇主要应用领域分析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一、1,2-丙二醇主要应用领域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二、全球1,2-丙二醇不同应用领域消费量占比（2025年）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全球与中国1,2-丙二醇市场发展现状对比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一、全球1,2-丙二醇市场现状及发展趋势（2020-2031年）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全球1,2-丙二醇供需现状及趋势预测（2020-2031年）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一、全球1,2-丙二醇产能、产量、产能利用率情况及趋势（2020-2031年）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二、全球1,2-丙二醇产量、表观消费量情况及趋势（2020-2031年）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中国1,2-丙二醇供需现状及趋势预测（2020-2031年）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一、中国1,2-丙二醇产能、产量、产能利用率情况及趋势（2020-2031年）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二、中国1,2-丙二醇产量、表观消费量情况及趋势（2020-2031年）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三、中国1,2-丙二醇产量、需求量、市场缺口情况及趋势（2020-2031年）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中国1,2-丙二醇行业政策分析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全球市场1,2-丙二醇重点企业2024和2025年产量、产值统计分析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一、全球市场1,2-丙二醇重点企业2024和2025年产量统计分析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二、全球市场1,2-丙二醇重点企业2024和2025年产值统计分析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三、全球市场1,2-丙二醇重点企业2024和2025年产品价格分析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中国市场1,2-丙二醇重点企业2024和2025年产量、产值统计分析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一、中国市场1,2-丙二醇重点企业2024和2025年产量统计分析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二、中国市场1,2-丙二醇重点企业2024和2025年产值统计分析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1,2-丙二醇重点厂商总部</w:t>
      </w:r>
      <w:r>
        <w:rPr>
          <w:rFonts w:hint="eastAsia"/>
        </w:rPr>
        <w:br/>
      </w:r>
      <w:r>
        <w:rPr>
          <w:rFonts w:hint="eastAsia"/>
        </w:rPr>
        <w:t>　　第四节 1,2-丙二醇行业企业集中度分析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全球重点1,2-丙二醇企业SWOT分析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中国重点1,2-丙二醇企业SWOT分析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全球主要地区1,2-丙二醇产量、产值、市场份额情况及趋势预测（2020-2031年）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全球主要地区1,2-丙二醇产量、产值及市场份额情况及趋势（2020-2031年）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一、全球主要地区1,2-丙二醇产量及市场份额情况及趋势（2020-2031年）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二、全球主要地区1,2-丙二醇产值及市场份额情况及趋势（2020-2031年）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全球主要地区1,2-丙二醇消费量、市场份额及发展趋势分析（2020-2031年）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全球主要地区1,2-丙二醇消费量、市场份额及发展趋势（2020-2031年）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中国市场2020-2031年1,2-丙二醇消费情况及发展趋势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北美市场2020-2031年1,2-丙二醇消费情况及发展趋势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欧洲市场2020-2031年1,2-丙二醇消费情况及发展趋势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日本市场2020-2031年1,2-丙二醇消费情况及发展趋势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主要1,2-丙二醇企业调研分析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二、企业1,2-丙二醇产品</w:t>
      </w:r>
      <w:r>
        <w:rPr>
          <w:rFonts w:hint="eastAsia"/>
        </w:rPr>
        <w:br/>
      </w:r>
      <w:r>
        <w:rPr>
          <w:rFonts w:hint="eastAsia"/>
        </w:rPr>
        <w:t>　　　　三、企业1,2-丙二醇产量、价格、收入、成本、毛利情况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不同种类1,2-丙二醇产量、价格、产值及市场份额情况（2020-2031）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一、全球市场不同种类1,2-丙二醇产量、市场份额情况（2020-2031年）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二、全球市场不同种类1,2-丙二醇产值、市场份额情况（2020-2031年）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三、全球市场不同种类1,2-丙二醇价格走势分析（2020-2031年）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中国市场不同种类1,2-丙二醇产量、产值及市场份额情况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一、中国市场不同种类1,2-丙二醇产量、市场份额情况（2020-2031年）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二、中国市场不同种类1,2-丙二醇产值、市场份额情况（2020-2031年）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三、中国市场不同种类1,2-丙二醇价格走势分析（2020-2031年）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1,2-丙二醇产业链分析</w:t>
      </w:r>
      <w:r>
        <w:rPr>
          <w:rFonts w:hint="eastAsia"/>
        </w:rPr>
        <w:br/>
      </w:r>
      <w:r>
        <w:rPr>
          <w:rFonts w:hint="eastAsia"/>
        </w:rPr>
        <w:t>　　第二节 1,2-丙二醇产业上游供应分析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全球市场1,2-丙二醇下游主要应用领域消费量、市场份额及增长情况（2020-2031年）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中国市场1,2-丙二醇下游主要应用领域消费量、市场份额及增长情况（2020-2031年）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中国市场1,2-丙二醇产量、消费量、进出口分析及发展趋势（2020-2031年）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中国市场1,2-丙二醇产量、消费量、进出口分析及发展趋势（2020-2031年）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中国市场1,2-丙二醇进出口贸易趋势（2020-2031年）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中国市场1,2-丙二醇主要进口来源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中国市场1,2-丙二醇主要出口目的地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中国市场1,2-丙二醇主要地区分布（2025年）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中国1,2-丙二醇生产地区分布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中国1,2-丙二醇消费地区分布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影响中国市场1,2-丙二醇供需因素分析</w:t>
      </w:r>
      <w:r>
        <w:rPr>
          <w:rFonts w:hint="eastAsia"/>
        </w:rPr>
        <w:br/>
      </w:r>
      <w:r>
        <w:rPr>
          <w:rFonts w:hint="eastAsia"/>
        </w:rPr>
        <w:t>　　第一节 1,2-丙二醇及相关行业技术发展概况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1,2-丙二醇进出口贸易现状及趋势（2020-2031年）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1,2-丙二醇行业市场环境发展趋势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不同种类1,2-丙二醇产品技术发展趋势（2020-2031年）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1,2-丙二醇价格走势预测（2020-2031年）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国内市场1,2-丙二醇销售渠道分析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一、当前1,2-丙二醇主要销售模式及销售渠道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二、国内市场1,2-丙二醇销售模式及销售渠道趋势（2020-2031年）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海外市场1,2-丙二醇销售渠道分析</w:t>
      </w:r>
      <w:r>
        <w:rPr>
          <w:rFonts w:hint="eastAsia"/>
        </w:rPr>
        <w:br/>
      </w:r>
      <w:r>
        <w:rPr>
          <w:rFonts w:hint="eastAsia"/>
        </w:rPr>
        <w:t>　　第三节 (中智林)1,2-丙二醇行业营销策略建议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一、1,2-丙二醇市场定位及目标消费者分析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二、1,2-丙二醇行业营销模式及销售渠道建议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1,2-丙二醇产品介绍</w:t>
      </w:r>
      <w:r>
        <w:rPr>
          <w:rFonts w:hint="eastAsia"/>
        </w:rPr>
        <w:br/>
      </w:r>
      <w:r>
        <w:rPr>
          <w:rFonts w:hint="eastAsia"/>
        </w:rPr>
        <w:t>　　表 1,2-丙二醇产品分类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2025年全球不同种类1,2-丙二醇产量份额</w:t>
      </w:r>
      <w:r>
        <w:rPr>
          <w:rFonts w:hint="eastAsia"/>
        </w:rPr>
        <w:br/>
      </w:r>
      <w:r>
        <w:rPr>
          <w:rFonts w:hint="eastAsia"/>
        </w:rPr>
        <w:t>　　表 不同种类1,2-丙二醇价格及趋势（2020-2031年）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1,2-丙二醇主要应用领域</w:t>
      </w:r>
      <w:r>
        <w:rPr>
          <w:rFonts w:hint="eastAsia"/>
        </w:rPr>
        <w:br/>
      </w:r>
      <w:r>
        <w:rPr>
          <w:rFonts w:hint="eastAsia"/>
        </w:rPr>
        <w:t>　　图 全球2025年1,2-丙二醇不同应用领域消费量份额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全球市场1,2-丙二醇产量及增长情况（2020-2031年）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全球市场1,2-丙二醇产值及增长情况（2020-2031年）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中国市场1,2-丙二醇产量、增长率及趋势（2020-2031年）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中国市场1,2-丙二醇产值、增长率及趋势（2020-2031年）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全球1,2-丙二醇产能、产量、产能利用率及趋势（2020-2031年）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全球1,2-丙二醇产量、表观消费量及趋势（2020-2031年）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中国1,2-丙二醇产能、产量、产能利用率及趋势（2020-2031年）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中国1,2-丙二醇产量、表观消费量及趋势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中国1,2-丙二醇产量、市场需求量及趋势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1,2-丙二醇行业政策分析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中国市场1,2-丙二醇重点企业2024和2025年产值市场份额统计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1,2-丙二醇企业总部</w:t>
      </w:r>
      <w:r>
        <w:rPr>
          <w:rFonts w:hint="eastAsia"/>
        </w:rPr>
        <w:br/>
      </w:r>
      <w:r>
        <w:rPr>
          <w:rFonts w:hint="eastAsia"/>
        </w:rPr>
        <w:t>　　表 全球市场1,2-丙二醇重点企业2024和2025年产值市场份额统计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全球1,2-丙二醇重点企业SWOT分析</w:t>
      </w:r>
      <w:r>
        <w:rPr>
          <w:rFonts w:hint="eastAsia"/>
        </w:rPr>
        <w:br/>
      </w:r>
      <w:r>
        <w:rPr>
          <w:rFonts w:hint="eastAsia"/>
        </w:rPr>
        <w:t>　　表 中国1,2-丙二醇重点企业SWOT分析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全球主要地区2020-2025年1,2-丙二醇产量统计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全球主要地区2020-2025年1,2-丙二醇产值统计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中国市场2020-2031年1,2-丙二醇产值及增长情况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北美市场2020-2031年1,2-丙二醇产值及增长情况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欧洲市场2020-2031年1,2-丙二醇产值及增长情况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日本市场2020-2031年1,2-丙二醇产值及增长情况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全球主要地区2020-2025年1,2-丙二醇消费量统计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全球主要地区2025-2031年1,2-丙二醇消费量预测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全球主要地区2020-2031年1,2-丙二醇消费量市场份额统计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全球主要地区2025年1,2-丙二醇消费量市场份额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日本市场2020-2031年1,2-丙二醇消费量、增长率及趋势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企业（四）1,2-丙二醇产品情况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企业（六）1,2-丙二醇产品情况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企业（八）1,2-丙二醇产品情况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企业（九）1,2-丙二醇产品情况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企业（十）1,2-丙二醇产品情况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企业（十）2020-2025年1,2-丙二醇产量、价格、收入、成本、毛利情况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全球市场不同种类1,2-丙二醇产量统计（2020-2025年）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全球市场不同种类1,2-丙二醇产值预测（2025-2031年）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全球市场不同种类1,2-丙二醇产值市场份额（2020-2031年）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全球市场不同种类1,2-丙二醇价格走势（2020-2031年）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中国市场不同种类1,2-丙二醇产值预测（2025-2031年）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中国市场不同种类1,2-丙二醇产值市场份额（2020-2031年）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中国市场不同种类1,2-丙二醇价格走势（2020-2031年）</w:t>
      </w:r>
      <w:r>
        <w:rPr>
          <w:rFonts w:hint="eastAsia"/>
        </w:rPr>
        <w:br/>
      </w:r>
      <w:r>
        <w:rPr>
          <w:rFonts w:hint="eastAsia"/>
        </w:rPr>
        <w:t>　　图 1,2-丙二醇产业链</w:t>
      </w:r>
      <w:r>
        <w:rPr>
          <w:rFonts w:hint="eastAsia"/>
        </w:rPr>
        <w:br/>
      </w:r>
      <w:r>
        <w:rPr>
          <w:rFonts w:hint="eastAsia"/>
        </w:rPr>
        <w:t>　　表 1,2-丙二醇原材料</w:t>
      </w:r>
      <w:r>
        <w:rPr>
          <w:rFonts w:hint="eastAsia"/>
        </w:rPr>
        <w:br/>
      </w:r>
      <w:r>
        <w:rPr>
          <w:rFonts w:hint="eastAsia"/>
        </w:rPr>
        <w:t>　　表 1,2-丙二醇上游原料供应商及联系方式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全球市场1,2-丙二醇主要应用领域消费量统计（2020-2025年）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全球市场1,2-丙二醇主要应用领域消费量预测（2025-2031年）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全球市场1,2-丙二醇主要应用领域消费量市场份额（2020-2031年）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全球市场1,2-丙二醇主要应用领域消费量增长率（2020-2031年）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中国市场1,2-丙二醇主要应用领域消费量市场份额（2020-2031年）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中国市场1,2-丙二醇主要应用领域消费量增长率（2020-2031年）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中国市场1,2-丙二醇产量、消费量、进出口情况分析（2020-2025年）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中国市场1,2-丙二醇产量、消费量、进出口情况预测（2025-2031年）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2020-2031年中国市场1,2-丙二醇进出口量</w:t>
      </w:r>
      <w:r>
        <w:rPr>
          <w:rFonts w:hint="eastAsia"/>
        </w:rPr>
        <w:br/>
      </w:r>
      <w:r>
        <w:rPr>
          <w:rFonts w:hint="eastAsia"/>
        </w:rPr>
        <w:t>　　图 2025年1,2-丙二醇生产地区分布</w:t>
      </w:r>
      <w:r>
        <w:rPr>
          <w:rFonts w:hint="eastAsia"/>
        </w:rPr>
        <w:br/>
      </w:r>
      <w:r>
        <w:rPr>
          <w:rFonts w:hint="eastAsia"/>
        </w:rPr>
        <w:t>　　图 2025年1,2-丙二醇消费地区分布</w:t>
      </w:r>
      <w:r>
        <w:rPr>
          <w:rFonts w:hint="eastAsia"/>
        </w:rPr>
        <w:br/>
      </w:r>
      <w:r>
        <w:rPr>
          <w:rFonts w:hint="eastAsia"/>
        </w:rPr>
        <w:t>　　图 中国1,2-丙二醇进口量及趋势预测（2020-2031年）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中国1,2-丙二醇出口量及趋势预测（2020-2031年）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不同种类1,2-丙二醇产量占比（2025-2031年）</w:t>
      </w:r>
      <w:r>
        <w:rPr>
          <w:rFonts w:hint="eastAsia"/>
        </w:rPr>
        <w:br/>
      </w:r>
      <w:r>
        <w:rPr>
          <w:rFonts w:hint="eastAsia"/>
        </w:rPr>
        <w:t>　　图 1,2-丙二醇价格走势预测（2025-2031年）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国内市场1,2-丙二醇未来销售渠道趋势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dd521ef844c9a" w:history="1">
        <w:r>
          <w:rPr>
            <w:rStyle w:val="Hyperlink"/>
          </w:rPr>
          <w:t>2025-2031年全球与中国1,2-丙二醇行业现状全面调研与发展趋势预测报告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dd521ef844c9a" w:history="1">
        <w:r>
          <w:rPr>
            <w:rStyle w:val="Hyperlink"/>
          </w:rPr>
          <w:t>https://www.20087.com/1/23/12BingErChunXianZhuangYuFaZhanQu.html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热点：一二丙二醇、1,2-丙二醇和1,3-丙二醇鉴别、1,3-丙二醇是什么、12丙二醇、1,2丙二醇和丙二醇的区别、12丙二醇结构简式、1.2丙二醇和1.3丙二醇、3-氨基-1,2-丙二醇、2-丙二醇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2f81851444ec" w:history="1">
      <w:r>
        <w:rPr>
          <w:rStyle w:val="Hyperlink"/>
        </w:rPr>
        <w:t>2025-2031年全球与中国1,2-丙二醇行业现状全面调研与发展趋势预测报告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12BingErChunXianZhuangYuFaZhanQu.html" TargetMode="External" Id="R4dedd521ef8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12BingErChunXianZhuangYuFaZhanQu.html" TargetMode="External" Id="Rc3302f81851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2025-01-20T05:41:00Z</dcterms:created>
  <dcterms:modified xsi:type="dcterms:W3CDTF">2025-01-20T06:41:00Z</dcterms:modified>
  <dc:subject>2025-2031年全球与中国1,2-丙二醇行业现状全面调研与发展趋势预测报告</dc:subject>
  <dc:title>2025-2031年全球与中国1,2-丙二醇行业现状全面调研与发展趋势预测报告</dc:title>
  <cp:keywords>2025-2031年全球与中国1,2-丙二醇行业现状全面调研与发展趋势预测报告</cp:keywords>
  <dc:description>2025-2031年全球与中国1,2-丙二醇行业现状全面调研与发展趋势预测报告</dc:description>
</cp:coreProperties>
</file>