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d8a88fd7c4406" w:history="1">
              <w:r>
                <w:rPr>
                  <w:rStyle w:val="Hyperlink"/>
                </w:rPr>
                <w:t>2025-2031年中国AC发泡剂市场现状调研分析及发展前景报告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d8a88fd7c4406" w:history="1">
              <w:r>
                <w:rPr>
                  <w:rStyle w:val="Hyperlink"/>
                </w:rPr>
                <w:t>2025-2031年中国AC发泡剂市场现状调研分析及发展前景报告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d8a88fd7c4406" w:history="1">
                <w:r>
                  <w:rPr>
                    <w:rStyle w:val="Hyperlink"/>
                  </w:rPr>
                  <w:t>https://www.20087.com/1/33/ACFaPaoJiWeiLaiFaZhanQuShi.html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发泡剂（偶氮二甲酰胺）广泛应用于塑料加工行业，作为发泡剂用于制造泡沫塑料、密封胶条和橡胶制品等。近年来，随着环保法规的加强，对AC发泡剂的使用提出了更高的安全和环保要求。行业正通过改进配方，减少有害物质的排放，同时，提高发泡效率和产品质量。</w:t>
      </w:r>
      <w:r>
        <w:rPr>
          <w:rFonts w:hint="eastAsia"/>
        </w:rPr>
        <w:br/>
      </w:r>
      <w:r>
        <w:rPr>
          <w:rFonts w:hint="eastAsia"/>
        </w:rPr>
        <w:t>　　未来，AC发泡剂的使用将更加注重环保和产品性能的提升。环保方面，将研发更多低挥发性有机化合物（VOC）的发泡剂配方，减少对环境和人体健康的潜在危害。产品性能提升则体现在优化AC发泡剂的发泡速率和泡孔结构，以适应高性能塑料和复合材料的加工需求。此外，随着循环经济理念的推广，AC发泡剂的回收和再利用技术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d8a88fd7c4406" w:history="1">
        <w:r>
          <w:rPr>
            <w:rStyle w:val="Hyperlink"/>
          </w:rPr>
          <w:t>2025-2031年中国AC发泡剂市场现状调研分析及发展前景报告</w:t>
        </w:r>
      </w:hyperlink>
      <w:r>
        <w:rPr>
          <w:rFonts w:hint="eastAsia"/>
        </w:rPr>
        <w:t>》依托多年行业监测数据，结合AC发泡剂行业现状与未来前景，系统分析了AC发泡剂市场需求、市场规模、产业链结构、价格机制及细分市场特征。报告对AC发泡剂市场前景进行了客观评估，预测了AC发泡剂行业发展趋势，并详细解读了品牌竞争格局、市场集中度及重点企业的运营表现。此外，报告通过SWOT分析识别了AC发泡剂行业机遇与潜在风险，为投资者和决策者提供了科学、规范的战略建议，助力把握AC发泡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AC发泡剂概述</w:t>
      </w:r>
      <w:r>
        <w:rPr>
          <w:rFonts w:hint="eastAsia"/>
        </w:rPr>
        <w:br/>
      </w:r>
      <w:r>
        <w:rPr>
          <w:rFonts w:hint="eastAsia"/>
        </w:rPr>
        <w:t>　　第一节 AC发泡剂定义</w:t>
      </w:r>
      <w:r>
        <w:rPr>
          <w:rFonts w:hint="eastAsia"/>
        </w:rPr>
        <w:br/>
      </w:r>
      <w:r>
        <w:rPr>
          <w:rFonts w:hint="eastAsia"/>
        </w:rPr>
        <w:t>　　第二节 AC发泡剂行业发展历程</w:t>
      </w:r>
      <w:r>
        <w:rPr>
          <w:rFonts w:hint="eastAsia"/>
        </w:rPr>
        <w:br/>
      </w:r>
      <w:r>
        <w:rPr>
          <w:rFonts w:hint="eastAsia"/>
        </w:rPr>
        <w:t>　　第三节 AC发泡剂分类情况</w:t>
      </w:r>
      <w:r>
        <w:rPr>
          <w:rFonts w:hint="eastAsia"/>
        </w:rPr>
        <w:br/>
      </w:r>
      <w:r>
        <w:rPr>
          <w:rFonts w:hint="eastAsia"/>
        </w:rPr>
        <w:t>　　第四节 AC发泡剂产业链分析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二、AC发泡剂产业链模型分析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2020-2025年中国AC发泡剂行业发展环境分析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2020-2025年中国AC发泡剂行业发展政策环境分析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2020-2025年中国AC发泡剂行业发展社会环境分析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中国AC发泡剂生产现状分析</w:t>
      </w:r>
      <w:r>
        <w:rPr>
          <w:rFonts w:hint="eastAsia"/>
        </w:rPr>
        <w:br/>
      </w:r>
      <w:r>
        <w:rPr>
          <w:rFonts w:hint="eastAsia"/>
        </w:rPr>
        <w:t>　　第一节 AC发泡剂行业总体规模</w:t>
      </w:r>
      <w:r>
        <w:rPr>
          <w:rFonts w:hint="eastAsia"/>
        </w:rPr>
        <w:br/>
      </w:r>
      <w:r>
        <w:rPr>
          <w:rFonts w:hint="eastAsia"/>
        </w:rPr>
        <w:t>　　第二节 AC发泡剂产能概况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AC发泡剂产量概况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AC发泡剂产业的生命周期分析</w:t>
      </w:r>
      <w:r>
        <w:rPr>
          <w:rFonts w:hint="eastAsia"/>
        </w:rPr>
        <w:br/>
      </w:r>
      <w:r>
        <w:rPr>
          <w:rFonts w:hint="eastAsia"/>
        </w:rPr>
        <w:t>　　第五节 AC发泡剂产业供需情况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AC发泡剂国内产品价格走势及影响因素分析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2025年我国AC发泡剂行业发展现状分析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我国AC发泡剂行业发展现状</w:t>
      </w:r>
      <w:r>
        <w:rPr>
          <w:rFonts w:hint="eastAsia"/>
        </w:rPr>
        <w:br/>
      </w:r>
      <w:r>
        <w:rPr>
          <w:rFonts w:hint="eastAsia"/>
        </w:rPr>
        <w:t>　　　　一、AC发泡剂行业品牌发展现状</w:t>
      </w:r>
      <w:r>
        <w:rPr>
          <w:rFonts w:hint="eastAsia"/>
        </w:rPr>
        <w:br/>
      </w:r>
      <w:r>
        <w:rPr>
          <w:rFonts w:hint="eastAsia"/>
        </w:rPr>
        <w:t>　　　　二、AC发泡剂行业需求市场现状</w:t>
      </w:r>
      <w:r>
        <w:rPr>
          <w:rFonts w:hint="eastAsia"/>
        </w:rPr>
        <w:br/>
      </w:r>
      <w:r>
        <w:rPr>
          <w:rFonts w:hint="eastAsia"/>
        </w:rPr>
        <w:t>　　　　三、AC发泡剂市场需求层次分析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四、我国AC发泡剂市场走向分析</w:t>
      </w:r>
      <w:r>
        <w:rPr>
          <w:rFonts w:hint="eastAsia"/>
        </w:rPr>
        <w:br/>
      </w:r>
      <w:r>
        <w:rPr>
          <w:rFonts w:hint="eastAsia"/>
        </w:rPr>
        <w:t>　　第二节 中国AC发泡剂产品技术分析</w:t>
      </w:r>
      <w:r>
        <w:rPr>
          <w:rFonts w:hint="eastAsia"/>
        </w:rPr>
        <w:br/>
      </w:r>
      <w:r>
        <w:rPr>
          <w:rFonts w:hint="eastAsia"/>
        </w:rPr>
        <w:t>　　　　一、2025年AC发泡剂产品技术变化特点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二、2025年AC发泡剂产品市场的新技术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三、2025年AC发泡剂产品市场现状分析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中国AC发泡剂行业存在的问题</w:t>
      </w:r>
      <w:r>
        <w:rPr>
          <w:rFonts w:hint="eastAsia"/>
        </w:rPr>
        <w:br/>
      </w:r>
      <w:r>
        <w:rPr>
          <w:rFonts w:hint="eastAsia"/>
        </w:rPr>
        <w:t>　　　　一、AC发泡剂产品市场存在的主要问题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二、国内AC发泡剂产品市场的三大瓶颈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三、AC发泡剂产品市场遭遇的规模难题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对中国AC发泡剂市场的分析及思考</w:t>
      </w:r>
      <w:r>
        <w:rPr>
          <w:rFonts w:hint="eastAsia"/>
        </w:rPr>
        <w:br/>
      </w:r>
      <w:r>
        <w:rPr>
          <w:rFonts w:hint="eastAsia"/>
        </w:rPr>
        <w:t>　　　　一、AC发泡剂市场特点</w:t>
      </w:r>
      <w:r>
        <w:rPr>
          <w:rFonts w:hint="eastAsia"/>
        </w:rPr>
        <w:br/>
      </w:r>
      <w:r>
        <w:rPr>
          <w:rFonts w:hint="eastAsia"/>
        </w:rPr>
        <w:t>　　　　二、AC发泡剂市场分析</w:t>
      </w:r>
      <w:r>
        <w:rPr>
          <w:rFonts w:hint="eastAsia"/>
        </w:rPr>
        <w:br/>
      </w:r>
      <w:r>
        <w:rPr>
          <w:rFonts w:hint="eastAsia"/>
        </w:rPr>
        <w:t>　　　　三、AC发泡剂市场变化的方向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四、中国AC发泡剂行业发展的新思路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五、对中国AC发泡剂行业发展的思考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2025年中国AC发泡剂行业发展概况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2025年中国AC发泡剂行业发展态势分析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2025年中国AC发泡剂行业发展特点分析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2025年中国AC发泡剂行业市场供需分析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AC发泡剂行业市场竞争策略分析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AC发泡剂市场竞争策略分析</w:t>
      </w:r>
      <w:r>
        <w:rPr>
          <w:rFonts w:hint="eastAsia"/>
        </w:rPr>
        <w:br/>
      </w:r>
      <w:r>
        <w:rPr>
          <w:rFonts w:hint="eastAsia"/>
        </w:rPr>
        <w:t>　　　　一、AC发泡剂市场增长潜力分析</w:t>
      </w:r>
      <w:r>
        <w:rPr>
          <w:rFonts w:hint="eastAsia"/>
        </w:rPr>
        <w:br/>
      </w:r>
      <w:r>
        <w:rPr>
          <w:rFonts w:hint="eastAsia"/>
        </w:rPr>
        <w:t>　　　　二、AC发泡剂产品竞争策略分析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AC发泡剂企业竞争策略分析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一、2025-2031年我国AC发泡剂市场竞争趋势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二、2025-2031年AC发泡剂行业竞争格局展望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三、2025-2031年AC发泡剂行业竞争策略分析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AC发泡剂行业投资与发展前景分析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2025年AC发泡剂行业投资情况分析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AC发泡剂行业投资机会分析</w:t>
      </w:r>
      <w:r>
        <w:rPr>
          <w:rFonts w:hint="eastAsia"/>
        </w:rPr>
        <w:br/>
      </w:r>
      <w:r>
        <w:rPr>
          <w:rFonts w:hint="eastAsia"/>
        </w:rPr>
        <w:t>　　　　一、AC发泡剂投资项目分析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二、可以投资的AC发泡剂模式</w:t>
      </w:r>
      <w:r>
        <w:rPr>
          <w:rFonts w:hint="eastAsia"/>
        </w:rPr>
        <w:br/>
      </w:r>
      <w:r>
        <w:rPr>
          <w:rFonts w:hint="eastAsia"/>
        </w:rPr>
        <w:t>　　　　三、2025年AC发泡剂投资机会</w:t>
      </w:r>
      <w:r>
        <w:rPr>
          <w:rFonts w:hint="eastAsia"/>
        </w:rPr>
        <w:br/>
      </w:r>
      <w:r>
        <w:rPr>
          <w:rFonts w:hint="eastAsia"/>
        </w:rPr>
        <w:t>　　　　四、2025年AC发泡剂投资新方向</w:t>
      </w:r>
      <w:r>
        <w:rPr>
          <w:rFonts w:hint="eastAsia"/>
        </w:rPr>
        <w:br/>
      </w:r>
      <w:r>
        <w:rPr>
          <w:rFonts w:hint="eastAsia"/>
        </w:rPr>
        <w:t>　　第三节 AC发泡剂行业发展前景分析</w:t>
      </w:r>
      <w:r>
        <w:rPr>
          <w:rFonts w:hint="eastAsia"/>
        </w:rPr>
        <w:br/>
      </w:r>
      <w:r>
        <w:rPr>
          <w:rFonts w:hint="eastAsia"/>
        </w:rPr>
        <w:t>　　　　一、AC发泡剂市场的发展前景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二、2025年AC发泡剂市场面临的发展商机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2025-2031年中国AC发泡剂行业发展前景预测分析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2025-2031年中国AC发泡剂行业发展预测分析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一、未来AC发泡剂发展分析</w:t>
      </w:r>
      <w:r>
        <w:rPr>
          <w:rFonts w:hint="eastAsia"/>
        </w:rPr>
        <w:br/>
      </w:r>
      <w:r>
        <w:rPr>
          <w:rFonts w:hint="eastAsia"/>
        </w:rPr>
        <w:t>　　　　二、未来AC发泡剂行业技术开发方向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2025-2031年中国AC发泡剂行业市场前景分析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AC发泡剂上游原材料供应状况分析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AC发泡剂行业上下游行业分析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三、行业新动态及其对AC发泡剂行业的影响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四、行业竞争状况及其对AC发泡剂行业的意义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四、行业新动态及其对AC发泡剂行业的影响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五、行业竞争状况及其对AC发泡剂行业的意义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2025-2031年AC发泡剂行业发展趋势及投资风险分析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当前AC发泡剂存在的问题</w:t>
      </w:r>
      <w:r>
        <w:rPr>
          <w:rFonts w:hint="eastAsia"/>
        </w:rPr>
        <w:br/>
      </w:r>
      <w:r>
        <w:rPr>
          <w:rFonts w:hint="eastAsia"/>
        </w:rPr>
        <w:t>　　第二节 AC发泡剂未来发展预测分析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一、中国AC发泡剂发展方向分析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二、2025-2031年中国AC发泡剂行业发展规模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三、2025-2031年中国AC发泡剂行业发展趋势预测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2025-2031年中国AC发泡剂行业投资风险分析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AC发泡剂国内重点生产厂家分析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江西世龙实业股份有限公司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第二节 宁夏日盛实业有限公司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第三节 龙岩龙化化工有限公司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第四节 南昌宏狄氯碱有限公司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杭州海虹精细化工有限公司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二、企业财务竞争力分析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AC发泡剂地区销售分析</w:t>
      </w:r>
      <w:r>
        <w:rPr>
          <w:rFonts w:hint="eastAsia"/>
        </w:rPr>
        <w:br/>
      </w:r>
      <w:r>
        <w:rPr>
          <w:rFonts w:hint="eastAsia"/>
        </w:rPr>
        <w:t>　　第一节 中国AC发泡剂区域销售市场结构变化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AC发泡剂“东北地区”销售分析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AC发泡剂“华北地区”销售分析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AC发泡剂“中南地区”销售分析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AC发泡剂“华东地区”销售分析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AC发泡剂“西北地区”销售分析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2025-2031年中国AC发泡剂行业投资战略研究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2025-2031年中国AC发泡剂行业投资策略分析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一、AC发泡剂投资策略</w:t>
      </w:r>
      <w:r>
        <w:rPr>
          <w:rFonts w:hint="eastAsia"/>
        </w:rPr>
        <w:br/>
      </w:r>
      <w:r>
        <w:rPr>
          <w:rFonts w:hint="eastAsia"/>
        </w:rPr>
        <w:t>　　　　二、AC发泡剂投资筹划策略</w:t>
      </w:r>
      <w:r>
        <w:rPr>
          <w:rFonts w:hint="eastAsia"/>
        </w:rPr>
        <w:br/>
      </w:r>
      <w:r>
        <w:rPr>
          <w:rFonts w:hint="eastAsia"/>
        </w:rPr>
        <w:t>　　　　三、2025年AC发泡剂品牌竞争战略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2025-2031年中国AC发泡剂行业品牌建设策略</w:t>
      </w:r>
      <w:r>
        <w:rPr>
          <w:rFonts w:hint="eastAsia"/>
        </w:rPr>
        <w:br/>
      </w:r>
      <w:r>
        <w:rPr>
          <w:rFonts w:hint="eastAsia"/>
        </w:rPr>
        <w:t>　　　　一、AC发泡剂的规划</w:t>
      </w:r>
      <w:r>
        <w:rPr>
          <w:rFonts w:hint="eastAsia"/>
        </w:rPr>
        <w:br/>
      </w:r>
      <w:r>
        <w:rPr>
          <w:rFonts w:hint="eastAsia"/>
        </w:rPr>
        <w:t>　　　　二、AC发泡剂的建设</w:t>
      </w:r>
      <w:r>
        <w:rPr>
          <w:rFonts w:hint="eastAsia"/>
        </w:rPr>
        <w:br/>
      </w:r>
      <w:r>
        <w:rPr>
          <w:rFonts w:hint="eastAsia"/>
        </w:rPr>
        <w:t>　　　　三、AC发泡剂业成功之道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中国AC发泡剂行业市场发展趋势预测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AC发泡剂产品投资机会</w:t>
      </w:r>
      <w:r>
        <w:rPr>
          <w:rFonts w:hint="eastAsia"/>
        </w:rPr>
        <w:br/>
      </w:r>
      <w:r>
        <w:rPr>
          <w:rFonts w:hint="eastAsia"/>
        </w:rPr>
        <w:t>　　第三节 AC发泡剂产品投资趋势分析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AC发泡剂产业链结构图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2020-2025年我国AC发泡剂市场规模统计表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2020-2025年我国AC发泡剂产能统计表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2020-2025年我国AC发泡剂产能及增长率变化图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2025-2031年中国AC发泡剂产能及增长率预测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2020-2025年我国AC发泡剂产量统计表</w:t>
      </w:r>
      <w:r>
        <w:rPr>
          <w:rFonts w:hint="eastAsia"/>
        </w:rPr>
        <w:br/>
      </w:r>
      <w:r>
        <w:rPr>
          <w:rFonts w:hint="eastAsia"/>
        </w:rPr>
        <w:t>　　图表 2020-2025年我国AC发泡剂产量及增长率变化图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2020-2025年中国AC发泡剂产能利用率变化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2025-2031年中国AC发泡剂产量及增长率预测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2020-2025年中国AC发泡剂行业市场供需分析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2020-2025年国内AC发泡剂平均价格走势</w:t>
      </w:r>
      <w:r>
        <w:rPr>
          <w:rFonts w:hint="eastAsia"/>
        </w:rPr>
        <w:br/>
      </w:r>
      <w:r>
        <w:rPr>
          <w:rFonts w:hint="eastAsia"/>
        </w:rPr>
        <w:t>　　图表 2025年我国AC发泡剂市场不同因素的价格影响力对比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2025-2031年中国AC发泡剂平均价格走势预测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2020-2025年中国AC发泡剂行业需求市场分析</w:t>
      </w:r>
      <w:r>
        <w:rPr>
          <w:rFonts w:hint="eastAsia"/>
        </w:rPr>
        <w:br/>
      </w:r>
      <w:r>
        <w:rPr>
          <w:rFonts w:hint="eastAsia"/>
        </w:rPr>
        <w:t>　　图表 我国AC发泡剂市场需求结构图</w:t>
      </w:r>
      <w:r>
        <w:rPr>
          <w:rFonts w:hint="eastAsia"/>
        </w:rPr>
        <w:br/>
      </w:r>
      <w:r>
        <w:rPr>
          <w:rFonts w:hint="eastAsia"/>
        </w:rPr>
        <w:t>　　图表 2020-2025年中国AC发泡剂行业市场分析</w:t>
      </w:r>
      <w:r>
        <w:rPr>
          <w:rFonts w:hint="eastAsia"/>
        </w:rPr>
        <w:br/>
      </w:r>
      <w:r>
        <w:rPr>
          <w:rFonts w:hint="eastAsia"/>
        </w:rPr>
        <w:t>　　图表 2020-2025年我国AC发泡剂市场现状分析</w:t>
      </w:r>
      <w:r>
        <w:rPr>
          <w:rFonts w:hint="eastAsia"/>
        </w:rPr>
        <w:br/>
      </w:r>
      <w:r>
        <w:rPr>
          <w:rFonts w:hint="eastAsia"/>
        </w:rPr>
        <w:t>　　图表 2020-2025年我国AC发泡剂市场规模及增长率变化图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2020-2025年我国AC发泡剂潜在市场分析图</w:t>
      </w:r>
      <w:r>
        <w:rPr>
          <w:rFonts w:hint="eastAsia"/>
        </w:rPr>
        <w:br/>
      </w:r>
      <w:r>
        <w:rPr>
          <w:rFonts w:hint="eastAsia"/>
        </w:rPr>
        <w:t>　　图表 2020-2025年我国AC发泡剂销售变化图</w:t>
      </w:r>
      <w:r>
        <w:rPr>
          <w:rFonts w:hint="eastAsia"/>
        </w:rPr>
        <w:br/>
      </w:r>
      <w:r>
        <w:rPr>
          <w:rFonts w:hint="eastAsia"/>
        </w:rPr>
        <w:t>　　图表 2020-2025年我国AC发泡剂市场规模变化图</w:t>
      </w:r>
      <w:r>
        <w:rPr>
          <w:rFonts w:hint="eastAsia"/>
        </w:rPr>
        <w:br/>
      </w:r>
      <w:r>
        <w:rPr>
          <w:rFonts w:hint="eastAsia"/>
        </w:rPr>
        <w:t>　　图表 2020-2025年中国AC发泡剂行业市场供需分析</w:t>
      </w:r>
      <w:r>
        <w:rPr>
          <w:rFonts w:hint="eastAsia"/>
        </w:rPr>
        <w:br/>
      </w:r>
      <w:r>
        <w:rPr>
          <w:rFonts w:hint="eastAsia"/>
        </w:rPr>
        <w:t>　　图表 AC发泡剂行业环境“波特五力”分析模型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2025-2031年我国AC发泡剂市场规模及增长率变化图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2025-2031年AC发泡剂十强企业市场占有率分析预测</w:t>
      </w:r>
      <w:r>
        <w:rPr>
          <w:rFonts w:hint="eastAsia"/>
        </w:rPr>
        <w:br/>
      </w:r>
      <w:r>
        <w:rPr>
          <w:rFonts w:hint="eastAsia"/>
        </w:rPr>
        <w:t>　　图表 AC发泡剂生产企业定价目标选择</w:t>
      </w:r>
      <w:r>
        <w:rPr>
          <w:rFonts w:hint="eastAsia"/>
        </w:rPr>
        <w:br/>
      </w:r>
      <w:r>
        <w:rPr>
          <w:rFonts w:hint="eastAsia"/>
        </w:rPr>
        <w:t>　　图表 AC发泡剂企业对付竞争者降价的程序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2025年AC发泡剂总体投资结构分析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AC发泡剂项目投资注意事项图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2025-2031年中国AC发泡剂投资机会分析</w:t>
      </w:r>
      <w:r>
        <w:rPr>
          <w:rFonts w:hint="eastAsia"/>
        </w:rPr>
        <w:br/>
      </w:r>
      <w:r>
        <w:rPr>
          <w:rFonts w:hint="eastAsia"/>
        </w:rPr>
        <w:t>　　图表 2025-2031年AC发泡剂行业投资方向预测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2025-2031年中国AC发泡剂行业发展趋势预测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2025-2031年AC发泡剂组行业同业竞争风险及控制策略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近4年江西世龙实业股份有限公司产权比率变化情况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近3年江西世龙实业股份有限公司产权比率变化情况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d8a88fd7c4406" w:history="1">
        <w:r>
          <w:rPr>
            <w:rStyle w:val="Hyperlink"/>
          </w:rPr>
          <w:t>2025-2031年中国AC发泡剂市场现状调研分析及发展前景报告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d8a88fd7c4406" w:history="1">
        <w:r>
          <w:rPr>
            <w:rStyle w:val="Hyperlink"/>
          </w:rPr>
          <w:t>https://www.20087.com/1/33/ACFaPaoJiWeiLaiFaZhanQuShi.html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热点：AC发泡剂是危险品吗、AC发泡剂多少温度发泡、AC发泡剂配方、AC发泡剂分解产物、AC发泡剂价格最新行情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e5a5aed6b42d6" w:history="1">
      <w:r>
        <w:rPr>
          <w:rStyle w:val="Hyperlink"/>
        </w:rPr>
        <w:t>2025-2031年中国AC发泡剂市场现状调研分析及发展前景报告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ACFaPaoJiWeiLaiFaZhanQuShi.html" TargetMode="External" Id="Re10d8a88fd7c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ACFaPaoJiWeiLaiFaZhanQuShi.html" TargetMode="External" Id="R3e6e5a5aed6b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2025-01-07T08:12:00Z</dcterms:created>
  <dcterms:modified xsi:type="dcterms:W3CDTF">2025-01-07T09:12:00Z</dcterms:modified>
  <dc:subject>2025-2031年中国AC发泡剂市场现状调研分析及发展前景报告</dc:subject>
  <dc:title>2025-2031年中国AC发泡剂市场现状调研分析及发展前景报告</dc:title>
  <cp:keywords>2025-2031年中国AC发泡剂市场现状调研分析及发展前景报告</cp:keywords>
  <dc:description>2025-2031年中国AC发泡剂市场现状调研分析及发展前景报告</dc:description>
</cp:coreProperties>
</file>