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3b00157144af8" w:history="1">
              <w:r>
                <w:rPr>
                  <w:rStyle w:val="Hyperlink"/>
                </w:rPr>
                <w:t>2024-2030年中国N-甲基二苯胺行业调研与前景趋势分析报告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3b00157144af8" w:history="1">
              <w:r>
                <w:rPr>
                  <w:rStyle w:val="Hyperlink"/>
                </w:rPr>
                <w:t>2024-2030年中国N-甲基二苯胺行业调研与前景趋势分析报告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3b00157144af8" w:history="1">
                <w:r>
                  <w:rPr>
                    <w:rStyle w:val="Hyperlink"/>
                  </w:rPr>
                  <w:t>https://www.20087.com/1/83/N-JiaJiErBenAnHangYeFaZhanQuShi.html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二苯胺是一种重要的化工中间体，主要应用于合成橡胶促进剂、染料及医药等领域。由于其合成工艺相对成熟且成本较低，使得它在市场上具有较高的性价比。近年来，随着下游应用市场的稳步增长，N-甲基二苯胺的需求量也随之增加。</w:t>
      </w:r>
      <w:r>
        <w:rPr>
          <w:rFonts w:hint="eastAsia"/>
        </w:rPr>
        <w:br/>
      </w:r>
      <w:r>
        <w:rPr>
          <w:rFonts w:hint="eastAsia"/>
        </w:rPr>
        <w:t>　　未来，N-甲基二苯胺是一种重要的化工中间体，主要应用于合成橡胶促进剂、染料及医药等领域。由于其合成工艺相对成熟且成本较低，使得它在市场上具有较高的性价比。近年来，随着下游应用市场的稳步增长，N-甲基二苯胺的需求量也随之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3b00157144af8" w:history="1">
        <w:r>
          <w:rPr>
            <w:rStyle w:val="Hyperlink"/>
          </w:rPr>
          <w:t>2024-2030年中国N-甲基二苯胺行业调研与前景趋势分析报告</w:t>
        </w:r>
      </w:hyperlink>
      <w:r>
        <w:rPr>
          <w:rFonts w:hint="eastAsia"/>
        </w:rPr>
        <w:t>》基于国家统计局、发改委及N-甲基二苯胺相关行业协会、科研机构的数据，深入分析了N-甲基二苯胺行业的产业链结构、市场规模与需求，详细探讨了N-甲基二苯胺市场价格及行业现状。N-甲基二苯胺报告重点关注了N-甲基二苯胺行业内的领军企业，深入剖析了N-甲基二苯胺市场竞争格局、集中度和品牌影响力。通过科学的方法和精准的数据分析，N-甲基二苯胺报告对N-甲基二苯胺行业的市场前景、发展趋势进行了客观预测，并进一步细分了市场，揭示了N-甲基二苯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N-甲基二苯胺行业发展综述</w:t>
      </w:r>
      <w:r>
        <w:rPr>
          <w:rFonts w:hint="eastAsia"/>
        </w:rPr>
        <w:br/>
      </w:r>
      <w:r>
        <w:rPr>
          <w:rFonts w:hint="eastAsia"/>
        </w:rPr>
        <w:t>　　第一节 N-甲基二苯胺行业界定及简介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二、N-甲基二苯胺主要品种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N-甲基二苯胺行业发展概况</w:t>
      </w:r>
      <w:r>
        <w:rPr>
          <w:rFonts w:hint="eastAsia"/>
        </w:rPr>
        <w:br/>
      </w:r>
      <w:r>
        <w:rPr>
          <w:rFonts w:hint="eastAsia"/>
        </w:rPr>
        <w:t>　　　　一、N-甲基二苯胺行业发展历程</w:t>
      </w:r>
      <w:r>
        <w:rPr>
          <w:rFonts w:hint="eastAsia"/>
        </w:rPr>
        <w:br/>
      </w:r>
      <w:r>
        <w:rPr>
          <w:rFonts w:hint="eastAsia"/>
        </w:rPr>
        <w:t>　　　　二、N-甲基二苯胺行业生命周期</w:t>
      </w:r>
      <w:r>
        <w:rPr>
          <w:rFonts w:hint="eastAsia"/>
        </w:rPr>
        <w:br/>
      </w:r>
      <w:r>
        <w:rPr>
          <w:rFonts w:hint="eastAsia"/>
        </w:rPr>
        <w:t>　　　　三、N-甲基二苯胺行业发展特点</w:t>
      </w:r>
      <w:r>
        <w:rPr>
          <w:rFonts w:hint="eastAsia"/>
        </w:rPr>
        <w:br/>
      </w:r>
      <w:r>
        <w:rPr>
          <w:rFonts w:hint="eastAsia"/>
        </w:rPr>
        <w:t>　　　　四、N-甲基二苯胺行业发展趋势</w:t>
      </w:r>
      <w:r>
        <w:rPr>
          <w:rFonts w:hint="eastAsia"/>
        </w:rPr>
        <w:br/>
      </w:r>
      <w:r>
        <w:rPr>
          <w:rFonts w:hint="eastAsia"/>
        </w:rPr>
        <w:t>　　第三节 N-甲基二苯胺行业商业模式</w:t>
      </w:r>
      <w:r>
        <w:rPr>
          <w:rFonts w:hint="eastAsia"/>
        </w:rPr>
        <w:br/>
      </w:r>
      <w:r>
        <w:rPr>
          <w:rFonts w:hint="eastAsia"/>
        </w:rPr>
        <w:t>　　　　一、N-甲基二苯胺行业采购模式</w:t>
      </w:r>
      <w:r>
        <w:rPr>
          <w:rFonts w:hint="eastAsia"/>
        </w:rPr>
        <w:br/>
      </w:r>
      <w:r>
        <w:rPr>
          <w:rFonts w:hint="eastAsia"/>
        </w:rPr>
        <w:t>　　　　二、N-甲基二苯胺行业生产模式</w:t>
      </w:r>
      <w:r>
        <w:rPr>
          <w:rFonts w:hint="eastAsia"/>
        </w:rPr>
        <w:br/>
      </w:r>
      <w:r>
        <w:rPr>
          <w:rFonts w:hint="eastAsia"/>
        </w:rPr>
        <w:t>　　　　三、N-甲基二苯胺行业销售模式</w:t>
      </w:r>
      <w:r>
        <w:rPr>
          <w:rFonts w:hint="eastAsia"/>
        </w:rPr>
        <w:br/>
      </w:r>
      <w:r>
        <w:rPr>
          <w:rFonts w:hint="eastAsia"/>
        </w:rPr>
        <w:t>　　　　四、N-甲基二苯胺行业研发模式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中国N-甲基二苯胺行业发展政策</w:t>
      </w:r>
      <w:r>
        <w:rPr>
          <w:rFonts w:hint="eastAsia"/>
        </w:rPr>
        <w:br/>
      </w:r>
      <w:r>
        <w:rPr>
          <w:rFonts w:hint="eastAsia"/>
        </w:rPr>
        <w:t>　　第一节 N-甲基二苯胺行业监管体系</w:t>
      </w:r>
      <w:r>
        <w:rPr>
          <w:rFonts w:hint="eastAsia"/>
        </w:rPr>
        <w:br/>
      </w:r>
      <w:r>
        <w:rPr>
          <w:rFonts w:hint="eastAsia"/>
        </w:rPr>
        <w:t>　　第二节 N-甲基二苯胺行业发展相关政策规划解读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一、N-甲基二苯胺行业发展相关标准</w:t>
      </w:r>
      <w:r>
        <w:rPr>
          <w:rFonts w:hint="eastAsia"/>
        </w:rPr>
        <w:br/>
      </w:r>
      <w:r>
        <w:rPr>
          <w:rFonts w:hint="eastAsia"/>
        </w:rPr>
        <w:t>　　　　二、N-甲基二苯胺行业发展相关政策及规划汇总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三、N-甲基二苯胺行业发展重点政策及规划解读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中国N-甲基二苯胺行业未来发展政策导向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中国N-甲基二苯胺行业发展现状</w:t>
      </w:r>
      <w:r>
        <w:rPr>
          <w:rFonts w:hint="eastAsia"/>
        </w:rPr>
        <w:br/>
      </w:r>
      <w:r>
        <w:rPr>
          <w:rFonts w:hint="eastAsia"/>
        </w:rPr>
        <w:t>　　第一节 全球N-甲基二苯胺行业市场发展情况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一、全球N-甲基二苯胺市场发展历程</w:t>
      </w:r>
      <w:r>
        <w:rPr>
          <w:rFonts w:hint="eastAsia"/>
        </w:rPr>
        <w:br/>
      </w:r>
      <w:r>
        <w:rPr>
          <w:rFonts w:hint="eastAsia"/>
        </w:rPr>
        <w:t>　　　　二、全球N-甲基二苯胺市场发展现状</w:t>
      </w:r>
      <w:r>
        <w:rPr>
          <w:rFonts w:hint="eastAsia"/>
        </w:rPr>
        <w:br/>
      </w:r>
      <w:r>
        <w:rPr>
          <w:rFonts w:hint="eastAsia"/>
        </w:rPr>
        <w:t>　　　　三、全球N-甲基二苯胺行业市场规模</w:t>
      </w:r>
      <w:r>
        <w:rPr>
          <w:rFonts w:hint="eastAsia"/>
        </w:rPr>
        <w:br/>
      </w:r>
      <w:r>
        <w:rPr>
          <w:rFonts w:hint="eastAsia"/>
        </w:rPr>
        <w:t>　　第二节 中国N-甲基二苯胺行业生产端调查</w:t>
      </w:r>
      <w:r>
        <w:rPr>
          <w:rFonts w:hint="eastAsia"/>
        </w:rPr>
        <w:br/>
      </w:r>
      <w:r>
        <w:rPr>
          <w:rFonts w:hint="eastAsia"/>
        </w:rPr>
        <w:t>　　第三节 中国N-甲基二苯胺行业运行现状调查</w:t>
      </w:r>
      <w:r>
        <w:rPr>
          <w:rFonts w:hint="eastAsia"/>
        </w:rPr>
        <w:br/>
      </w:r>
      <w:r>
        <w:rPr>
          <w:rFonts w:hint="eastAsia"/>
        </w:rPr>
        <w:t>　　第四节 N-甲基二苯胺行业主要厂家竞争力分析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中国N-甲基二苯胺所属行业进出口市场调查</w:t>
      </w:r>
      <w:r>
        <w:rPr>
          <w:rFonts w:hint="eastAsia"/>
        </w:rPr>
        <w:br/>
      </w:r>
      <w:r>
        <w:rPr>
          <w:rFonts w:hint="eastAsia"/>
        </w:rPr>
        <w:t>　　第一节 2019-2024年中国N-甲基二苯胺进口调查</w:t>
      </w:r>
      <w:r>
        <w:rPr>
          <w:rFonts w:hint="eastAsia"/>
        </w:rPr>
        <w:br/>
      </w:r>
      <w:r>
        <w:rPr>
          <w:rFonts w:hint="eastAsia"/>
        </w:rPr>
        <w:t>　　　　一、进口数量变化调查</w:t>
      </w:r>
      <w:r>
        <w:rPr>
          <w:rFonts w:hint="eastAsia"/>
        </w:rPr>
        <w:br/>
      </w:r>
      <w:r>
        <w:rPr>
          <w:rFonts w:hint="eastAsia"/>
        </w:rPr>
        <w:t>　　　　二、进口金额变化调查</w:t>
      </w:r>
      <w:r>
        <w:rPr>
          <w:rFonts w:hint="eastAsia"/>
        </w:rPr>
        <w:br/>
      </w:r>
      <w:r>
        <w:rPr>
          <w:rFonts w:hint="eastAsia"/>
        </w:rPr>
        <w:t>　　　　三、进口来源地区调查</w:t>
      </w:r>
      <w:r>
        <w:rPr>
          <w:rFonts w:hint="eastAsia"/>
        </w:rPr>
        <w:br/>
      </w:r>
      <w:r>
        <w:rPr>
          <w:rFonts w:hint="eastAsia"/>
        </w:rPr>
        <w:t>　　　　四、进口价格变动调查</w:t>
      </w:r>
      <w:r>
        <w:rPr>
          <w:rFonts w:hint="eastAsia"/>
        </w:rPr>
        <w:br/>
      </w:r>
      <w:r>
        <w:rPr>
          <w:rFonts w:hint="eastAsia"/>
        </w:rPr>
        <w:t>　　第二节 2019-2024年中国N-甲基二苯胺出口调查</w:t>
      </w:r>
      <w:r>
        <w:rPr>
          <w:rFonts w:hint="eastAsia"/>
        </w:rPr>
        <w:br/>
      </w:r>
      <w:r>
        <w:rPr>
          <w:rFonts w:hint="eastAsia"/>
        </w:rPr>
        <w:t>　　　　一、出口数量变化调查</w:t>
      </w:r>
      <w:r>
        <w:rPr>
          <w:rFonts w:hint="eastAsia"/>
        </w:rPr>
        <w:br/>
      </w:r>
      <w:r>
        <w:rPr>
          <w:rFonts w:hint="eastAsia"/>
        </w:rPr>
        <w:t>　　　　二、出口金额变化调查</w:t>
      </w:r>
      <w:r>
        <w:rPr>
          <w:rFonts w:hint="eastAsia"/>
        </w:rPr>
        <w:br/>
      </w:r>
      <w:r>
        <w:rPr>
          <w:rFonts w:hint="eastAsia"/>
        </w:rPr>
        <w:t>　　　　三、出口目的地区调查</w:t>
      </w:r>
      <w:r>
        <w:rPr>
          <w:rFonts w:hint="eastAsia"/>
        </w:rPr>
        <w:br/>
      </w:r>
      <w:r>
        <w:rPr>
          <w:rFonts w:hint="eastAsia"/>
        </w:rPr>
        <w:t>　　　　四、出口价格变动调查</w:t>
      </w:r>
      <w:r>
        <w:rPr>
          <w:rFonts w:hint="eastAsia"/>
        </w:rPr>
        <w:br/>
      </w:r>
      <w:r>
        <w:rPr>
          <w:rFonts w:hint="eastAsia"/>
        </w:rPr>
        <w:t>　　第三节 中国N-甲基二苯胺进出口市场总结</w:t>
      </w:r>
      <w:r>
        <w:rPr>
          <w:rFonts w:hint="eastAsia"/>
        </w:rPr>
        <w:br/>
      </w:r>
      <w:r>
        <w:rPr>
          <w:rFonts w:hint="eastAsia"/>
        </w:rPr>
        <w:t>　　　　一、中国N-甲基二苯胺进出口市场特点</w:t>
      </w:r>
      <w:r>
        <w:rPr>
          <w:rFonts w:hint="eastAsia"/>
        </w:rPr>
        <w:br/>
      </w:r>
      <w:r>
        <w:rPr>
          <w:rFonts w:hint="eastAsia"/>
        </w:rPr>
        <w:t>　　　　二、中国N-甲基二苯胺进出口市场发展趋势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中国N-甲基二苯胺行业产业链结构研究</w:t>
      </w:r>
      <w:r>
        <w:rPr>
          <w:rFonts w:hint="eastAsia"/>
        </w:rPr>
        <w:br/>
      </w:r>
      <w:r>
        <w:rPr>
          <w:rFonts w:hint="eastAsia"/>
        </w:rPr>
        <w:t>　　第一节 N-甲基二苯胺产业链结构特点</w:t>
      </w:r>
      <w:r>
        <w:rPr>
          <w:rFonts w:hint="eastAsia"/>
        </w:rPr>
        <w:br/>
      </w:r>
      <w:r>
        <w:rPr>
          <w:rFonts w:hint="eastAsia"/>
        </w:rPr>
        <w:t>　　第二节 N-甲基二苯胺产业链调查——上游端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四、上游发展对N-甲基二苯胺行业的影响</w:t>
      </w:r>
      <w:r>
        <w:rPr>
          <w:rFonts w:hint="eastAsia"/>
        </w:rPr>
        <w:br/>
      </w:r>
      <w:r>
        <w:rPr>
          <w:rFonts w:hint="eastAsia"/>
        </w:rPr>
        <w:t>　　第三节 N-甲基二苯胺产业链调查——中游端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N-甲基二苯胺产业链调查——下游端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二、下游主要消费需求特点</w:t>
      </w:r>
      <w:r>
        <w:rPr>
          <w:rFonts w:hint="eastAsia"/>
        </w:rPr>
        <w:br/>
      </w:r>
      <w:r>
        <w:rPr>
          <w:rFonts w:hint="eastAsia"/>
        </w:rPr>
        <w:t>　　　　二、下游主要客群分析</w:t>
      </w:r>
      <w:r>
        <w:rPr>
          <w:rFonts w:hint="eastAsia"/>
        </w:rPr>
        <w:br/>
      </w:r>
      <w:r>
        <w:rPr>
          <w:rFonts w:hint="eastAsia"/>
        </w:rPr>
        <w:t>　　　　四、下游市场对N-甲基二苯胺行业的影响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需求端——N-甲基二苯胺行业细分应用领域调查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二、各类下游应用领域规模分析</w:t>
      </w:r>
      <w:r>
        <w:rPr>
          <w:rFonts w:hint="eastAsia"/>
        </w:rPr>
        <w:br/>
      </w:r>
      <w:r>
        <w:rPr>
          <w:rFonts w:hint="eastAsia"/>
        </w:rPr>
        <w:t>　　第二节 药品应用</w:t>
      </w:r>
      <w:r>
        <w:rPr>
          <w:rFonts w:hint="eastAsia"/>
        </w:rPr>
        <w:br/>
      </w:r>
      <w:r>
        <w:rPr>
          <w:rFonts w:hint="eastAsia"/>
        </w:rPr>
        <w:t>　　　　一、药品领域N-甲基二苯胺需求特点</w:t>
      </w:r>
      <w:r>
        <w:rPr>
          <w:rFonts w:hint="eastAsia"/>
        </w:rPr>
        <w:br/>
      </w:r>
      <w:r>
        <w:rPr>
          <w:rFonts w:hint="eastAsia"/>
        </w:rPr>
        <w:t>　　　　二、2019-2024年药品领域应用规模及增速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三、2024-2030年药品领域应用市场容量预测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四、药品领域应用市场增长驱动因素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五、药品领域应用市场主要客群调查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橡胶工业应用</w:t>
      </w:r>
      <w:r>
        <w:rPr>
          <w:rFonts w:hint="eastAsia"/>
        </w:rPr>
        <w:br/>
      </w:r>
      <w:r>
        <w:rPr>
          <w:rFonts w:hint="eastAsia"/>
        </w:rPr>
        <w:t>　　　　一、橡胶工业领域N-甲基二苯胺需求特点</w:t>
      </w:r>
      <w:r>
        <w:rPr>
          <w:rFonts w:hint="eastAsia"/>
        </w:rPr>
        <w:br/>
      </w:r>
      <w:r>
        <w:rPr>
          <w:rFonts w:hint="eastAsia"/>
        </w:rPr>
        <w:t>　　　　二、2019-2024年橡胶工业领域应用规模及增速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三、2024-2030年橡胶工业领域应用市场容量预测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四、橡胶工业领域应用市场增长驱动因素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五、橡胶工业领域应用市场主要客群调查</w:t>
      </w:r>
      <w:r>
        <w:rPr>
          <w:rFonts w:hint="eastAsia"/>
        </w:rPr>
        <w:br/>
      </w:r>
      <w:r>
        <w:rPr>
          <w:rFonts w:hint="eastAsia"/>
        </w:rPr>
        <w:t>　　第四节 香兰素制造应用</w:t>
      </w:r>
      <w:r>
        <w:rPr>
          <w:rFonts w:hint="eastAsia"/>
        </w:rPr>
        <w:br/>
      </w:r>
      <w:r>
        <w:rPr>
          <w:rFonts w:hint="eastAsia"/>
        </w:rPr>
        <w:t>　　　　一、香兰素制造领域N-甲基二苯胺需求特点</w:t>
      </w:r>
      <w:r>
        <w:rPr>
          <w:rFonts w:hint="eastAsia"/>
        </w:rPr>
        <w:br/>
      </w:r>
      <w:r>
        <w:rPr>
          <w:rFonts w:hint="eastAsia"/>
        </w:rPr>
        <w:t>　　　　二、2019-2024年香兰素制造领域应用规模及增速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三、2024-2030年香兰素制造领域应用市场容量预测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四、香兰素制造领域应用市场增长驱动因素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五、香兰素制造领域应用市场主要客群调查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中国N-甲基二苯胺行业重点企业推荐</w:t>
      </w:r>
      <w:r>
        <w:rPr>
          <w:rFonts w:hint="eastAsia"/>
        </w:rPr>
        <w:br/>
      </w:r>
      <w:r>
        <w:rPr>
          <w:rFonts w:hint="eastAsia"/>
        </w:rPr>
        <w:t>　　第一节 河北贞田食品添加剂有限公司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第二节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t>　　第三节 北京成宇化工有限公司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一、企业发展基本介绍</w:t>
      </w:r>
      <w:r>
        <w:rPr>
          <w:rFonts w:hint="eastAsia"/>
        </w:rPr>
        <w:br/>
      </w:r>
      <w:r>
        <w:rPr>
          <w:rFonts w:hint="eastAsia"/>
        </w:rPr>
        <w:t>　　　　二、相关业务布局分析</w:t>
      </w:r>
      <w:r>
        <w:rPr>
          <w:rFonts w:hint="eastAsia"/>
        </w:rPr>
        <w:br/>
      </w:r>
      <w:r>
        <w:rPr>
          <w:rFonts w:hint="eastAsia"/>
        </w:rPr>
        <w:t>　　　　三、相关产品介绍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五、核心优劣势分析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2024-2030年中国N-甲基二苯胺行业发展前景和投资机会透视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2024-2030年中国N-甲基二苯胺行业发展前景</w:t>
      </w:r>
      <w:r>
        <w:rPr>
          <w:rFonts w:hint="eastAsia"/>
        </w:rPr>
        <w:br/>
      </w:r>
      <w:r>
        <w:rPr>
          <w:rFonts w:hint="eastAsia"/>
        </w:rPr>
        <w:t>　　　　一、中国N-甲基二苯胺行业发展驱动因素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二、中国N-甲基二苯胺行业发展限制因素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三、中国N-甲基二苯胺行业发展潜力</w:t>
      </w:r>
      <w:r>
        <w:rPr>
          <w:rFonts w:hint="eastAsia"/>
        </w:rPr>
        <w:br/>
      </w:r>
      <w:r>
        <w:rPr>
          <w:rFonts w:hint="eastAsia"/>
        </w:rPr>
        <w:t>　　　　四、2024-2030年中国N-甲基二苯胺行业供给预测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五、2024-2030年中国N-甲基二苯胺行业需求预测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六、2024-2030年中国N-甲基二苯胺行业市场容量预测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2024-2030年中国N-甲基二苯胺行业投资机会透视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2024-2030年中国N-甲基二苯胺行业投资风险提示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中国N-甲基二苯胺行业研究总结及投资建议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中国N-甲基二苯胺行业研究总结</w:t>
      </w:r>
      <w:r>
        <w:rPr>
          <w:rFonts w:hint="eastAsia"/>
        </w:rPr>
        <w:br/>
      </w:r>
      <w:r>
        <w:rPr>
          <w:rFonts w:hint="eastAsia"/>
        </w:rPr>
        <w:t>　　第二节 中国N-甲基二苯胺行业进入壁垒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中.智.林.中国N-甲基二苯胺行业投资建议</w:t>
      </w:r>
      <w:r>
        <w:rPr>
          <w:rFonts w:hint="eastAsia"/>
        </w:rPr>
        <w:br/>
      </w:r>
      <w:r>
        <w:rPr>
          <w:rFonts w:hint="eastAsia"/>
        </w:rPr>
        <w:t>　　　　一、N-甲基二苯胺行业发展策略</w:t>
      </w:r>
      <w:r>
        <w:rPr>
          <w:rFonts w:hint="eastAsia"/>
        </w:rPr>
        <w:br/>
      </w:r>
      <w:r>
        <w:rPr>
          <w:rFonts w:hint="eastAsia"/>
        </w:rPr>
        <w:t>　　　　二、N-甲基二苯胺行业投资方向</w:t>
      </w:r>
      <w:r>
        <w:rPr>
          <w:rFonts w:hint="eastAsia"/>
        </w:rPr>
        <w:br/>
      </w:r>
      <w:r>
        <w:rPr>
          <w:rFonts w:hint="eastAsia"/>
        </w:rPr>
        <w:t>　　　　三、N-甲基二苯胺行业投资方式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N-甲基二苯胺行业历程</w:t>
      </w:r>
      <w:r>
        <w:rPr>
          <w:rFonts w:hint="eastAsia"/>
        </w:rPr>
        <w:br/>
      </w:r>
      <w:r>
        <w:rPr>
          <w:rFonts w:hint="eastAsia"/>
        </w:rPr>
        <w:t>　　图表 N-甲基二苯胺行业生命周期</w:t>
      </w:r>
      <w:r>
        <w:rPr>
          <w:rFonts w:hint="eastAsia"/>
        </w:rPr>
        <w:br/>
      </w:r>
      <w:r>
        <w:rPr>
          <w:rFonts w:hint="eastAsia"/>
        </w:rPr>
        <w:t>　　图表 N-甲基二苯胺行业产业链分析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2024年中国N-甲基二苯胺行业需求领域分布格局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2024年中国N-甲基二苯胺进口国家及地区分析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2024年中国N-甲基二苯胺出口国家及地区分析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2024-2030年中国N-甲基二苯胺行业发展趋势预测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3b00157144af8" w:history="1">
        <w:r>
          <w:rPr>
            <w:rStyle w:val="Hyperlink"/>
          </w:rPr>
          <w:t>2024-2030年中国N-甲基二苯胺行业调研与前景趋势分析报告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3b00157144af8" w:history="1">
        <w:r>
          <w:rPr>
            <w:rStyle w:val="Hyperlink"/>
          </w:rPr>
          <w:t>https://www.20087.com/1/83/N-JiaJiErBenAnHangYeFaZhanQuShi.html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03f5cfbc54f2a" w:history="1">
      <w:r>
        <w:rPr>
          <w:rStyle w:val="Hyperlink"/>
        </w:rPr>
        <w:t>2024-2030年中国N-甲基二苯胺行业调研与前景趋势分析报告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N-JiaJiErBenAnHangYeFaZhanQuShi.html" TargetMode="External" Id="Rbbd3b0015714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N-JiaJiErBenAnHangYeFaZhanQuShi.html" TargetMode="External" Id="Rfc903f5cfbc5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2024-10-08T01:40:12Z</dcterms:created>
  <dcterms:modified xsi:type="dcterms:W3CDTF">2024-10-08T02:40:12Z</dcterms:modified>
  <dc:subject>2024-2030年中国N-甲基二苯胺行业调研与前景趋势分析报告</dc:subject>
  <dc:title>2024-2030年中国N-甲基二苯胺行业调研与前景趋势分析报告</dc:title>
  <cp:keywords>2024-2030年中国N-甲基二苯胺行业调研与前景趋势分析报告</cp:keywords>
  <dc:description>2024-2030年中国N-甲基二苯胺行业调研与前景趋势分析报告</dc:description>
</cp:coreProperties>
</file>