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2b1b7da04a5f" w:history="1">
              <w:r>
                <w:rPr>
                  <w:rStyle w:val="Hyperlink"/>
                </w:rPr>
                <w:t>2026-2032年全球与中国PVC皮革行业市场分析及前景趋势报告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2b1b7da04a5f" w:history="1">
              <w:r>
                <w:rPr>
                  <w:rStyle w:val="Hyperlink"/>
                </w:rPr>
                <w:t>2026-2032年全球与中国PVC皮革行业市场分析及前景趋势报告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2b1b7da04a5f" w:history="1">
                <w:r>
                  <w:rPr>
                    <w:rStyle w:val="Hyperlink"/>
                  </w:rPr>
                  <w:t>https://www.20087.com/1/63/PVCPiGeHangYeQianJing.html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皮革是人造革的主要品类，由聚氯乙烯树脂涂覆于针织或无纺布基材制成，广泛应用于家具、汽车内饰、箱包及鞋类，凭借成本低、色彩丰富、耐磨易清洁等优势占据大众市场。主流产品强调表面纹理仿真度、柔韧性、耐刮擦及低VOC排放，行业持续改进增塑剂环保性（如非邻苯类）与涂层附着力。然而，在低温下易变硬开裂、透气透湿性远逊天然皮革、及废弃后难降解引发环境担忧方面，仍是高端应用与可持续发展的主要短板。</w:t>
      </w:r>
      <w:r>
        <w:rPr>
          <w:rFonts w:hint="eastAsia"/>
        </w:rPr>
        <w:br/>
      </w:r>
      <w:r>
        <w:rPr>
          <w:rFonts w:hint="eastAsia"/>
        </w:rPr>
        <w:t>　　未来，PVC皮革将向生物基替代、功能复合与循环经济方向演进。市场调研网指出，部分氯乙烯单体由生物乙醇制备，降低化石原料依赖；微孔发泡或激光打孔技术改善透气性。在功能层面，集成抗菌、阻燃或温感变色涂层拓展应用场景；与回收PET纤维基布结合提升整体环保属性。此外，化学解聚技术探索将实现PVC组分分离与单体回收。长远看，PVC皮革将从经济型仿皮材料升级为多功能合成表皮，在成本敏感市场与绿色材料创新平衡中，持续释放其可设计、易加工、高性价比的装饰与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d2b1b7da04a5f" w:history="1">
        <w:r>
          <w:rPr>
            <w:rStyle w:val="Hyperlink"/>
          </w:rPr>
          <w:t>2026-2032年全球与中国PVC皮革行业市场分析及前景趋势报告</w:t>
        </w:r>
      </w:hyperlink>
      <w:r>
        <w:rPr>
          <w:rFonts w:hint="eastAsia"/>
        </w:rPr>
        <w:t>》，2025年PVC皮革行业市场规模达 亿元，预计2032年市场规模将达 亿元，期间年均复合增长率（CAGR）达 %。报告依托多年行业监测数据，结合PVC皮革行业现状与未来前景，系统分析了PVC皮革市场需求、市场规模、产业链结构、价格机制及细分市场特征。报告对PVC皮革市场前景进行了客观评估，预测了PVC皮革行业发展趋势，并详细解读了品牌竞争格局、市场集中度及重点企业的运营表现。此外，报告通过SWOT分析识别了PVC皮革行业机遇与潜在风险，为投资者和决策者提供了科学、规范的战略建议，助力把握PVC皮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压延PVC皮革</w:t>
      </w:r>
      <w:r>
        <w:rPr>
          <w:rFonts w:hint="eastAsia"/>
        </w:rPr>
        <w:br/>
      </w:r>
      <w:r>
        <w:rPr>
          <w:rFonts w:hint="eastAsia"/>
        </w:rPr>
        <w:t>　　　　1.3.3 圆网涂层PVC皮革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鞋&amp;包</w:t>
      </w:r>
      <w:r>
        <w:rPr>
          <w:rFonts w:hint="eastAsia"/>
        </w:rPr>
        <w:br/>
      </w:r>
      <w:r>
        <w:rPr>
          <w:rFonts w:hint="eastAsia"/>
        </w:rPr>
        <w:t>　　　　1.4.3 塑料地板</w:t>
      </w:r>
      <w:r>
        <w:rPr>
          <w:rFonts w:hint="eastAsia"/>
        </w:rPr>
        <w:br/>
      </w:r>
      <w:r>
        <w:rPr>
          <w:rFonts w:hint="eastAsia"/>
        </w:rPr>
        <w:t>　　　　1.4.4 家具装潢</w:t>
      </w:r>
      <w:r>
        <w:rPr>
          <w:rFonts w:hint="eastAsia"/>
        </w:rPr>
        <w:br/>
      </w:r>
      <w:r>
        <w:rPr>
          <w:rFonts w:hint="eastAsia"/>
        </w:rPr>
        <w:t>　　　　1.4.5 汽车内饰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PVC皮革行业发展总体概况</w:t>
      </w:r>
      <w:r>
        <w:rPr>
          <w:rFonts w:hint="eastAsia"/>
        </w:rPr>
        <w:br/>
      </w:r>
      <w:r>
        <w:rPr>
          <w:rFonts w:hint="eastAsia"/>
        </w:rPr>
        <w:t>　　　　1.5.2 PVC皮革行业发展主要特点</w:t>
      </w:r>
      <w:r>
        <w:rPr>
          <w:rFonts w:hint="eastAsia"/>
        </w:rPr>
        <w:br/>
      </w:r>
      <w:r>
        <w:rPr>
          <w:rFonts w:hint="eastAsia"/>
        </w:rPr>
        <w:t>　　　　1.5.3 PVC皮革行业发展影响因素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PVC皮革有利因素</w:t>
      </w:r>
      <w:r>
        <w:rPr>
          <w:rFonts w:hint="eastAsia"/>
        </w:rPr>
        <w:br/>
      </w:r>
      <w:r>
        <w:rPr>
          <w:rFonts w:hint="eastAsia"/>
        </w:rPr>
        <w:t>　　　　1.5.3 .2 PVC皮革不利因素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2025年PVC皮革主要企业在国际市场排名（按销量）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全球市场主要企业PVC皮革销量（2023-2026）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2025年PVC皮革主要企业在国际市场排名（按收入）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全球市场主要企业PVC皮革销售收入（2023-2026）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全球市场主要企业PVC皮革销售价格（2023-2026）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2025年PVC皮革主要企业在中国市场排名（按销量）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中国市场主要企业PVC皮革销量（2023-2026）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2025年PVC皮革主要企业在中国市场排名（按收入）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中国市场主要企业PVC皮革销售收入（2023-2026）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全球主要厂商PVC皮革总部及产地分布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全球主要厂商成立时间及PVC皮革商业化日期</w:t>
      </w:r>
      <w:r>
        <w:rPr>
          <w:rFonts w:hint="eastAsia"/>
        </w:rPr>
        <w:br/>
      </w:r>
      <w:r>
        <w:rPr>
          <w:rFonts w:hint="eastAsia"/>
        </w:rPr>
        <w:t>　　2.8 全球主要厂商PVC皮革产品类型及应用</w:t>
      </w:r>
      <w:r>
        <w:rPr>
          <w:rFonts w:hint="eastAsia"/>
        </w:rPr>
        <w:br/>
      </w:r>
      <w:r>
        <w:rPr>
          <w:rFonts w:hint="eastAsia"/>
        </w:rPr>
        <w:t>　　2.9 PVC皮革行业集中度、竞争程度分析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PVC皮革行业集中度分析：2025年全球Top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全球PVC皮革总体规模分析</w:t>
      </w:r>
      <w:r>
        <w:rPr>
          <w:rFonts w:hint="eastAsia"/>
        </w:rPr>
        <w:br/>
      </w:r>
      <w:r>
        <w:rPr>
          <w:rFonts w:hint="eastAsia"/>
        </w:rPr>
        <w:t>　　3.1 全球PVC皮革供需现状及预测（2021-2032）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全球PVC皮革产量、需求量及发展趋势（2021-2032）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全球主要地区PVC皮革产量及发展趋势（2021-2032）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全球主要地区PVC皮革产量（2021-2026）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全球主要地区PVC皮革产量（2027-2032）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全球主要地区PVC皮革产量市场份额（2021-2032）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中国PVC皮革产量、市场需求量及发展趋势（2021-2032）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中国市场PVC皮革进出口（2021-2032）</w:t>
      </w:r>
      <w:r>
        <w:rPr>
          <w:rFonts w:hint="eastAsia"/>
        </w:rPr>
        <w:br/>
      </w:r>
      <w:r>
        <w:rPr>
          <w:rFonts w:hint="eastAsia"/>
        </w:rPr>
        <w:t>　　3.4 全球PVC皮革销量及销售额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全球市场PVC皮革销售额（2021-2032）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全球市场PVC皮革销量（2021-2032）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全球市场PVC皮革价格趋势（2021-2032）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全球主要地区PVC皮革市场规模分析：2021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全球主要地区PVC皮革销售收入及市场份额（2021-2026）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全球主要地区PVC皮革销售收入预测（2027-2032）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全球主要地区PVC皮革销量分析：2021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全球主要地区PVC皮革销量及市场份额预测（2027-2032）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中东市场PVC皮革销量、收入及增长率（2021-2032）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不同产品类型PVC皮革分析</w:t>
      </w:r>
      <w:r>
        <w:rPr>
          <w:rFonts w:hint="eastAsia"/>
        </w:rPr>
        <w:br/>
      </w:r>
      <w:r>
        <w:rPr>
          <w:rFonts w:hint="eastAsia"/>
        </w:rPr>
        <w:t>　　6.1 全球不同产品类型PVC皮革销量（2021-2032）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全球不同产品类型PVC皮革销量预测（2027-2032）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全球不同产品类型PVC皮革收入（2021-2032）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全球不同产品类型PVC皮革收入预测（2027-2032）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全球不同产品类型PVC皮革价格走势（2021-2032）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中国不同产品类型PVC皮革销量（2021-2032）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中国不同产品类型PVC皮革销量预测（2027-2032）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中国不同产品类型PVC皮革收入（2021-2032）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不同应用PVC皮革分析</w:t>
      </w:r>
      <w:r>
        <w:rPr>
          <w:rFonts w:hint="eastAsia"/>
        </w:rPr>
        <w:br/>
      </w:r>
      <w:r>
        <w:rPr>
          <w:rFonts w:hint="eastAsia"/>
        </w:rPr>
        <w:t>　　7.1 全球不同应用PVC皮革销量（2021-2032）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全球不同应用PVC皮革销量预测（2027-2032）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全球不同应用PVC皮革收入（2021-2032）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全球不同应用PVC皮革收入预测（2027-2032）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全球不同应用PVC皮革价格走势（2021-2032）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中国不同应用PVC皮革销量（2021-2032）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中国不同应用PVC皮革销量预测（2027-2032）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中国不同应用PVC皮革收入（2021-2032）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PVC皮革行业发展趋势</w:t>
      </w:r>
      <w:r>
        <w:rPr>
          <w:rFonts w:hint="eastAsia"/>
        </w:rPr>
        <w:br/>
      </w:r>
      <w:r>
        <w:rPr>
          <w:rFonts w:hint="eastAsia"/>
        </w:rPr>
        <w:t>　　8.2 PVC皮革行业主要驱动因素</w:t>
      </w:r>
      <w:r>
        <w:rPr>
          <w:rFonts w:hint="eastAsia"/>
        </w:rPr>
        <w:br/>
      </w:r>
      <w:r>
        <w:rPr>
          <w:rFonts w:hint="eastAsia"/>
        </w:rPr>
        <w:t>　　8.3 PVC皮革中国企业SWOT分析</w:t>
      </w:r>
      <w:r>
        <w:rPr>
          <w:rFonts w:hint="eastAsia"/>
        </w:rPr>
        <w:br/>
      </w:r>
      <w:r>
        <w:rPr>
          <w:rFonts w:hint="eastAsia"/>
        </w:rPr>
        <w:t>　　8.4 中国PVC皮革行业政策环境分析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PVC皮革行业产业链简介</w:t>
      </w:r>
      <w:r>
        <w:rPr>
          <w:rFonts w:hint="eastAsia"/>
        </w:rPr>
        <w:br/>
      </w:r>
      <w:r>
        <w:rPr>
          <w:rFonts w:hint="eastAsia"/>
        </w:rPr>
        <w:t>　　　　9.1.1 PVC皮革行业供应链分析</w:t>
      </w:r>
      <w:r>
        <w:rPr>
          <w:rFonts w:hint="eastAsia"/>
        </w:rPr>
        <w:br/>
      </w:r>
      <w:r>
        <w:rPr>
          <w:rFonts w:hint="eastAsia"/>
        </w:rPr>
        <w:t>　　　　9.1.2 PVC皮革主要原料及供应情况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PVC皮革行业采购模式</w:t>
      </w:r>
      <w:r>
        <w:rPr>
          <w:rFonts w:hint="eastAsia"/>
        </w:rPr>
        <w:br/>
      </w:r>
      <w:r>
        <w:rPr>
          <w:rFonts w:hint="eastAsia"/>
        </w:rPr>
        <w:t>　　9.3 PVC皮革行业生产模式</w:t>
      </w:r>
      <w:r>
        <w:rPr>
          <w:rFonts w:hint="eastAsia"/>
        </w:rPr>
        <w:br/>
      </w:r>
      <w:r>
        <w:rPr>
          <w:rFonts w:hint="eastAsia"/>
        </w:rPr>
        <w:t>　　9.4 PVC皮革行业销售模式及销售渠道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按应用细分，全球PVC皮革市场规模（CAGR）2021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PVC皮革行业发展主要特点</w:t>
      </w:r>
      <w:r>
        <w:rPr>
          <w:rFonts w:hint="eastAsia"/>
        </w:rPr>
        <w:br/>
      </w:r>
      <w:r>
        <w:rPr>
          <w:rFonts w:hint="eastAsia"/>
        </w:rPr>
        <w:t>　　表 4： PVC皮革行业发展有利因素分析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PVC皮革行业发展不利因素分析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进入PVC皮革行业壁垒</w:t>
      </w:r>
      <w:r>
        <w:rPr>
          <w:rFonts w:hint="eastAsia"/>
        </w:rPr>
        <w:br/>
      </w:r>
      <w:r>
        <w:rPr>
          <w:rFonts w:hint="eastAsia"/>
        </w:rPr>
        <w:t>　　表 7： PVC皮革主要企业在国际市场占有率（按销量，2023-2026）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2025年PVC皮革主要企业在国际市场排名（按销量）&amp;（百万平方米）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全球市场主要企业PVC皮革销量（2023-2026）&amp;（百万平方米）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PVC皮革主要企业在国际市场占有率（按收入，2023-2026）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2025年PVC皮革主要企业在国际市场排名（按收入）&amp;（万元）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全球市场主要企业PVC皮革销售价格（2023-2026）&amp;（元/千平方米）</w:t>
      </w:r>
      <w:r>
        <w:rPr>
          <w:rFonts w:hint="eastAsia"/>
        </w:rPr>
        <w:br/>
      </w:r>
      <w:r>
        <w:rPr>
          <w:rFonts w:hint="eastAsia"/>
        </w:rPr>
        <w:t>　　表 14： PVC皮革主要企业在中国市场占有率（按销量，2023-2026）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2025年PVC皮革主要企业在中国市场排名（按销量）&amp;（百万平方米）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中国市场主要企业PVC皮革销量（2023-2026）&amp;（百万平方米）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PVC皮革主要企业在中国市场占有率（按收入，2023-2026）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2025年PVC皮革主要企业在中国市场排名（按收入）&amp;（万元）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全球主要厂商PVC皮革总部及产地分布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全球主要厂商成立时间及PVC皮革商业化日期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全球主要厂商PVC皮革产品类型及应用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全球主要地区PVC皮革产量增速（CAGR）：（2021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全球主要地区PVC皮革产量（2021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全球主要地区PVC皮革产量（2021-2026）&amp;（百万平方米）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全球主要地区PVC皮革产量（2027-2032）&amp;（百万平方米）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全球主要地区PVC皮革产量市场份额（2021-2026）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全球主要地区PVC皮革产量市场份额（2027-2032）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中国市场PVC皮革产量、销量、进出口（2021-2026）&amp;（百万平方米）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中国市场PVC皮革产量、销量、进出口预测（2027-2032）&amp;（百万平方米）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全球主要地区PVC皮革销售收入增速：（2021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全球主要地区PVC皮革销售收入（2021-2026）&amp;（万元）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全球主要地区PVC皮革销售收入市场份额（2021-2026）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全球主要地区PVC皮革收入（2027-2032）&amp;（万元）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全球主要地区PVC皮革收入市场份额（2027-2032）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全球主要地区PVC皮革销量（百万平方米）：2021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全球主要地区PVC皮革销量（2021-2026）&amp;（百万平方米）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全球主要地区PVC皮革销量市场份额（2021-2026）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全球主要地区PVC皮革销量（2027-2032）&amp;（百万平方米）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全球主要地区PVC皮革销量份额（2027-2032）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PVC皮革生产基地、销售区域、竞争对手及市场地位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PVC皮革产品规格、参数及市场应用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PVC皮革销量（百万平方米）、收入（万元）、价格（元/千平方米）及毛利率（2021-2026）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全球不同产品类型PVC皮革销量（2021-2026）&amp;（百万平方米）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全球不同产品类型PVC皮革销量市场份额（2021-2026）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全球不同产品类型PVC皮革销量预测（2027-2032）&amp;（百万平方米）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全球市场不同产品类型PVC皮革销量市场份额预测（2027-2032）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全球不同产品类型PVC皮革收入（2021-2026）&amp;（万元）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全球不同产品类型PVC皮革收入市场份额（2021-2026）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全球不同产品类型PVC皮革收入预测（2027-2032）&amp;（万元）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全球不同产品类型PVC皮革收入市场份额预测（2027-2032）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中国不同产品类型PVC皮革销量（2021-2026）&amp;（百万平方米）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中国不同产品类型PVC皮革销量市场份额（2021-2026）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中国不同产品类型PVC皮革销量预测（2027-2032）&amp;（百万平方米）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全球市场不同产品类型PVC皮革销量市场份额预测（2027-2032）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中国不同产品类型PVC皮革收入（2021-2026）&amp;（万元）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中国不同产品类型PVC皮革收入市场份额（2021-2026）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中国不同产品类型PVC皮革收入预测（2027-2032）&amp;（万元）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中国不同产品类型PVC皮革收入市场份额预测（2027-2032）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全球不同应用PVC皮革销量（2021-2026）&amp;（百万平方米）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145： 全球不同应用PVC皮革销量市场份额（2021-2026）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全球不同应用PVC皮革销量预测（2027-2032）&amp;（百万平方米）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全球市场不同应用PVC皮革销量市场份额预测（2027-2032）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全球不同应用PVC皮革收入（2021-2026）&amp;（万元）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全球不同应用PVC皮革收入市场份额（2021-2026）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全球不同应用PVC皮革收入预测（2027-2032）&amp;（万元）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全球不同应用PVC皮革收入市场份额预测（2027-2032）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中国不同应用PVC皮革销量（2021-2026）&amp;（百万平方米）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153： 中国不同应用PVC皮革销量市场份额（2021-2026）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中国不同应用PVC皮革销量预测（2027-2032）&amp;（百万平方米）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中国市场不同应用PVC皮革销量市场份额预测（2027-2032）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中国不同应用PVC皮革收入（2021-2026）&amp;（万元）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中国不同应用PVC皮革收入市场份额（2021-2026）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中国不同应用PVC皮革收入预测（2027-2032）&amp;（万元）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中国不同应用PVC皮革收入市场份额预测（2027-2032）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PVC皮革行业发展趋势</w:t>
      </w:r>
      <w:r>
        <w:rPr>
          <w:rFonts w:hint="eastAsia"/>
        </w:rPr>
        <w:br/>
      </w:r>
      <w:r>
        <w:rPr>
          <w:rFonts w:hint="eastAsia"/>
        </w:rPr>
        <w:t>　　表 161： PVC皮革行业主要驱动因素</w:t>
      </w:r>
      <w:r>
        <w:rPr>
          <w:rFonts w:hint="eastAsia"/>
        </w:rPr>
        <w:br/>
      </w:r>
      <w:r>
        <w:rPr>
          <w:rFonts w:hint="eastAsia"/>
        </w:rPr>
        <w:t>　　表 162： PVC皮革行业供应链分析</w:t>
      </w:r>
      <w:r>
        <w:rPr>
          <w:rFonts w:hint="eastAsia"/>
        </w:rPr>
        <w:br/>
      </w:r>
      <w:r>
        <w:rPr>
          <w:rFonts w:hint="eastAsia"/>
        </w:rPr>
        <w:t>　　表 163： PVC皮革上游原料供应商</w:t>
      </w:r>
      <w:r>
        <w:rPr>
          <w:rFonts w:hint="eastAsia"/>
        </w:rPr>
        <w:br/>
      </w:r>
      <w:r>
        <w:rPr>
          <w:rFonts w:hint="eastAsia"/>
        </w:rPr>
        <w:t>　　表 164： PVC皮革主要地区不同应用客户分析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PVC皮革典型经销商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PVC皮革产品图片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全球不同产品类型PVC皮革销售额2021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全球不同产品类型PVC皮革市场份额2025 &amp; 2032</w:t>
      </w:r>
      <w:r>
        <w:rPr>
          <w:rFonts w:hint="eastAsia"/>
        </w:rPr>
        <w:br/>
      </w:r>
      <w:r>
        <w:rPr>
          <w:rFonts w:hint="eastAsia"/>
        </w:rPr>
        <w:t>　　图 4： 压延PVC皮革产品图片</w:t>
      </w:r>
      <w:r>
        <w:rPr>
          <w:rFonts w:hint="eastAsia"/>
        </w:rPr>
        <w:br/>
      </w:r>
      <w:r>
        <w:rPr>
          <w:rFonts w:hint="eastAsia"/>
        </w:rPr>
        <w:t>　　图 5： 圆网涂层PVC皮革产品图片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全球不同应用PVC皮革市场份额2025 &amp; 2032</w:t>
      </w:r>
      <w:r>
        <w:rPr>
          <w:rFonts w:hint="eastAsia"/>
        </w:rPr>
        <w:br/>
      </w:r>
      <w:r>
        <w:rPr>
          <w:rFonts w:hint="eastAsia"/>
        </w:rPr>
        <w:t>　　图 8： 鞋&amp;包</w:t>
      </w:r>
      <w:r>
        <w:rPr>
          <w:rFonts w:hint="eastAsia"/>
        </w:rPr>
        <w:br/>
      </w:r>
      <w:r>
        <w:rPr>
          <w:rFonts w:hint="eastAsia"/>
        </w:rPr>
        <w:t>　　图 9： 塑料地板</w:t>
      </w:r>
      <w:r>
        <w:rPr>
          <w:rFonts w:hint="eastAsia"/>
        </w:rPr>
        <w:br/>
      </w:r>
      <w:r>
        <w:rPr>
          <w:rFonts w:hint="eastAsia"/>
        </w:rPr>
        <w:t>　　图 10： 家具装潢</w:t>
      </w:r>
      <w:r>
        <w:rPr>
          <w:rFonts w:hint="eastAsia"/>
        </w:rPr>
        <w:br/>
      </w:r>
      <w:r>
        <w:rPr>
          <w:rFonts w:hint="eastAsia"/>
        </w:rPr>
        <w:t>　　图 11： 汽车内饰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2025年全球前五大生产商PVC皮革市场份额</w:t>
      </w:r>
      <w:r>
        <w:rPr>
          <w:rFonts w:hint="eastAsia"/>
        </w:rPr>
        <w:br/>
      </w:r>
      <w:r>
        <w:rPr>
          <w:rFonts w:hint="eastAsia"/>
        </w:rPr>
        <w:t>　　图 14： 2025年全球PVC皮革第一梯队、第二梯队和第三梯队厂商及市场份额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全球PVC皮革产能、产量、产能利用率及发展趋势（2021-2032）&amp;（百万平方米）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全球PVC皮革产量、需求量及发展趋势（2021-2032）&amp;（百万平方米）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全球主要地区PVC皮革产量市场份额（2021-2032）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中国PVC皮革产能、产量、产能利用率及发展趋势（2021-2032）&amp;（百万平方米）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中国PVC皮革产量、市场需求量及发展趋势（2021-2032）&amp;（百万平方米）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全球PVC皮革市场销售额及增长率：（2021-2032）&amp;（万元）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全球市场PVC皮革市场规模：2021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全球市场PVC皮革价格趋势（2021-2032）&amp;（元/千平方米）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全球主要地区PVC皮革销售收入（2021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全球主要地区PVC皮革销售收入市场份额（2021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北美市场PVC皮革收入及增长率（2021-2032）&amp;（万元）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欧洲市场PVC皮革收入及增长率（2021-2032）&amp;（万元）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日本市场PVC皮革收入及增长率（2021-2032）&amp;（万元）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东南亚市场PVC皮革收入及增长率（2021-2032）&amp;（万元）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印度市场PVC皮革收入及增长率（2021-2032）&amp;（万元）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南美市场PVC皮革收入及增长率（2021-2032）&amp;（万元）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中东市场PVC皮革销量及增长率（2021-2032）&amp;（百万平方米）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中东市场PVC皮革收入及增长率（2021-2032）&amp;（万元）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全球不同产品类型PVC皮革价格走势（2021-2032）&amp;（元/千平方米）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43： 全球不同应用PVC皮革价格走势（2021-2032）&amp;（元/千平方米）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44： PVC皮革中国企业SWOT分析</w:t>
      </w:r>
      <w:r>
        <w:rPr>
          <w:rFonts w:hint="eastAsia"/>
        </w:rPr>
        <w:br/>
      </w:r>
      <w:r>
        <w:rPr>
          <w:rFonts w:hint="eastAsia"/>
        </w:rPr>
        <w:t>　　图 45： PVC皮革产业链</w:t>
      </w:r>
      <w:r>
        <w:rPr>
          <w:rFonts w:hint="eastAsia"/>
        </w:rPr>
        <w:br/>
      </w:r>
      <w:r>
        <w:rPr>
          <w:rFonts w:hint="eastAsia"/>
        </w:rPr>
        <w:t>　　图 46： PVC皮革行业采购模式分析</w:t>
      </w:r>
      <w:r>
        <w:rPr>
          <w:rFonts w:hint="eastAsia"/>
        </w:rPr>
        <w:br/>
      </w:r>
      <w:r>
        <w:rPr>
          <w:rFonts w:hint="eastAsia"/>
        </w:rPr>
        <w:t>　　图 47： PVC皮革行业生产模式</w:t>
      </w:r>
      <w:r>
        <w:rPr>
          <w:rFonts w:hint="eastAsia"/>
        </w:rPr>
        <w:br/>
      </w:r>
      <w:r>
        <w:rPr>
          <w:rFonts w:hint="eastAsia"/>
        </w:rPr>
        <w:t>　　图 48： PVC皮革行业销售模式分析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2b1b7da04a5f" w:history="1">
        <w:r>
          <w:rPr>
            <w:rStyle w:val="Hyperlink"/>
          </w:rPr>
          <w:t>2026-2032年全球与中国PVC皮革行业市场分析及前景趋势报告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2b1b7da04a5f" w:history="1">
        <w:r>
          <w:rPr>
            <w:rStyle w:val="Hyperlink"/>
          </w:rPr>
          <w:t>https://www.20087.com/1/63/PVCPiGeHangYeQianJing.html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热点：pvc人造革是什么材质、PVC皮革对人体有害吗、皮革就是pvc吗、PVC皮革有毒吗、丹尼皮是牛皮吗?、PVC皮革地垫好吗、pvc材质有毒吗、PVC皮革与pu皮革哪种耐用不脱皮、人造革和真皮哪个耐用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1c877a1d4442a" w:history="1">
      <w:r>
        <w:rPr>
          <w:rStyle w:val="Hyperlink"/>
        </w:rPr>
        <w:t>2026-2032年全球与中国PVC皮革行业市场分析及前景趋势报告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VCPiGeHangYeQianJing.html" TargetMode="External" Id="R154d2b1b7da0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VCPiGeHangYeQianJing.html" TargetMode="External" Id="R0d61c877a1d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2026-02-28T07:39:48Z</dcterms:created>
  <dcterms:modified xsi:type="dcterms:W3CDTF">2026-02-28T08:39:48Z</dcterms:modified>
  <dc:subject>2026-2032年全球与中国PVC皮革行业市场分析及前景趋势报告</dc:subject>
  <dc:title>2026-2032年全球与中国PVC皮革行业市场分析及前景趋势报告</dc:title>
  <cp:keywords>2026-2032年全球与中国PVC皮革行业市场分析及前景趋势报告</cp:keywords>
  <dc:description>2026-2032年全球与中国PVC皮革行业市场分析及前景趋势报告</dc:description>
</cp:coreProperties>
</file>