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4be66a3394e5a" w:history="1">
              <w:r>
                <w:rPr>
                  <w:rStyle w:val="Hyperlink"/>
                </w:rPr>
                <w:t>2025-2031年中国pvc面板行业市场分析与发展前景报告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4be66a3394e5a" w:history="1">
              <w:r>
                <w:rPr>
                  <w:rStyle w:val="Hyperlink"/>
                </w:rPr>
                <w:t>2025-2031年中国pvc面板行业市场分析与发展前景报告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4be66a3394e5a" w:history="1">
                <w:r>
                  <w:rPr>
                    <w:rStyle w:val="Hyperlink"/>
                  </w:rPr>
                  <w:t>https://www.20087.com/1/83/pvcMianBanDeXianZhuangYuQianJing.html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面板因其轻质、耐腐蚀、易安装和成本效益高的特性，在建筑装饰、家具和广告展示等多个领域广泛应用。市场上pvc面板样式丰富，从仿木纹、石材纹理到纯色系列，满足不同装饰风格需求。环保趋势下，无铅、低VOC释放的环保PVC材料成为行业标准，同时，防火、抗菌等功能性面板的研发也日益受到重视。</w:t>
      </w:r>
      <w:r>
        <w:rPr>
          <w:rFonts w:hint="eastAsia"/>
        </w:rPr>
        <w:br/>
      </w:r>
      <w:r>
        <w:rPr>
          <w:rFonts w:hint="eastAsia"/>
        </w:rPr>
        <w:t>　　pvc面板的未来趋势将聚焦于环保升级和功能创新。随着环保法规的收紧和消费者对绿色建材的偏好，可回收、生物基pvc面板的开发将成为研究重点。此外，智能pvc面板的探索，如集成温控变色、自洁功能，将提升其市场竞争力。在设计上，定制化服务和3D打印技术的应用，将使pvc面板能更灵活地满足个性化和复杂设计需求，进一步拓宽其应用场景。同时，提升产品耐用性和减少生命周期内的环境影响，将是pvc面板行业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4be66a3394e5a" w:history="1">
        <w:r>
          <w:rPr>
            <w:rStyle w:val="Hyperlink"/>
          </w:rPr>
          <w:t>2025-2031年中国pvc面板行业市场分析与发展前景报告</w:t>
        </w:r>
      </w:hyperlink>
      <w:r>
        <w:rPr>
          <w:rFonts w:hint="eastAsia"/>
        </w:rPr>
        <w:t>》依托国家统计局、相关行业协会及科研机构的详实数据，结合pvc面板行业研究团队的长期监测，系统分析了pvc面板行业的市场规模、需求特征及产业链结构。报告全面阐述了pvc面板行业现状，科学预测了市场前景与发展趋势，重点评估了pvc面板重点企业的经营表现及竞争格局。同时，报告深入剖析了价格动态、市场集中度及品牌影响力，并对pvc面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pvc面板行业概述</w:t>
      </w:r>
      <w:r>
        <w:rPr>
          <w:rFonts w:hint="eastAsia"/>
        </w:rPr>
        <w:br/>
      </w:r>
      <w:r>
        <w:rPr>
          <w:rFonts w:hint="eastAsia"/>
        </w:rPr>
        <w:t>　　第一节 pvc面板定义与分类</w:t>
      </w:r>
      <w:r>
        <w:rPr>
          <w:rFonts w:hint="eastAsia"/>
        </w:rPr>
        <w:br/>
      </w:r>
      <w:r>
        <w:rPr>
          <w:rFonts w:hint="eastAsia"/>
        </w:rPr>
        <w:t>　　第二节 pvc面板应用领域</w:t>
      </w:r>
      <w:r>
        <w:rPr>
          <w:rFonts w:hint="eastAsia"/>
        </w:rPr>
        <w:br/>
      </w:r>
      <w:r>
        <w:rPr>
          <w:rFonts w:hint="eastAsia"/>
        </w:rPr>
        <w:t>　　第三节 pvc面板行业经济指标分析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一、国内pvc面板产能及利用情况</w:t>
      </w:r>
      <w:r>
        <w:rPr>
          <w:rFonts w:hint="eastAsia"/>
        </w:rPr>
        <w:br/>
      </w:r>
      <w:r>
        <w:rPr>
          <w:rFonts w:hint="eastAsia"/>
        </w:rPr>
        <w:t>　　　　二、pvc面板产能扩张与投资动态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pvc面板行业产量情况分析与趋势预测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三、2025-2031年pvc面板产量预测</w:t>
      </w:r>
      <w:r>
        <w:rPr>
          <w:rFonts w:hint="eastAsia"/>
        </w:rPr>
        <w:br/>
      </w:r>
      <w:r>
        <w:rPr>
          <w:rFonts w:hint="eastAsia"/>
        </w:rPr>
        <w:t>　　第三节 2025-2031年pvc面板市场需求与销售分析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一、2024-2025年pvc面板行业需求现状</w:t>
      </w:r>
      <w:r>
        <w:rPr>
          <w:rFonts w:hint="eastAsia"/>
        </w:rPr>
        <w:br/>
      </w:r>
      <w:r>
        <w:rPr>
          <w:rFonts w:hint="eastAsia"/>
        </w:rPr>
        <w:t>　　　　二、pvc面板客户群体与需求特点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pvc面板行业技术发展方向、趋势预测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pvc面板行业进口情况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2019-2024年中国pvc面板行业规模情况</w:t>
      </w:r>
      <w:r>
        <w:rPr>
          <w:rFonts w:hint="eastAsia"/>
        </w:rPr>
        <w:br/>
      </w:r>
      <w:r>
        <w:rPr>
          <w:rFonts w:hint="eastAsia"/>
        </w:rPr>
        <w:t>　　　　一、pvc面板行业企业数量规模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二、pvc面板行业从业人员规模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三、pvc面板行业市场敏感性分析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一、pvc面板行业盈利能力</w:t>
      </w:r>
      <w:r>
        <w:rPr>
          <w:rFonts w:hint="eastAsia"/>
        </w:rPr>
        <w:br/>
      </w:r>
      <w:r>
        <w:rPr>
          <w:rFonts w:hint="eastAsia"/>
        </w:rPr>
        <w:t>　　　　二、pvc面板行业偿债能力</w:t>
      </w:r>
      <w:r>
        <w:rPr>
          <w:rFonts w:hint="eastAsia"/>
        </w:rPr>
        <w:br/>
      </w:r>
      <w:r>
        <w:rPr>
          <w:rFonts w:hint="eastAsia"/>
        </w:rPr>
        <w:t>　　　　三、pvc面板行业营运能力</w:t>
      </w:r>
      <w:r>
        <w:rPr>
          <w:rFonts w:hint="eastAsia"/>
        </w:rPr>
        <w:br/>
      </w:r>
      <w:r>
        <w:rPr>
          <w:rFonts w:hint="eastAsia"/>
        </w:rPr>
        <w:t>　　　　四、pvc面板行业发展能力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中国pvc面板行业竞争格局分析</w:t>
      </w:r>
      <w:r>
        <w:rPr>
          <w:rFonts w:hint="eastAsia"/>
        </w:rPr>
        <w:br/>
      </w:r>
      <w:r>
        <w:rPr>
          <w:rFonts w:hint="eastAsia"/>
        </w:rPr>
        <w:t>　　第一节 pvc面板行业竞争格局总览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中国pvc面板行业风险与对策</w:t>
      </w:r>
      <w:r>
        <w:rPr>
          <w:rFonts w:hint="eastAsia"/>
        </w:rPr>
        <w:br/>
      </w:r>
      <w:r>
        <w:rPr>
          <w:rFonts w:hint="eastAsia"/>
        </w:rPr>
        <w:t>　　第一节 pvc面板行业SWOT分析</w:t>
      </w:r>
      <w:r>
        <w:rPr>
          <w:rFonts w:hint="eastAsia"/>
        </w:rPr>
        <w:br/>
      </w:r>
      <w:r>
        <w:rPr>
          <w:rFonts w:hint="eastAsia"/>
        </w:rPr>
        <w:t>　　　　一、pvc面板行业优势</w:t>
      </w:r>
      <w:r>
        <w:rPr>
          <w:rFonts w:hint="eastAsia"/>
        </w:rPr>
        <w:br/>
      </w:r>
      <w:r>
        <w:rPr>
          <w:rFonts w:hint="eastAsia"/>
        </w:rPr>
        <w:t>　　　　二、pvc面板行业劣势</w:t>
      </w:r>
      <w:r>
        <w:rPr>
          <w:rFonts w:hint="eastAsia"/>
        </w:rPr>
        <w:br/>
      </w:r>
      <w:r>
        <w:rPr>
          <w:rFonts w:hint="eastAsia"/>
        </w:rPr>
        <w:t>　　　　三、pvc面板市场机会</w:t>
      </w:r>
      <w:r>
        <w:rPr>
          <w:rFonts w:hint="eastAsia"/>
        </w:rPr>
        <w:br/>
      </w:r>
      <w:r>
        <w:rPr>
          <w:rFonts w:hint="eastAsia"/>
        </w:rPr>
        <w:t>　　　　四、pvc面板市场威胁</w:t>
      </w:r>
      <w:r>
        <w:rPr>
          <w:rFonts w:hint="eastAsia"/>
        </w:rPr>
        <w:br/>
      </w:r>
      <w:r>
        <w:rPr>
          <w:rFonts w:hint="eastAsia"/>
        </w:rPr>
        <w:t>　　第二节 pvc面板行业风险及对策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一、pvc面板行业主管部门与监管体制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中:智:林:：pvc面板行业发展建议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pvc面板行业类别</w:t>
      </w:r>
      <w:r>
        <w:rPr>
          <w:rFonts w:hint="eastAsia"/>
        </w:rPr>
        <w:br/>
      </w:r>
      <w:r>
        <w:rPr>
          <w:rFonts w:hint="eastAsia"/>
        </w:rPr>
        <w:t>　　图表 pvc面板行业产业链调研</w:t>
      </w:r>
      <w:r>
        <w:rPr>
          <w:rFonts w:hint="eastAsia"/>
        </w:rPr>
        <w:br/>
      </w:r>
      <w:r>
        <w:rPr>
          <w:rFonts w:hint="eastAsia"/>
        </w:rPr>
        <w:t>　　图表 pvc面板行业现状</w:t>
      </w:r>
      <w:r>
        <w:rPr>
          <w:rFonts w:hint="eastAsia"/>
        </w:rPr>
        <w:br/>
      </w:r>
      <w:r>
        <w:rPr>
          <w:rFonts w:hint="eastAsia"/>
        </w:rPr>
        <w:t>　　图表 pvc面板行业标准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2019-2024年中国pvc面板市场规模</w:t>
      </w:r>
      <w:r>
        <w:rPr>
          <w:rFonts w:hint="eastAsia"/>
        </w:rPr>
        <w:br/>
      </w:r>
      <w:r>
        <w:rPr>
          <w:rFonts w:hint="eastAsia"/>
        </w:rPr>
        <w:t>　　图表 2025年中国pvc面板行业产能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2019-2024年中国pvc面板产量</w:t>
      </w:r>
      <w:r>
        <w:rPr>
          <w:rFonts w:hint="eastAsia"/>
        </w:rPr>
        <w:br/>
      </w:r>
      <w:r>
        <w:rPr>
          <w:rFonts w:hint="eastAsia"/>
        </w:rPr>
        <w:t>　　图表 pvc面板行业动态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2019-2024年中国pvc面板市场需求量</w:t>
      </w:r>
      <w:r>
        <w:rPr>
          <w:rFonts w:hint="eastAsia"/>
        </w:rPr>
        <w:br/>
      </w:r>
      <w:r>
        <w:rPr>
          <w:rFonts w:hint="eastAsia"/>
        </w:rPr>
        <w:t>　　图表 2025年中国pvc面板行业需求区域调研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2019-2024年中国pvc面板行情</w:t>
      </w:r>
      <w:r>
        <w:rPr>
          <w:rFonts w:hint="eastAsia"/>
        </w:rPr>
        <w:br/>
      </w:r>
      <w:r>
        <w:rPr>
          <w:rFonts w:hint="eastAsia"/>
        </w:rPr>
        <w:t>　　图表 2019-2024年中国pvc面板价格走势图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2019-2024年中国pvc面板进口数据</w:t>
      </w:r>
      <w:r>
        <w:rPr>
          <w:rFonts w:hint="eastAsia"/>
        </w:rPr>
        <w:br/>
      </w:r>
      <w:r>
        <w:rPr>
          <w:rFonts w:hint="eastAsia"/>
        </w:rPr>
        <w:t>　　图表 2019-2024年中国pvc面板出口数据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**地区pvc面板市场规模</w:t>
      </w:r>
      <w:r>
        <w:rPr>
          <w:rFonts w:hint="eastAsia"/>
        </w:rPr>
        <w:br/>
      </w:r>
      <w:r>
        <w:rPr>
          <w:rFonts w:hint="eastAsia"/>
        </w:rPr>
        <w:t>　　图表 **地区pvc面板行业市场需求</w:t>
      </w:r>
      <w:r>
        <w:rPr>
          <w:rFonts w:hint="eastAsia"/>
        </w:rPr>
        <w:br/>
      </w:r>
      <w:r>
        <w:rPr>
          <w:rFonts w:hint="eastAsia"/>
        </w:rPr>
        <w:t>　　图表 **地区pvc面板市场调研</w:t>
      </w:r>
      <w:r>
        <w:rPr>
          <w:rFonts w:hint="eastAsia"/>
        </w:rPr>
        <w:br/>
      </w:r>
      <w:r>
        <w:rPr>
          <w:rFonts w:hint="eastAsia"/>
        </w:rPr>
        <w:t>　　图表 **地区pvc面板行业市场需求分析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**地区pvc面板市场规模</w:t>
      </w:r>
      <w:r>
        <w:rPr>
          <w:rFonts w:hint="eastAsia"/>
        </w:rPr>
        <w:br/>
      </w:r>
      <w:r>
        <w:rPr>
          <w:rFonts w:hint="eastAsia"/>
        </w:rPr>
        <w:t>　　图表 **地区pvc面板行业市场需求</w:t>
      </w:r>
      <w:r>
        <w:rPr>
          <w:rFonts w:hint="eastAsia"/>
        </w:rPr>
        <w:br/>
      </w:r>
      <w:r>
        <w:rPr>
          <w:rFonts w:hint="eastAsia"/>
        </w:rPr>
        <w:t>　　图表 **地区pvc面板市场调研</w:t>
      </w:r>
      <w:r>
        <w:rPr>
          <w:rFonts w:hint="eastAsia"/>
        </w:rPr>
        <w:br/>
      </w:r>
      <w:r>
        <w:rPr>
          <w:rFonts w:hint="eastAsia"/>
        </w:rPr>
        <w:t>　　图表 **地区pvc面板行业市场需求分析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pvc面板行业竞争对手分析</w:t>
      </w:r>
      <w:r>
        <w:rPr>
          <w:rFonts w:hint="eastAsia"/>
        </w:rPr>
        <w:br/>
      </w:r>
      <w:r>
        <w:rPr>
          <w:rFonts w:hint="eastAsia"/>
        </w:rPr>
        <w:t>　　图表 pvc面板重点企业（一）基本信息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2025-2031年中国pvc面板市场规模预测</w:t>
      </w:r>
      <w:r>
        <w:rPr>
          <w:rFonts w:hint="eastAsia"/>
        </w:rPr>
        <w:br/>
      </w:r>
      <w:r>
        <w:rPr>
          <w:rFonts w:hint="eastAsia"/>
        </w:rPr>
        <w:t>　　图表 pvc面板行业准入条件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2025-2031年中国pvc面板行业信息化</w:t>
      </w:r>
      <w:r>
        <w:rPr>
          <w:rFonts w:hint="eastAsia"/>
        </w:rPr>
        <w:br/>
      </w:r>
      <w:r>
        <w:rPr>
          <w:rFonts w:hint="eastAsia"/>
        </w:rPr>
        <w:t>　　图表 2025年中国pvc面板市场前景分析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4be66a3394e5a" w:history="1">
        <w:r>
          <w:rPr>
            <w:rStyle w:val="Hyperlink"/>
          </w:rPr>
          <w:t>2025-2031年中国pvc面板行业市场分析与发展前景报告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4be66a3394e5a" w:history="1">
        <w:r>
          <w:rPr>
            <w:rStyle w:val="Hyperlink"/>
          </w:rPr>
          <w:t>https://www.20087.com/1/83/pvcMianBanDeXianZhuangYuQianJing.html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热点：pvc面板图片、pvc面板图片、pvc属于橡胶还是塑料、pvc面板怎么贴、什么是pvc板材、pvc面板的返修流程、水晶字亚克力面板、pvc面板立面插板、pvc门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e899ce2744586" w:history="1">
      <w:r>
        <w:rPr>
          <w:rStyle w:val="Hyperlink"/>
        </w:rPr>
        <w:t>2025-2031年中国pvc面板行业市场分析与发展前景报告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pvcMianBanDeXianZhuangYuQianJing.html" TargetMode="External" Id="R9a24be66a339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pvcMianBanDeXianZhuangYuQianJing.html" TargetMode="External" Id="Re4ae899ce274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2024-09-22T06:38:00Z</dcterms:created>
  <dcterms:modified xsi:type="dcterms:W3CDTF">2024-09-22T07:38:00Z</dcterms:modified>
  <dc:subject>2025-2031年中国pvc面板行业市场分析与发展前景报告</dc:subject>
  <dc:title>2025-2031年中国pvc面板行业市场分析与发展前景报告</dc:title>
  <cp:keywords>2025-2031年中国pvc面板行业市场分析与发展前景报告</cp:keywords>
  <dc:description>2025-2031年中国pvc面板行业市场分析与发展前景报告</dc:description>
</cp:coreProperties>
</file>