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9cb1064a74001" w:history="1">
              <w:r>
                <w:rPr>
                  <w:rStyle w:val="Hyperlink"/>
                </w:rPr>
                <w:t>2026-2032年中国没食子酸辛酯行业市场调研及发展前景分析报告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9cb1064a74001" w:history="1">
              <w:r>
                <w:rPr>
                  <w:rStyle w:val="Hyperlink"/>
                </w:rPr>
                <w:t>2026-2032年中国没食子酸辛酯行业市场调研及发展前景分析报告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9cb1064a74001" w:history="1">
                <w:r>
                  <w:rPr>
                    <w:rStyle w:val="Hyperlink"/>
                  </w:rPr>
                  <w:t>https://www.20087.com/1/23/MeiShiZiSuanXinZhiShiChangDiaoYanBaoGao.html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没食子酸辛酯（Octyl gallate）作为天然抗氧化剂，广泛应用于食品、化妆品和制药行业，用于延长产品保质期和提高稳定性。近年来，随着消费者对天然和健康产品需求的增加，没食子酸辛酯的市场需求持续增长。其良好的抗氧化性能和低毒副作用，使其成为合成抗氧化剂的替代品。然而，成本和提取效率是限制其广泛应用的因素。</w:t>
      </w:r>
      <w:r>
        <w:rPr>
          <w:rFonts w:hint="eastAsia"/>
        </w:rPr>
        <w:br/>
      </w:r>
      <w:r>
        <w:rPr>
          <w:rFonts w:hint="eastAsia"/>
        </w:rPr>
        <w:t>　　未来，没食子酸辛酯的生产和应用将更加注重可持续性和经济性。一方面，通过优化提取工艺和生物技术，提高原料利用效率，降低生产成本。另一方面，探索没食子酸辛酯在新兴领域的应用，如在生物医学中的抗氧化剂和在农业中的生物农药，拓宽其市场潜力。此外，随着绿色化学和天然成分的流行，没食子酸辛酯将更加受到食品和化妆品行业的青睐，推动其市场规模的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9cb1064a74001" w:history="1">
        <w:r>
          <w:rPr>
            <w:rStyle w:val="Hyperlink"/>
          </w:rPr>
          <w:t>2026-2032年中国没食子酸辛酯行业市场调研及发展前景分析报告</w:t>
        </w:r>
      </w:hyperlink>
      <w:r>
        <w:rPr>
          <w:rFonts w:hint="eastAsia"/>
        </w:rPr>
        <w:t>》基于权威数据和调研资料，采用定量与定性相结合的方法，系统分析了没食子酸辛酯行业的现状和未来趋势。通过对行业的长期跟踪研究，报告提供了清晰的市场分析和趋势预测，帮助投资者更好地理解行业投资价值。同时，结合没食子酸辛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没食子酸辛酯产业概述</w:t>
      </w:r>
      <w:r>
        <w:rPr>
          <w:rFonts w:hint="eastAsia"/>
        </w:rPr>
        <w:br/>
      </w:r>
      <w:r>
        <w:rPr>
          <w:rFonts w:hint="eastAsia"/>
        </w:rPr>
        <w:t>　　第一节 没食子酸辛酯产业定义</w:t>
      </w:r>
      <w:r>
        <w:rPr>
          <w:rFonts w:hint="eastAsia"/>
        </w:rPr>
        <w:br/>
      </w:r>
      <w:r>
        <w:rPr>
          <w:rFonts w:hint="eastAsia"/>
        </w:rPr>
        <w:t>　　第二节 没食子酸辛酯产业发展历程</w:t>
      </w:r>
      <w:r>
        <w:rPr>
          <w:rFonts w:hint="eastAsia"/>
        </w:rPr>
        <w:br/>
      </w:r>
      <w:r>
        <w:rPr>
          <w:rFonts w:hint="eastAsia"/>
        </w:rPr>
        <w:t>　　第三节 没食子酸辛酯分类情况</w:t>
      </w:r>
      <w:r>
        <w:rPr>
          <w:rFonts w:hint="eastAsia"/>
        </w:rPr>
        <w:br/>
      </w:r>
      <w:r>
        <w:rPr>
          <w:rFonts w:hint="eastAsia"/>
        </w:rPr>
        <w:t>　　第四节 没食子酸辛酯产业链分析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2025-2026年没食子酸辛酯行业发展环境分析</w:t>
      </w:r>
      <w:r>
        <w:rPr>
          <w:rFonts w:hint="eastAsia"/>
        </w:rPr>
        <w:br/>
      </w:r>
      <w:r>
        <w:rPr>
          <w:rFonts w:hint="eastAsia"/>
        </w:rPr>
        <w:t>　　第一节 没食子酸辛酯行业经济环境分析</w:t>
      </w:r>
      <w:r>
        <w:rPr>
          <w:rFonts w:hint="eastAsia"/>
        </w:rPr>
        <w:br/>
      </w:r>
      <w:r>
        <w:rPr>
          <w:rFonts w:hint="eastAsia"/>
        </w:rPr>
        <w:t>　　第二节 我国没食子酸辛酯行业政策环境分析</w:t>
      </w:r>
      <w:r>
        <w:rPr>
          <w:rFonts w:hint="eastAsia"/>
        </w:rPr>
        <w:br/>
      </w:r>
      <w:r>
        <w:rPr>
          <w:rFonts w:hint="eastAsia"/>
        </w:rPr>
        <w:t>　　　　一、没食子酸辛酯产业政策分析</w:t>
      </w:r>
      <w:r>
        <w:rPr>
          <w:rFonts w:hint="eastAsia"/>
        </w:rPr>
        <w:br/>
      </w:r>
      <w:r>
        <w:rPr>
          <w:rFonts w:hint="eastAsia"/>
        </w:rPr>
        <w:t>　　　　二、相关没食子酸辛酯产业政策影响分析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我国没食子酸辛酯行业技术环境分析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一、我国没食子酸辛酯技术发展概况</w:t>
      </w:r>
      <w:r>
        <w:rPr>
          <w:rFonts w:hint="eastAsia"/>
        </w:rPr>
        <w:br/>
      </w:r>
      <w:r>
        <w:rPr>
          <w:rFonts w:hint="eastAsia"/>
        </w:rPr>
        <w:t>　　　　二、我国没食子酸辛酯行业技术发展趋势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中国没食子酸辛酯市场供需分析预测</w:t>
      </w:r>
      <w:r>
        <w:rPr>
          <w:rFonts w:hint="eastAsia"/>
        </w:rPr>
        <w:br/>
      </w:r>
      <w:r>
        <w:rPr>
          <w:rFonts w:hint="eastAsia"/>
        </w:rPr>
        <w:t>　　第一节 没食子酸辛酯市场现状分析及预测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一、2020-2025年我国没食子酸辛酯市场规模分析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二、2026-2032年我国没食子酸辛酯市场规模预测</w:t>
      </w:r>
      <w:r>
        <w:rPr>
          <w:rFonts w:hint="eastAsia"/>
        </w:rPr>
        <w:br/>
      </w:r>
      <w:r>
        <w:rPr>
          <w:rFonts w:hint="eastAsia"/>
        </w:rPr>
        <w:t>　　第二节 没食子酸辛酯行业供给分析及预测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一、2020-2025年我国没食子酸辛酯行业产量分析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二、2026年我国没食子酸辛酯行业产量特点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三、2026-2032年我国没食子酸辛酯行业产量预测</w:t>
      </w:r>
      <w:r>
        <w:rPr>
          <w:rFonts w:hint="eastAsia"/>
        </w:rPr>
        <w:br/>
      </w:r>
      <w:r>
        <w:rPr>
          <w:rFonts w:hint="eastAsia"/>
        </w:rPr>
        <w:t>　　第三节 没食子酸辛酯市场需求分析及预测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一、2020-2025年我国没食子酸辛酯市场需求分析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二、2026年我国没食子酸辛酯市场需求特点分析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三、2026-2032年我国没食子酸辛酯市场需求预测</w:t>
      </w:r>
      <w:r>
        <w:rPr>
          <w:rFonts w:hint="eastAsia"/>
        </w:rPr>
        <w:br/>
      </w:r>
      <w:r>
        <w:rPr>
          <w:rFonts w:hint="eastAsia"/>
        </w:rPr>
        <w:t>　　第四节 没食子酸辛酯行业进出口情况分析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一、2020-2025年我国没食子酸辛酯进出口情况分析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二、2026年我国没食子酸辛酯行业进出口特点分析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三、2026-2032年我国没食子酸辛酯进出口情况预测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中国没食子酸辛酯市场价格未来趋势分析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2020-2025年我国没食子酸辛酯市场价格回顾分析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当前国内没食子酸辛酯产品市场价格及评述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国内没食子酸辛酯产品价格影响因素分析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2026-2032年我国没食子酸辛酯市场价格趋势预测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没食子酸辛酯行业细分市场调研分析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没食子酸辛酯行业细分（一）市场调研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没食子酸辛酯行业细分（二）市场调研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没食子酸辛酯行业上、下游产业分析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没食子酸辛酯产业链分析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二、没食子酸辛酯产业链模型分析</w:t>
      </w:r>
      <w:r>
        <w:rPr>
          <w:rFonts w:hint="eastAsia"/>
        </w:rPr>
        <w:br/>
      </w:r>
      <w:r>
        <w:rPr>
          <w:rFonts w:hint="eastAsia"/>
        </w:rPr>
        <w:t>　　第二节 没食子酸辛酯上游行业发展状况分析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没食子酸辛酯下游产业发展状况分析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中国没食子酸辛酯行业重点区域发展分析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一、中国没食子酸辛酯行业重点区域市场结构变化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二、中国没食子酸辛酯行业重点区域（一）发展分析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三、中国没食子酸辛酯行业重点区域（二）发展分析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四、中国没食子酸辛酯行业重点区域（三）发展分析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五、中国没食子酸辛酯行业重点区域（四）发展分析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六、中国没食子酸辛酯行业重点区域（五）发展分析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近几年没食子酸辛酯行业重点企业发展分析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没食子酸辛酯企业（一）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二、没食子酸辛酯企业经营情况分析</w:t>
      </w:r>
      <w:r>
        <w:rPr>
          <w:rFonts w:hint="eastAsia"/>
        </w:rPr>
        <w:br/>
      </w:r>
      <w:r>
        <w:rPr>
          <w:rFonts w:hint="eastAsia"/>
        </w:rPr>
        <w:t>　　　　三、没食子酸辛酯企业发展规划及前景展望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没食子酸辛酯企业（二）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二、没食子酸辛酯企业经营情况分析</w:t>
      </w:r>
      <w:r>
        <w:rPr>
          <w:rFonts w:hint="eastAsia"/>
        </w:rPr>
        <w:br/>
      </w:r>
      <w:r>
        <w:rPr>
          <w:rFonts w:hint="eastAsia"/>
        </w:rPr>
        <w:t>　　　　三、没食子酸辛酯企业发展规划及前景展望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没食子酸辛酯企业（三）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二、没食子酸辛酯企业经营情况分析</w:t>
      </w:r>
      <w:r>
        <w:rPr>
          <w:rFonts w:hint="eastAsia"/>
        </w:rPr>
        <w:br/>
      </w:r>
      <w:r>
        <w:rPr>
          <w:rFonts w:hint="eastAsia"/>
        </w:rPr>
        <w:t>　　　　三、没食子酸辛酯企业发展规划及前景展望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没食子酸辛酯企业（四）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二、没食子酸辛酯企业经营情况分析</w:t>
      </w:r>
      <w:r>
        <w:rPr>
          <w:rFonts w:hint="eastAsia"/>
        </w:rPr>
        <w:br/>
      </w:r>
      <w:r>
        <w:rPr>
          <w:rFonts w:hint="eastAsia"/>
        </w:rPr>
        <w:t>　　　　三、没食子酸辛酯企业发展规划及前景展望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没食子酸辛酯企业（五）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二、没食子酸辛酯企业经营情况分析</w:t>
      </w:r>
      <w:r>
        <w:rPr>
          <w:rFonts w:hint="eastAsia"/>
        </w:rPr>
        <w:br/>
      </w:r>
      <w:r>
        <w:rPr>
          <w:rFonts w:hint="eastAsia"/>
        </w:rPr>
        <w:t>　　　　三、没食子酸辛酯企业发展规划及前景展望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2020-2025年中国没食子酸辛酯行业总体发展状况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中国没食子酸辛酯行业规模情况分析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中国没食子酸辛酯行业财务能力分析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没食子酸辛酯行业竞争格局分析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2020-2025年中国没食子酸辛酯行业集中度分析</w:t>
      </w:r>
      <w:r>
        <w:rPr>
          <w:rFonts w:hint="eastAsia"/>
        </w:rPr>
        <w:br/>
      </w:r>
      <w:r>
        <w:rPr>
          <w:rFonts w:hint="eastAsia"/>
        </w:rPr>
        <w:t>　　第二节 没食子酸辛酯行业SWOT分析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2026-2032年中国没食子酸辛酯行业竞争格局预测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2026-2032年没食子酸辛酯行业发展趋势及投资风险分析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当前没食子酸辛酯行业存在的问题</w:t>
      </w:r>
      <w:r>
        <w:rPr>
          <w:rFonts w:hint="eastAsia"/>
        </w:rPr>
        <w:br/>
      </w:r>
      <w:r>
        <w:rPr>
          <w:rFonts w:hint="eastAsia"/>
        </w:rPr>
        <w:t>　　第二节 没食子酸辛酯未来发展预测分析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一、中国没食子酸辛酯发展方向分析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二、2026-2032年中国没食子酸辛酯行业发展规模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三、2026-2032年中国没食子酸辛酯行业发展趋势预测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2026-2032年中国没食子酸辛酯行业投资风险分析</w:t>
      </w:r>
      <w:r>
        <w:rPr>
          <w:rFonts w:hint="eastAsia"/>
        </w:rPr>
        <w:br/>
      </w:r>
      <w:r>
        <w:rPr>
          <w:rFonts w:hint="eastAsia"/>
        </w:rPr>
        <w:t>　　　　一、没食子酸辛酯市场竞争风险</w:t>
      </w:r>
      <w:r>
        <w:rPr>
          <w:rFonts w:hint="eastAsia"/>
        </w:rPr>
        <w:br/>
      </w:r>
      <w:r>
        <w:rPr>
          <w:rFonts w:hint="eastAsia"/>
        </w:rPr>
        <w:t>　　　　二、没食子酸辛酯原材料压力风险分析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三、没食子酸辛酯技术风险分析</w:t>
      </w:r>
      <w:r>
        <w:rPr>
          <w:rFonts w:hint="eastAsia"/>
        </w:rPr>
        <w:br/>
      </w:r>
      <w:r>
        <w:rPr>
          <w:rFonts w:hint="eastAsia"/>
        </w:rPr>
        <w:t>　　　　四、没食子酸辛酯政策和体制风险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没食子酸辛酯行业投资情况与发展前景分析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2025-2026年没食子酸辛酯行业投资情况分析</w:t>
      </w:r>
      <w:r>
        <w:rPr>
          <w:rFonts w:hint="eastAsia"/>
        </w:rPr>
        <w:br/>
      </w:r>
      <w:r>
        <w:rPr>
          <w:rFonts w:hint="eastAsia"/>
        </w:rPr>
        <w:t>　　　　一、没食子酸辛酯总体投资结构</w:t>
      </w:r>
      <w:r>
        <w:rPr>
          <w:rFonts w:hint="eastAsia"/>
        </w:rPr>
        <w:br/>
      </w:r>
      <w:r>
        <w:rPr>
          <w:rFonts w:hint="eastAsia"/>
        </w:rPr>
        <w:t>　　　　二、没食子酸辛酯投资规模情况</w:t>
      </w:r>
      <w:r>
        <w:rPr>
          <w:rFonts w:hint="eastAsia"/>
        </w:rPr>
        <w:br/>
      </w:r>
      <w:r>
        <w:rPr>
          <w:rFonts w:hint="eastAsia"/>
        </w:rPr>
        <w:t>　　　　三、没食子酸辛酯投资增速情况</w:t>
      </w:r>
      <w:r>
        <w:rPr>
          <w:rFonts w:hint="eastAsia"/>
        </w:rPr>
        <w:br/>
      </w:r>
      <w:r>
        <w:rPr>
          <w:rFonts w:hint="eastAsia"/>
        </w:rPr>
        <w:t>　　　　四、没食子酸辛酯分地区投资分析</w:t>
      </w:r>
      <w:r>
        <w:rPr>
          <w:rFonts w:hint="eastAsia"/>
        </w:rPr>
        <w:br/>
      </w:r>
      <w:r>
        <w:rPr>
          <w:rFonts w:hint="eastAsia"/>
        </w:rPr>
        <w:t>　　第二节 没食子酸辛酯行业投资机会分析</w:t>
      </w:r>
      <w:r>
        <w:rPr>
          <w:rFonts w:hint="eastAsia"/>
        </w:rPr>
        <w:br/>
      </w:r>
      <w:r>
        <w:rPr>
          <w:rFonts w:hint="eastAsia"/>
        </w:rPr>
        <w:t>　　　　一、没食子酸辛酯投资项目分析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二、可以投资的没食子酸辛酯模式</w:t>
      </w:r>
      <w:r>
        <w:rPr>
          <w:rFonts w:hint="eastAsia"/>
        </w:rPr>
        <w:br/>
      </w:r>
      <w:r>
        <w:rPr>
          <w:rFonts w:hint="eastAsia"/>
        </w:rPr>
        <w:t>　　　　三、2026年没食子酸辛酯投资机会分析</w:t>
      </w:r>
      <w:r>
        <w:rPr>
          <w:rFonts w:hint="eastAsia"/>
        </w:rPr>
        <w:br/>
      </w:r>
      <w:r>
        <w:rPr>
          <w:rFonts w:hint="eastAsia"/>
        </w:rPr>
        <w:t>　　　　四、2026年没食子酸辛酯投资新方向</w:t>
      </w:r>
      <w:r>
        <w:rPr>
          <w:rFonts w:hint="eastAsia"/>
        </w:rPr>
        <w:br/>
      </w:r>
      <w:r>
        <w:rPr>
          <w:rFonts w:hint="eastAsia"/>
        </w:rPr>
        <w:t>　　第三节 中.智.林.－没食子酸辛酯行业发展前景分析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一、2026年没食子酸辛酯市场发展前景</w:t>
      </w:r>
      <w:r>
        <w:rPr>
          <w:rFonts w:hint="eastAsia"/>
        </w:rPr>
        <w:br/>
      </w:r>
      <w:r>
        <w:rPr>
          <w:rFonts w:hint="eastAsia"/>
        </w:rPr>
        <w:t>　　　　二、2026年没食子酸辛酯市场面临的发展商机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没食子酸辛酯行业研究观点及建议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没食子酸辛酯行业历程</w:t>
      </w:r>
      <w:r>
        <w:rPr>
          <w:rFonts w:hint="eastAsia"/>
        </w:rPr>
        <w:br/>
      </w:r>
      <w:r>
        <w:rPr>
          <w:rFonts w:hint="eastAsia"/>
        </w:rPr>
        <w:t>　　图表 没食子酸辛酯行业生命周期</w:t>
      </w:r>
      <w:r>
        <w:rPr>
          <w:rFonts w:hint="eastAsia"/>
        </w:rPr>
        <w:br/>
      </w:r>
      <w:r>
        <w:rPr>
          <w:rFonts w:hint="eastAsia"/>
        </w:rPr>
        <w:t>　　图表 没食子酸辛酯行业产业链分析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2020-2025年中国没食子酸辛酯行业市场规模及增长情况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2020-2025年没食子酸辛酯行业市场容量分析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2020-2025年中国没食子酸辛酯行业产能统计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2020-2025年中国没食子酸辛酯行业产量及增长趋势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2020-2025年中国没食子酸辛酯市场需求量及增速统计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2026年中国没食子酸辛酯行业需求领域分布格局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2020-2025年中国没食子酸辛酯行业销售收入分析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2020-2025年中国没食子酸辛酯行业盈利情况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2020-2025年中国没食子酸辛酯行业利润总额统计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2020-2025年中国没食子酸辛酯进口数量分析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2020-2025年中国没食子酸辛酯进口金额分析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2020-2025年中国没食子酸辛酯出口数量分析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2020-2025年中国没食子酸辛酯出口金额分析</w:t>
      </w:r>
      <w:r>
        <w:rPr>
          <w:rFonts w:hint="eastAsia"/>
        </w:rPr>
        <w:br/>
      </w:r>
      <w:r>
        <w:rPr>
          <w:rFonts w:hint="eastAsia"/>
        </w:rPr>
        <w:t>　　图表 2026年中国没食子酸辛酯进口国家及地区分析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2026年中国没食子酸辛酯出口国家及地区分析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2020-2025年中国没食子酸辛酯行业企业数量情况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2020-2025年中国没食子酸辛酯行业企业平均规模情况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**地区没食子酸辛酯市场规模及增长情况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**地区没食子酸辛酯行业市场需求情况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**地区没食子酸辛酯市场规模及增长情况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**地区没食子酸辛酯行业市场需求情况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**地区没食子酸辛酯市场规模及增长情况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**地区没食子酸辛酯行业市场需求情况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**地区没食子酸辛酯市场规模及增长情况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**地区没食子酸辛酯行业市场需求情况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没食子酸辛酯重点企业（一）基本信息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没食子酸辛酯重点企业（一）经营情况分析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没食子酸辛酯重点企业（一）主要经济指标情况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没食子酸辛酯重点企业（一）盈利能力情况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没食子酸辛酯重点企业（一）偿债能力情况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没食子酸辛酯重点企业（一）运营能力情况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没食子酸辛酯重点企业（一）成长能力情况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没食子酸辛酯重点企业（二）基本信息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没食子酸辛酯重点企业（二）经营情况分析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没食子酸辛酯重点企业（二）主要经济指标情况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没食子酸辛酯重点企业（二）盈利能力情况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没食子酸辛酯重点企业（二）偿债能力情况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没食子酸辛酯重点企业（二）运营能力情况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没食子酸辛酯重点企业（二）成长能力情况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没食子酸辛酯重点企业（三）基本信息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没食子酸辛酯重点企业（三）经营情况分析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没食子酸辛酯重点企业（三）主要经济指标情况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没食子酸辛酯重点企业（三）盈利能力情况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没食子酸辛酯重点企业（三）偿债能力情况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没食子酸辛酯重点企业（三）运营能力情况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没食子酸辛酯重点企业（三）成长能力情况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2026-2032年中国没食子酸辛酯行业产能预测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2026-2032年中国没食子酸辛酯行业产量预测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2026-2032年中国没食子酸辛酯市场需求量预测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2026-2032年中国没食子酸辛酯行业供需平衡预测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2026-2032年中国没食子酸辛酯行业市场容量预测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2026-2032年中国没食子酸辛酯行业市场规模预测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2026年中国没食子酸辛酯市场前景分析</w:t>
      </w:r>
      <w:r>
        <w:rPr>
          <w:rFonts w:hint="eastAsia"/>
        </w:rPr>
        <w:br/>
      </w:r>
      <w:r>
        <w:rPr>
          <w:rFonts w:hint="eastAsia"/>
        </w:rPr>
        <w:t>　　图表 2026年中国没食子酸辛酯发展趋势预测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9cb1064a74001" w:history="1">
        <w:r>
          <w:rPr>
            <w:rStyle w:val="Hyperlink"/>
          </w:rPr>
          <w:t>2026-2032年中国没食子酸辛酯行业市场调研及发展前景分析报告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9cb1064a74001" w:history="1">
        <w:r>
          <w:rPr>
            <w:rStyle w:val="Hyperlink"/>
          </w:rPr>
          <w:t>https://www.20087.com/1/23/MeiShiZiSuanXinZhiShiChangDiaoYanBaoGao.html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食子酸辛酯是食品添加剂吗、没食子酸辛酯过敏、没食子儿茶素没食子酸酯、没食子酸辛酯又称什么、没食子酸正丙酯、没食子酸辛酯是什么、没食子酸十二酯过敏、没食子酸辛酯紫外吸收峰、十二烷基没食子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24e646174476b" w:history="1">
      <w:r>
        <w:rPr>
          <w:rStyle w:val="Hyperlink"/>
        </w:rPr>
        <w:t>2026-2032年中国没食子酸辛酯行业市场调研及发展前景分析报告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MeiShiZiSuanXinZhiShiChangDiaoYanBaoGao.html" TargetMode="External" Id="Rb779cb1064a7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MeiShiZiSuanXinZhiShiChangDiaoYanBaoGao.html" TargetMode="External" Id="R9bc24e646174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2025-07-17T08:26:00Z</dcterms:created>
  <dcterms:modified xsi:type="dcterms:W3CDTF">2025-07-17T09:26:00Z</dcterms:modified>
  <dc:subject>2026-2032年中国没食子酸辛酯行业市场调研及发展前景分析报告</dc:subject>
  <dc:title>2026-2032年中国没食子酸辛酯行业市场调研及发展前景分析报告</dc:title>
  <cp:keywords>2026-2032年中国没食子酸辛酯行业市场调研及发展前景分析报告</cp:keywords>
  <dc:description>2026-2032年中国没食子酸辛酯行业市场调研及发展前景分析报告</dc:description>
</cp:coreProperties>
</file>