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28a99c7a4bf7" w:history="1">
              <w:r>
                <w:rPr>
                  <w:rStyle w:val="Hyperlink"/>
                </w:rPr>
                <w:t>全球与中国丁基橡胶行业现状及前景趋势分析报告（2026-2032年）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28a99c7a4bf7" w:history="1">
              <w:r>
                <w:rPr>
                  <w:rStyle w:val="Hyperlink"/>
                </w:rPr>
                <w:t>全球与中国丁基橡胶行业现状及前景趋势分析报告（2026-2032年）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28a99c7a4bf7" w:history="1">
                <w:r>
                  <w:rPr>
                    <w:rStyle w:val="Hyperlink"/>
                  </w:rPr>
                  <w:t>https://www.20087.com/1/33/DingJiXiangJiaoHangYeXianZhuangJiQianJing.html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由异丁烯与少量异戊二烯共聚而成的高分子弹性体，以极低气体渗透性、优异耐候性及减震性能，广泛应用于轮胎内衬层、医用瓶塞、建筑防水卷材及隔音材料。当前高端产品聚焦于卤化丁基橡胶（如溴化丁基），以提升与不饱和橡胶的相容性及硫化速度，满足无菌药品包装和高性能轮胎需求。在生物医药与新能源汽车市场拉动下，对丁基橡胶的洁净度（微粒控制）、生物相容性及批次一致性提出更高标准。然而，聚合过程对温度与杂质极为敏感，生产控制难度大；同时，原料异丁烯供应受炼厂产能制约，价格波动显著。</w:t>
      </w:r>
      <w:r>
        <w:rPr>
          <w:rFonts w:hint="eastAsia"/>
        </w:rPr>
        <w:br/>
      </w:r>
      <w:r>
        <w:rPr>
          <w:rFonts w:hint="eastAsia"/>
        </w:rPr>
        <w:t>　　未来，丁基橡胶将向绿色合成、功能复合与循环经济方向突破。一方面，采用离子液体催化或连续本体聚合工艺可降低能耗与溶剂使用，实现近零排放生产；另一方面，纳米填料（如石墨烯、白炭黑）改性丁基橡胶将拓展至柔性电子封装、氢气阻隔膜等新兴领域。在可持续层面，废旧轮胎与医用胶塞的化学解聚技术将实现单体回收再利用。此外，生物基异丁烯路径（如从生物质发酵制取）正处于中试阶段。整体而言，丁基橡胶正从传统密封材料升级为高阻隔、高可靠、可持续的先进功能弹性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28a99c7a4bf7" w:history="1">
        <w:r>
          <w:rPr>
            <w:rStyle w:val="Hyperlink"/>
          </w:rPr>
          <w:t>全球与中国丁基橡胶行业现状及前景趋势分析报告（2026-2032年）</w:t>
        </w:r>
      </w:hyperlink>
      <w:r>
        <w:rPr>
          <w:rFonts w:hint="eastAsia"/>
        </w:rPr>
        <w:t>》系统分析了丁基橡胶行业的现状，全面梳理了丁基橡胶市场需求、市场规模、产业链结构及价格体系，详细解读了丁基橡胶细分市场特点。报告结合权威数据，科学预测了丁基橡胶市场前景与发展趋势，客观分析了品牌竞争格局、市场集中度及重点企业的运营表现，并指出了丁基橡胶行业面临的机遇与风险。为丁基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普通丁基橡胶</w:t>
      </w:r>
      <w:r>
        <w:rPr>
          <w:rFonts w:hint="eastAsia"/>
        </w:rPr>
        <w:br/>
      </w:r>
      <w:r>
        <w:rPr>
          <w:rFonts w:hint="eastAsia"/>
        </w:rPr>
        <w:t>　　　　1.3.3 氯化丁基橡胶</w:t>
      </w:r>
      <w:r>
        <w:rPr>
          <w:rFonts w:hint="eastAsia"/>
        </w:rPr>
        <w:br/>
      </w:r>
      <w:r>
        <w:rPr>
          <w:rFonts w:hint="eastAsia"/>
        </w:rPr>
        <w:t>　　　　1.3.4 溴化丁基橡胶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医学材料</w:t>
      </w:r>
      <w:r>
        <w:rPr>
          <w:rFonts w:hint="eastAsia"/>
        </w:rPr>
        <w:br/>
      </w:r>
      <w:r>
        <w:rPr>
          <w:rFonts w:hint="eastAsia"/>
        </w:rPr>
        <w:t>　　　　1.4.4 胶粘剂和密封剂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丁基橡胶有利因素</w:t>
      </w:r>
      <w:r>
        <w:rPr>
          <w:rFonts w:hint="eastAsia"/>
        </w:rPr>
        <w:br/>
      </w:r>
      <w:r>
        <w:rPr>
          <w:rFonts w:hint="eastAsia"/>
        </w:rPr>
        <w:t>　　　　1.5.3 .2 丁基橡胶不利因素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全球主要厂商丁基橡胶产品类型及应用</w:t>
      </w:r>
      <w:r>
        <w:rPr>
          <w:rFonts w:hint="eastAsia"/>
        </w:rPr>
        <w:br/>
      </w:r>
      <w:r>
        <w:rPr>
          <w:rFonts w:hint="eastAsia"/>
        </w:rPr>
        <w:t>　　2.9 丁基橡胶行业集中度、竞争程度分析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全球丁基橡胶总体规模分析</w:t>
      </w:r>
      <w:r>
        <w:rPr>
          <w:rFonts w:hint="eastAsia"/>
        </w:rPr>
        <w:br/>
      </w:r>
      <w:r>
        <w:rPr>
          <w:rFonts w:hint="eastAsia"/>
        </w:rPr>
        <w:t>　　3.1 全球丁基橡胶供需现状及预测（2021-2032）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中国市场丁基橡胶进出口（2021-2032）</w:t>
      </w:r>
      <w:r>
        <w:rPr>
          <w:rFonts w:hint="eastAsia"/>
        </w:rPr>
        <w:br/>
      </w:r>
      <w:r>
        <w:rPr>
          <w:rFonts w:hint="eastAsia"/>
        </w:rPr>
        <w:t>　　3.4 全球丁基橡胶销量及销售额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不同产品类型丁基橡胶分析</w:t>
      </w:r>
      <w:r>
        <w:rPr>
          <w:rFonts w:hint="eastAsia"/>
        </w:rPr>
        <w:br/>
      </w:r>
      <w:r>
        <w:rPr>
          <w:rFonts w:hint="eastAsia"/>
        </w:rPr>
        <w:t>　　6.1 全球不同产品类型丁基橡胶销量（2021-2032）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不同应用丁基橡胶分析</w:t>
      </w:r>
      <w:r>
        <w:rPr>
          <w:rFonts w:hint="eastAsia"/>
        </w:rPr>
        <w:br/>
      </w:r>
      <w:r>
        <w:rPr>
          <w:rFonts w:hint="eastAsia"/>
        </w:rPr>
        <w:t>　　7.1 全球不同应用丁基橡胶销量（2021-2032）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全球不同应用丁基橡胶销量及市场份额（2021-2026）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全球不同应用丁基橡胶销量预测（2027-2032）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全球不同应用丁基橡胶收入（2021-2032）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全球不同应用丁基橡胶收入及市场份额（2021-2026）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全球不同应用丁基橡胶收入预测（2027-2032）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全球不同应用丁基橡胶价格走势（2021-2032）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中国不同应用丁基橡胶销量（2021-2032）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中国不同应用丁基橡胶销量及市场份额（2021-2026）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中国不同应用丁基橡胶销量预测（2027-2032）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中国不同应用丁基橡胶收入（2021-2032）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中国不同应用丁基橡胶收入及市场份额（2021-2026）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中国不同应用丁基橡胶收入预测（2027-2032）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丁基橡胶行业发展趋势</w:t>
      </w:r>
      <w:r>
        <w:rPr>
          <w:rFonts w:hint="eastAsia"/>
        </w:rPr>
        <w:br/>
      </w:r>
      <w:r>
        <w:rPr>
          <w:rFonts w:hint="eastAsia"/>
        </w:rPr>
        <w:t>　　8.2 丁基橡胶行业主要驱动因素</w:t>
      </w:r>
      <w:r>
        <w:rPr>
          <w:rFonts w:hint="eastAsia"/>
        </w:rPr>
        <w:br/>
      </w:r>
      <w:r>
        <w:rPr>
          <w:rFonts w:hint="eastAsia"/>
        </w:rPr>
        <w:t>　　8.3 丁基橡胶中国企业SWOT分析</w:t>
      </w:r>
      <w:r>
        <w:rPr>
          <w:rFonts w:hint="eastAsia"/>
        </w:rPr>
        <w:br/>
      </w:r>
      <w:r>
        <w:rPr>
          <w:rFonts w:hint="eastAsia"/>
        </w:rPr>
        <w:t>　　8.4 中国丁基橡胶行业政策环境分析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丁基橡胶行业产业链简介</w:t>
      </w:r>
      <w:r>
        <w:rPr>
          <w:rFonts w:hint="eastAsia"/>
        </w:rPr>
        <w:br/>
      </w:r>
      <w:r>
        <w:rPr>
          <w:rFonts w:hint="eastAsia"/>
        </w:rPr>
        <w:t>　　　　9.1.1 丁基橡胶行业供应链分析</w:t>
      </w:r>
      <w:r>
        <w:rPr>
          <w:rFonts w:hint="eastAsia"/>
        </w:rPr>
        <w:br/>
      </w:r>
      <w:r>
        <w:rPr>
          <w:rFonts w:hint="eastAsia"/>
        </w:rPr>
        <w:t>　　　　9.1.2 丁基橡胶主要原料及供应情况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丁基橡胶行业采购模式</w:t>
      </w:r>
      <w:r>
        <w:rPr>
          <w:rFonts w:hint="eastAsia"/>
        </w:rPr>
        <w:br/>
      </w:r>
      <w:r>
        <w:rPr>
          <w:rFonts w:hint="eastAsia"/>
        </w:rPr>
        <w:t>　　9.3 丁基橡胶行业生产模式</w:t>
      </w:r>
      <w:r>
        <w:rPr>
          <w:rFonts w:hint="eastAsia"/>
        </w:rPr>
        <w:br/>
      </w:r>
      <w:r>
        <w:rPr>
          <w:rFonts w:hint="eastAsia"/>
        </w:rPr>
        <w:t>　　9.4 丁基橡胶行业销售模式及销售渠道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丁基橡胶行业发展主要特点</w:t>
      </w:r>
      <w:r>
        <w:rPr>
          <w:rFonts w:hint="eastAsia"/>
        </w:rPr>
        <w:br/>
      </w:r>
      <w:r>
        <w:rPr>
          <w:rFonts w:hint="eastAsia"/>
        </w:rPr>
        <w:t>　　表 4： 丁基橡胶行业发展有利因素分析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进入丁基橡胶行业壁垒</w:t>
      </w:r>
      <w:r>
        <w:rPr>
          <w:rFonts w:hint="eastAsia"/>
        </w:rPr>
        <w:br/>
      </w:r>
      <w:r>
        <w:rPr>
          <w:rFonts w:hint="eastAsia"/>
        </w:rPr>
        <w:t>　　表 7： 丁基橡胶主要企业在国际市场占有率（按销量，2023-2026）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丁基橡胶主要企业在国际市场占有率（按收入，2023-2026）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丁基橡胶主要企业在中国市场占有率（按销量，2023-2026）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丁基橡胶主要企业在中国市场占有率（按收入，2023-2026）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全球主要地区丁基橡胶产量（2021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全球主要地区丁基橡胶产量（2021-2026）&amp;（千吨）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全球主要地区丁基橡胶产量（2027-2032）&amp;（千吨）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全球主要地区丁基橡胶产量市场份额（2021-2026）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中国市场丁基橡胶产量、销量、进出口预测（2027-2032）&amp;（千吨）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全球主要地区丁基橡胶销售收入增速：（2021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全球主要地区丁基橡胶销量市场份额（2021-2026）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全球主要地区丁基橡胶销量份额（2027-2032）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全球不同产品类型丁基橡胶销量（2021-2026）&amp;（千吨）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全球不同产品类型丁基橡胶销量市场份额（2021-2026）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全球不同产品类型丁基橡胶销量预测（2027-2032）&amp;（千吨）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全球市场不同产品类型丁基橡胶销量市场份额预测（2027-2032）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全球不同产品类型丁基橡胶收入（2021-2026）&amp;（万元）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全球不同产品类型丁基橡胶收入市场份额（2021-2026）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全球不同产品类型丁基橡胶收入预测（2027-2032）&amp;（万元）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全球不同产品类型丁基橡胶收入市场份额预测（2027-2032）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中国不同产品类型丁基橡胶销量（2021-2026）&amp;（千吨）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中国不同产品类型丁基橡胶销量市场份额（2021-2026）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中国不同产品类型丁基橡胶销量预测（2027-2032）&amp;（千吨）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全球市场不同产品类型丁基橡胶销量市场份额预测（2027-2032）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中国不同产品类型丁基橡胶收入（2021-2026）&amp;（万元）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中国不同产品类型丁基橡胶收入市场份额（2021-2026）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中国不同产品类型丁基橡胶收入预测（2027-2032）&amp;（万元）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中国不同产品类型丁基橡胶收入市场份额预测（2027-2032）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全球不同应用丁基橡胶销量（2021-2026）&amp;（千吨）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全球不同应用丁基橡胶销量市场份额（2021-2026）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全球不同应用丁基橡胶销量预测（2027-2032）&amp;（千吨）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全球市场不同应用丁基橡胶销量市场份额预测（2027-2032）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全球不同应用丁基橡胶收入（2021-2026）&amp;（万元）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全球不同应用丁基橡胶收入市场份额（2021-2026）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全球不同应用丁基橡胶收入预测（2027-2032）&amp;（万元）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全球不同应用丁基橡胶收入市场份额预测（2027-2032）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中国不同应用丁基橡胶销量（2021-2026）&amp;（千吨）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中国不同应用丁基橡胶销量市场份额（2021-2026）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中国不同应用丁基橡胶销量预测（2027-2032）&amp;（千吨）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中国市场不同应用丁基橡胶销量市场份额预测（2027-2032）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中国不同应用丁基橡胶收入（2021-2026）&amp;（万元）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中国不同应用丁基橡胶收入市场份额（2021-2026）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中国不同应用丁基橡胶收入预测（2027-2032）&amp;（万元）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中国不同应用丁基橡胶收入市场份额预测（2027-2032）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丁基橡胶行业发展趋势</w:t>
      </w:r>
      <w:r>
        <w:rPr>
          <w:rFonts w:hint="eastAsia"/>
        </w:rPr>
        <w:br/>
      </w:r>
      <w:r>
        <w:rPr>
          <w:rFonts w:hint="eastAsia"/>
        </w:rPr>
        <w:t>　　表 116： 丁基橡胶行业主要驱动因素</w:t>
      </w:r>
      <w:r>
        <w:rPr>
          <w:rFonts w:hint="eastAsia"/>
        </w:rPr>
        <w:br/>
      </w:r>
      <w:r>
        <w:rPr>
          <w:rFonts w:hint="eastAsia"/>
        </w:rPr>
        <w:t>　　表 117： 丁基橡胶行业供应链分析</w:t>
      </w:r>
      <w:r>
        <w:rPr>
          <w:rFonts w:hint="eastAsia"/>
        </w:rPr>
        <w:br/>
      </w:r>
      <w:r>
        <w:rPr>
          <w:rFonts w:hint="eastAsia"/>
        </w:rPr>
        <w:t>　　表 118： 丁基橡胶上游原料供应商</w:t>
      </w:r>
      <w:r>
        <w:rPr>
          <w:rFonts w:hint="eastAsia"/>
        </w:rPr>
        <w:br/>
      </w:r>
      <w:r>
        <w:rPr>
          <w:rFonts w:hint="eastAsia"/>
        </w:rPr>
        <w:t>　　表 119： 丁基橡胶主要地区不同应用客户分析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丁基橡胶典型经销商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普通丁基橡胶产品图片</w:t>
      </w:r>
      <w:r>
        <w:rPr>
          <w:rFonts w:hint="eastAsia"/>
        </w:rPr>
        <w:br/>
      </w:r>
      <w:r>
        <w:rPr>
          <w:rFonts w:hint="eastAsia"/>
        </w:rPr>
        <w:t>　　图 5： 氯化丁基橡胶产品图片</w:t>
      </w:r>
      <w:r>
        <w:rPr>
          <w:rFonts w:hint="eastAsia"/>
        </w:rPr>
        <w:br/>
      </w:r>
      <w:r>
        <w:rPr>
          <w:rFonts w:hint="eastAsia"/>
        </w:rPr>
        <w:t>　　图 6： 溴化丁基橡胶产品图片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全球不同应用丁基橡胶市场份额2025 &amp; 2032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医学材料</w:t>
      </w:r>
      <w:r>
        <w:rPr>
          <w:rFonts w:hint="eastAsia"/>
        </w:rPr>
        <w:br/>
      </w:r>
      <w:r>
        <w:rPr>
          <w:rFonts w:hint="eastAsia"/>
        </w:rPr>
        <w:t>　　图 11： 胶粘剂和密封剂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2025年全球前五大生产商丁基橡胶市场份额</w:t>
      </w:r>
      <w:r>
        <w:rPr>
          <w:rFonts w:hint="eastAsia"/>
        </w:rPr>
        <w:br/>
      </w:r>
      <w:r>
        <w:rPr>
          <w:rFonts w:hint="eastAsia"/>
        </w:rPr>
        <w:t>　　图 14： 2025年全球丁基橡胶第一梯队、第二梯队和第三梯队厂商及市场份额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全球丁基橡胶产能、产量、产能利用率及发展趋势（2021-2032）&amp;（千吨）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全球丁基橡胶产量、需求量及发展趋势（2021-2032）&amp;（千吨）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全球主要地区丁基橡胶产量市场份额（2021-2032）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中国丁基橡胶产能、产量、产能利用率及发展趋势（2021-2032）&amp;（千吨）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中国丁基橡胶产量、市场需求量及发展趋势（2021-2032）&amp;（千吨）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全球丁基橡胶市场销售额及增长率：（2021-2032）&amp;（万元）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全球市场丁基橡胶市场规模：2021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全球市场丁基橡胶价格趋势（2021-2032）&amp;（元/吨）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全球主要地区丁基橡胶销售收入（2021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全球主要地区丁基橡胶销售收入市场份额（2021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中东市场丁基橡胶销量及增长率（2021-2032）&amp;（千吨）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中东市场丁基橡胶收入及增长率（2021-2032）&amp;（万元）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全球不同产品类型丁基橡胶价格走势（2021-2032）&amp;（元/吨）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全球不同应用丁基橡胶价格走势（2021-2032）&amp;（元/吨）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丁基橡胶中国企业SWOT分析</w:t>
      </w:r>
      <w:r>
        <w:rPr>
          <w:rFonts w:hint="eastAsia"/>
        </w:rPr>
        <w:br/>
      </w:r>
      <w:r>
        <w:rPr>
          <w:rFonts w:hint="eastAsia"/>
        </w:rPr>
        <w:t>　　图 45： 丁基橡胶产业链</w:t>
      </w:r>
      <w:r>
        <w:rPr>
          <w:rFonts w:hint="eastAsia"/>
        </w:rPr>
        <w:br/>
      </w:r>
      <w:r>
        <w:rPr>
          <w:rFonts w:hint="eastAsia"/>
        </w:rPr>
        <w:t>　　图 46： 丁基橡胶行业采购模式分析</w:t>
      </w:r>
      <w:r>
        <w:rPr>
          <w:rFonts w:hint="eastAsia"/>
        </w:rPr>
        <w:br/>
      </w:r>
      <w:r>
        <w:rPr>
          <w:rFonts w:hint="eastAsia"/>
        </w:rPr>
        <w:t>　　图 47： 丁基橡胶行业生产模式</w:t>
      </w:r>
      <w:r>
        <w:rPr>
          <w:rFonts w:hint="eastAsia"/>
        </w:rPr>
        <w:br/>
      </w:r>
      <w:r>
        <w:rPr>
          <w:rFonts w:hint="eastAsia"/>
        </w:rPr>
        <w:t>　　图 48： 丁基橡胶行业销售模式分析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28a99c7a4bf7" w:history="1">
        <w:r>
          <w:rPr>
            <w:rStyle w:val="Hyperlink"/>
          </w:rPr>
          <w:t>全球与中国丁基橡胶行业现状及前景趋势分析报告（2026-2032年）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28a99c7a4bf7" w:history="1">
        <w:r>
          <w:rPr>
            <w:rStyle w:val="Hyperlink"/>
          </w:rPr>
          <w:t>https://www.20087.com/1/33/DingJiXiangJiaoHangYeXianZhuangJiQianJing.html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b4488432741e4" w:history="1">
      <w:r>
        <w:rPr>
          <w:rStyle w:val="Hyperlink"/>
        </w:rPr>
        <w:t>全球与中国丁基橡胶行业现状及前景趋势分析报告（2026-2032年）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ngJiXiangJiaoHangYeXianZhuangJiQianJing.html" TargetMode="External" Id="R31d128a99c7a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ngJiXiangJiaoHangYeXianZhuangJiQianJing.html" TargetMode="External" Id="R52fb44884327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2025-12-31T08:10:16Z</dcterms:created>
  <dcterms:modified xsi:type="dcterms:W3CDTF">2025-12-31T09:10:16Z</dcterms:modified>
  <dc:subject>全球与中国丁基橡胶行业现状及前景趋势分析报告（2026-2032年）</dc:subject>
  <dc:title>全球与中国丁基橡胶行业现状及前景趋势分析报告（2026-2032年）</dc:title>
  <cp:keywords>全球与中国丁基橡胶行业现状及前景趋势分析报告（2026-2032年）</cp:keywords>
  <dc:description>全球与中国丁基橡胶行业现状及前景趋势分析报告（2026-2032年）</dc:description>
</cp:coreProperties>
</file>