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ee3d6701a4cc2" w:history="1">
              <w:r>
                <w:rPr>
                  <w:rStyle w:val="Hyperlink"/>
                </w:rPr>
                <w:t>2025-2031年全球与中国化学农药原药行业市场分析及前景趋势预测报告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ee3d6701a4cc2" w:history="1">
              <w:r>
                <w:rPr>
                  <w:rStyle w:val="Hyperlink"/>
                </w:rPr>
                <w:t>2025-2031年全球与中国化学农药原药行业市场分析及前景趋势预测报告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ee3d6701a4cc2" w:history="1">
                <w:r>
                  <w:rPr>
                    <w:rStyle w:val="Hyperlink"/>
                  </w:rPr>
                  <w:t>https://www.20087.com/1/93/HuaXueNongYaoYuanYaoFaZhanQianJing.html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原药是农药生产的基础原料，其发展与农业生产紧密相关。目前，面对病虫害抗药性增强和环境保护要求提高的双重挑战，高效、低毒、环境友好型农药原药成为研发重点。跨国公司和国内领先企业正加大研发投入，推动生物农药、纳米农药等新型制剂的开发，以减少对环境和人类健康的负面影响。</w:t>
      </w:r>
      <w:r>
        <w:rPr>
          <w:rFonts w:hint="eastAsia"/>
        </w:rPr>
        <w:br/>
      </w:r>
      <w:r>
        <w:rPr>
          <w:rFonts w:hint="eastAsia"/>
        </w:rPr>
        <w:t>　　未来化学农药原药行业将朝向绿色化、精准化发展，结合生物技术、信息技术，实现农药使用的精准施用和效果最大化。同时，全球农药登记法规的趋同与严格化，将促使企业更加重视产品合规性和安全性评估，加速老旧、高毒农药的淘汰，推动产业转型升级。此外，循环经济和资源回收利用理念的融入，也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ee3d6701a4cc2" w:history="1">
        <w:r>
          <w:rPr>
            <w:rStyle w:val="Hyperlink"/>
          </w:rPr>
          <w:t>2025-2031年全球与中国化学农药原药行业市场分析及前景趋势预测报告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化学农药原药行业的现状与发展趋势，并对化学农药原药产业链各环节进行了系统性探讨。报告科学预测了化学农药原药行业未来发展方向，重点分析了化学农药原药技术现状及创新路径，同时聚焦化学农药原药重点企业的经营表现，评估了市场竞争格局、品牌影响力及市场集中度。通过对细分市场的深入研究及SWOT分析，报告揭示了化学农药原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化学农药原药市场概述</w:t>
      </w:r>
      <w:r>
        <w:rPr>
          <w:rFonts w:hint="eastAsia"/>
        </w:rPr>
        <w:br/>
      </w:r>
      <w:r>
        <w:rPr>
          <w:rFonts w:hint="eastAsia"/>
        </w:rPr>
        <w:t>　　1.1 化学农药原药行业概述及统计范围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按照不同产品类型，化学农药原药主要可以分为如下几个类别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不同产品类型化学农药原药规模增长趋势2020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杀虫剂</w:t>
      </w:r>
      <w:r>
        <w:rPr>
          <w:rFonts w:hint="eastAsia"/>
        </w:rPr>
        <w:br/>
      </w:r>
      <w:r>
        <w:rPr>
          <w:rFonts w:hint="eastAsia"/>
        </w:rPr>
        <w:t>　　　　1.2.3 杀菌剂</w:t>
      </w:r>
      <w:r>
        <w:rPr>
          <w:rFonts w:hint="eastAsia"/>
        </w:rPr>
        <w:br/>
      </w:r>
      <w:r>
        <w:rPr>
          <w:rFonts w:hint="eastAsia"/>
        </w:rPr>
        <w:t>　　　　1.2.4 杀螨剂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从不同应用，化学农药原药主要包括如下几个方面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不同应用化学农药原药规模增长趋势2020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果园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化学农药原药行业发展总体概况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化学农药原药行业发展主要特点</w:t>
      </w:r>
      <w:r>
        <w:rPr>
          <w:rFonts w:hint="eastAsia"/>
        </w:rPr>
        <w:br/>
      </w:r>
      <w:r>
        <w:rPr>
          <w:rFonts w:hint="eastAsia"/>
        </w:rPr>
        <w:t>　　　　1.4.3 化学农药原药行业发展影响因素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全球化学农药原药供需现状及预测（2020-2031）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全球化学农药原药产能、产量、产能利用率及发展趋势（2020-2031）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全球化学农药原药产量、需求量及发展趋势（2020-2031）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全球主要地区化学农药原药产量及发展趋势（2020-2031）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中国化学农药原药供需现状及预测（2020-2031）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中国化学农药原药产能、产量、产能利用率及发展趋势（2020-2031）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中国化学农药原药产量、市场需求量及发展趋势（2020-2031）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中国化学农药原药产能和产量占全球的比重（2020-2031）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全球化学农药原药销量及收入（2020-2031）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全球市场化学农药原药收入（2020-2031）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全球市场化学农药原药价格趋势（2020-2031）</w:t>
      </w:r>
      <w:r>
        <w:rPr>
          <w:rFonts w:hint="eastAsia"/>
        </w:rPr>
        <w:br/>
      </w:r>
      <w:r>
        <w:rPr>
          <w:rFonts w:hint="eastAsia"/>
        </w:rPr>
        <w:t>　　2.4 中国化学农药原药销量及收入（2020-2031）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中国市场化学农药原药收入（2020-2031）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中国市场化学农药原药销量和收入占全球的比重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全球化学农药原药主要地区分析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全球主要地区化学农药原药市场规模分析：2020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全球主要地区化学农药原药销售收入及市场份额（2020-2025年）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全球主要地区化学农药原药销售收入预测（2025-2031）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全球主要地区化学农药原药销量分析：2020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全球主要地区化学农药原药销量及市场份额（2020-2025年）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全球主要地区化学农药原药销量及市场份额预测（2025-2031）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北美（美国和加拿大）化学农药原药收入（2020-2031）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欧洲（德国、英国、法国和意大利等国家）化学农药原药收入（2020-2031）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亚太（中国、日本、韩国、中国台湾、印度和东南亚等）化学农药原药收入（2020-2031）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拉美地区（墨西哥、巴西等国家）化学农药原药收入（2020-2031）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中东及非洲（土耳其、沙特等国家）化学农药原药收入（2020-2031）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全球市场主要厂商化学农药原药产能市场份额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全球市场主要厂商化学农药原药销量（2020-2025）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全球市场主要厂商化学农药原药销售收入（2020-2025）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全球市场主要厂商化学农药原药销售价格（2020-2025）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2025年全球主要生产商化学农药原药收入排名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中国市场主要厂商化学农药原药销量（2020-2025）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中国市场主要厂商化学农药原药销售收入（2020-2025）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中国市场主要厂商化学农药原药销售价格（2020-2025）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2025年中国主要生产商化学农药原药收入排名</w:t>
      </w:r>
      <w:r>
        <w:rPr>
          <w:rFonts w:hint="eastAsia"/>
        </w:rPr>
        <w:br/>
      </w:r>
      <w:r>
        <w:rPr>
          <w:rFonts w:hint="eastAsia"/>
        </w:rPr>
        <w:t>　　4.3 全球主要厂商化学农药原药总部及产地分布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全球主要厂商化学农药原药商业化日期</w:t>
      </w:r>
      <w:r>
        <w:rPr>
          <w:rFonts w:hint="eastAsia"/>
        </w:rPr>
        <w:br/>
      </w:r>
      <w:r>
        <w:rPr>
          <w:rFonts w:hint="eastAsia"/>
        </w:rPr>
        <w:t>　　4.5 全球主要厂商化学农药原药产品类型及应用</w:t>
      </w:r>
      <w:r>
        <w:rPr>
          <w:rFonts w:hint="eastAsia"/>
        </w:rPr>
        <w:br/>
      </w:r>
      <w:r>
        <w:rPr>
          <w:rFonts w:hint="eastAsia"/>
        </w:rPr>
        <w:t>　　4.6 化学农药原药行业集中度、竞争程度分析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化学农药原药行业集中度分析：全球头部厂商份额（Top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全球化学农药原药第一梯队、第二梯队和第三梯队生产商（品牌）及市场份额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不同产品类型化学农药原药分析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全球市场不同产品类型化学农药原药销量及市场份额（2020-2025）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全球市场不同产品类型化学农药原药销量预测（2025-2031）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全球市场不同产品类型化学农药原药收入（2020-2031）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全球市场不同产品类型化学农药原药收入及市场份额（2020-2025）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全球市场不同产品类型化学农药原药收入预测（2025-2031）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全球市场不同产品类型化学农药原药价格走势（2020-2031）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中国市场不同产品类型化学农药原药销量及市场份额（2020-2025）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中国市场不同产品类型化学农药原药销量预测（2025-2031）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中国市场不同产品类型化学农药原药收入（2020-2031）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中国市场不同产品类型化学农药原药收入及市场份额（2020-2025）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中国市场不同产品类型化学农药原药收入预测（2025-2031）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不同应用化学农药原药分析</w:t>
      </w:r>
      <w:r>
        <w:rPr>
          <w:rFonts w:hint="eastAsia"/>
        </w:rPr>
        <w:br/>
      </w:r>
      <w:r>
        <w:rPr>
          <w:rFonts w:hint="eastAsia"/>
        </w:rPr>
        <w:t>　　6.1 全球市场不同应用化学农药原药销量（2020-2031）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全球市场不同应用化学农药原药销量及市场份额（2020-2025）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全球市场不同应用化学农药原药销量预测（2025-2031）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全球市场不同应用化学农药原药收入（2020-2031）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全球市场不同应用化学农药原药收入及市场份额（2020-2025）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全球市场不同应用化学农药原药收入预测（2025-2031）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全球市场不同应用化学农药原药价格走势（2020-2031）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中国市场不同应用化学农药原药销量（2020-2031）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中国市场不同应用化学农药原药销量及市场份额（2020-2025）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中国市场不同应用化学农药原药销量预测（2025-2031）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中国市场不同应用化学农药原药收入（2020-2031）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中国市场不同应用化学农药原药收入及市场份额（2020-2025）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中国市场不同应用化学农药原药收入预测（2025-2031）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化学农药原药行业发展趋势</w:t>
      </w:r>
      <w:r>
        <w:rPr>
          <w:rFonts w:hint="eastAsia"/>
        </w:rPr>
        <w:br/>
      </w:r>
      <w:r>
        <w:rPr>
          <w:rFonts w:hint="eastAsia"/>
        </w:rPr>
        <w:t>　　7.2 化学农药原药行业主要驱动因素</w:t>
      </w:r>
      <w:r>
        <w:rPr>
          <w:rFonts w:hint="eastAsia"/>
        </w:rPr>
        <w:br/>
      </w:r>
      <w:r>
        <w:rPr>
          <w:rFonts w:hint="eastAsia"/>
        </w:rPr>
        <w:t>　　7.3 化学农药原药中国企业SWOT分析</w:t>
      </w:r>
      <w:r>
        <w:rPr>
          <w:rFonts w:hint="eastAsia"/>
        </w:rPr>
        <w:br/>
      </w:r>
      <w:r>
        <w:rPr>
          <w:rFonts w:hint="eastAsia"/>
        </w:rPr>
        <w:t>　　7.4 中国化学农药原药行业政策环境分析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化学农药原药行业产业链简介</w:t>
      </w:r>
      <w:r>
        <w:rPr>
          <w:rFonts w:hint="eastAsia"/>
        </w:rPr>
        <w:br/>
      </w:r>
      <w:r>
        <w:rPr>
          <w:rFonts w:hint="eastAsia"/>
        </w:rPr>
        <w:t>　　　　8.1.1 化学农药原药行业供应链分析</w:t>
      </w:r>
      <w:r>
        <w:rPr>
          <w:rFonts w:hint="eastAsia"/>
        </w:rPr>
        <w:br/>
      </w:r>
      <w:r>
        <w:rPr>
          <w:rFonts w:hint="eastAsia"/>
        </w:rPr>
        <w:t>　　　　8.1.2 化学农药原药主要原料及供应情况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化学农药原药行业主要下游客户</w:t>
      </w:r>
      <w:r>
        <w:rPr>
          <w:rFonts w:hint="eastAsia"/>
        </w:rPr>
        <w:br/>
      </w:r>
      <w:r>
        <w:rPr>
          <w:rFonts w:hint="eastAsia"/>
        </w:rPr>
        <w:t>　　8.2 化学农药原药行业采购模式</w:t>
      </w:r>
      <w:r>
        <w:rPr>
          <w:rFonts w:hint="eastAsia"/>
        </w:rPr>
        <w:br/>
      </w:r>
      <w:r>
        <w:rPr>
          <w:rFonts w:hint="eastAsia"/>
        </w:rPr>
        <w:t>　　8.3 化学农药原药行业生产模式</w:t>
      </w:r>
      <w:r>
        <w:rPr>
          <w:rFonts w:hint="eastAsia"/>
        </w:rPr>
        <w:br/>
      </w:r>
      <w:r>
        <w:rPr>
          <w:rFonts w:hint="eastAsia"/>
        </w:rPr>
        <w:t>　　8.4 化学农药原药行业销售模式及销售渠道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全球市场主要化学农药原药厂商简介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化学农药原药销量、收入、价格及毛利率（2020-2025）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中国市场化学农药原药产量、销量、进出口分析及未来趋势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中国市场化学农药原药产量、销量、进出口分析及未来趋势（2020-2031）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中国市场化学农药原药进出口贸易趋势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中国市场化学农药原药主要进口来源</w:t>
      </w:r>
      <w:r>
        <w:rPr>
          <w:rFonts w:hint="eastAsia"/>
        </w:rPr>
        <w:br/>
      </w:r>
      <w:r>
        <w:rPr>
          <w:rFonts w:hint="eastAsia"/>
        </w:rPr>
        <w:t>　　10.4 中国市场化学农药原药主要出口目的地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中国市场化学农药原药主要地区分布</w:t>
      </w:r>
      <w:r>
        <w:rPr>
          <w:rFonts w:hint="eastAsia"/>
        </w:rPr>
        <w:br/>
      </w:r>
      <w:r>
        <w:rPr>
          <w:rFonts w:hint="eastAsia"/>
        </w:rPr>
        <w:t>　　11.1 中国化学农药原药生产地区分布</w:t>
      </w:r>
      <w:r>
        <w:rPr>
          <w:rFonts w:hint="eastAsia"/>
        </w:rPr>
        <w:br/>
      </w:r>
      <w:r>
        <w:rPr>
          <w:rFonts w:hint="eastAsia"/>
        </w:rPr>
        <w:t>　　11.2 中国化学农药原药消费地区分布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全球不同产品类型化学农药原药增长趋势2020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不同应用化学农药原药增长趋势2020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化学农药原药行业发展主要特点</w:t>
      </w:r>
      <w:r>
        <w:rPr>
          <w:rFonts w:hint="eastAsia"/>
        </w:rPr>
        <w:br/>
      </w:r>
      <w:r>
        <w:rPr>
          <w:rFonts w:hint="eastAsia"/>
        </w:rPr>
        <w:t>　　表4 化学农药原药行业发展有利因素分析</w:t>
      </w:r>
      <w:r>
        <w:rPr>
          <w:rFonts w:hint="eastAsia"/>
        </w:rPr>
        <w:br/>
      </w:r>
      <w:r>
        <w:rPr>
          <w:rFonts w:hint="eastAsia"/>
        </w:rPr>
        <w:t>　　表5 化学农药原药行业发展不利因素分析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进入化学农药原药行业壁垒</w:t>
      </w:r>
      <w:r>
        <w:rPr>
          <w:rFonts w:hint="eastAsia"/>
        </w:rPr>
        <w:br/>
      </w:r>
      <w:r>
        <w:rPr>
          <w:rFonts w:hint="eastAsia"/>
        </w:rPr>
        <w:t>　　表7 全球主要地区化学农药原药产量（吨）：2020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全球主要地区化学农药原药产量（2020-2025）&amp;（吨）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全球主要地区化学农药原药产量市场份额（2020-2025）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全球主要地区化学农药原药产量（2025-2031）&amp;（吨）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全球主要地区化学农药原药销售收入（百万美元）：2020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全球主要地区化学农药原药销售收入（2020-2025）&amp;（百万美元）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全球主要地区化学农药原药销售收入市场份额（2020-2025）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全球主要地区化学农药原药收入（2025-2031）&amp;（百万美元）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全球主要地区化学农药原药收入市场份额（2025-2031）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全球主要地区化学农药原药销量（吨）：2020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全球主要地区化学农药原药销量（2020-2025）&amp;（吨）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全球主要地区化学农药原药销量市场份额（2020-2025）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全球主要地区化学农药原药销量（2025-2031）&amp;（吨）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全球主要地区化学农药原药销量份额（2025-2031）</w:t>
      </w:r>
      <w:r>
        <w:rPr>
          <w:rFonts w:hint="eastAsia"/>
        </w:rPr>
        <w:br/>
      </w:r>
      <w:r>
        <w:rPr>
          <w:rFonts w:hint="eastAsia"/>
        </w:rPr>
        <w:t>　　表21 北美化学农药原药基本情况分析</w:t>
      </w:r>
      <w:r>
        <w:rPr>
          <w:rFonts w:hint="eastAsia"/>
        </w:rPr>
        <w:br/>
      </w:r>
      <w:r>
        <w:rPr>
          <w:rFonts w:hint="eastAsia"/>
        </w:rPr>
        <w:t>　　表22 欧洲化学农药原药基本情况分析</w:t>
      </w:r>
      <w:r>
        <w:rPr>
          <w:rFonts w:hint="eastAsia"/>
        </w:rPr>
        <w:br/>
      </w:r>
      <w:r>
        <w:rPr>
          <w:rFonts w:hint="eastAsia"/>
        </w:rPr>
        <w:t>　　表23 亚太地区化学农药原药基本情况分析</w:t>
      </w:r>
      <w:r>
        <w:rPr>
          <w:rFonts w:hint="eastAsia"/>
        </w:rPr>
        <w:br/>
      </w:r>
      <w:r>
        <w:rPr>
          <w:rFonts w:hint="eastAsia"/>
        </w:rPr>
        <w:t>　　表24 拉美地区化学农药原药基本情况分析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中东及非洲化学农药原药基本情况分析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全球市场主要厂商化学农药原药产能（2024-2025）&amp;（吨）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全球市场主要厂商化学农药原药销量（2020-2025）&amp;（吨）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全球市场主要厂商化学农药原药销量市场份额（2020-2025）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全球市场主要厂商化学农药原药销售收入（2020-2025）&amp;（百万美元）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全球市场主要厂商化学农药原药销售收入市场份额（2020-2025）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全球市场主要厂商化学农药原药销售价格（2020-2025）&amp;（美元/吨）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2025年全球主要生产商化学农药原药收入排名（百万美元）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中国市场主要厂商化学农药原药销量（2020-2025）&amp;（吨）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中国市场主要厂商化学农药原药销量市场份额（2020-2025）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中国市场主要厂商化学农药原药销售收入（2020-2025）&amp;（百万美元）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中国市场主要厂商化学农药原药销售收入市场份额（2020-2025）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中国市场主要厂商化学农药原药销售价格（2020-2025）&amp;（美元/吨）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2025年中国主要生产商化学农药原药收入排名（百万美元）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全球主要厂商化学农药原药总部及产地分布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全球主要厂商化学农药原药商业化日期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全球主要厂商化学农药原药产品类型及应用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2025年全球化学农药原药主要厂商市场地位（第一梯队、第二梯队和第三梯队）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全球不同产品类型化学农药原药销量（2020-2025年）&amp;（吨）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全球不同产品类型化学农药原药销量市场份额（2020-2025）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全球不同产品类型化学农药原药销量预测（2025-2031）&amp;（吨）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全球市场不同产品类型化学农药原药销量市场份额预测（2025-2031）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全球不同产品类型化学农药原药收入（2020-2025年）&amp;（百万美元）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全球不同产品类型化学农药原药收入市场份额（2020-2025）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全球不同产品类型化学农药原药收入预测（2025-2031）&amp;（百万美元）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全球不同产品类型化学农药原药收入市场份额预测（2025-2031）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中国不同产品类型化学农药原药销量（2020-2025年）&amp;（吨）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中国不同产品类型化学农药原药销量市场份额（2020-2025）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中国不同产品类型化学农药原药销量预测（2025-2031）&amp;（吨）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中国不同产品类型化学农药原药销量市场份额预测（2025-2031）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中国不同产品类型化学农药原药收入（2020-2025年）&amp;（百万美元）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中国不同产品类型化学农药原药收入市场份额（2020-2025）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中国不同产品类型化学农药原药收入预测（2025-2031）&amp;（百万美元）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中国不同产品类型化学农药原药收入市场份额预测（2025-2031）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全球不同应用化学农药原药销量（2020-2025年）&amp;（吨）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全球不同应用化学农药原药销量市场份额（2020-2025）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全球不同应用化学农药原药销量预测（2025-2031）&amp;（吨）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全球市场不同应用化学农药原药销量市场份额预测（2025-2031）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全球不同应用化学农药原药收入（2020-2025年）&amp;（百万美元）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全球不同应用化学农药原药收入市场份额（2020-2025）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全球不同应用化学农药原药收入预测（2025-2031）&amp;（百万美元）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全球不同应用化学农药原药收入市场份额预测（2025-2031）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中国不同应用化学农药原药销量（2020-2025年）&amp;（吨）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中国不同应用化学农药原药销量市场份额（2020-2025）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中国不同应用化学农药原药销量预测（2025-2031）&amp;（吨）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中国不同应用化学农药原药销量市场份额预测（2025-2031）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中国不同应用化学农药原药收入（2020-2025年）&amp;（百万美元）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中国不同应用化学农药原药收入市场份额（2020-2025）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中国不同应用化学农药原药收入预测（2025-2031）&amp;（百万美元）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中国不同应用化学农药原药收入市场份额预测（2025-2031）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化学农药原药行业技术发展趋势</w:t>
      </w:r>
      <w:r>
        <w:rPr>
          <w:rFonts w:hint="eastAsia"/>
        </w:rPr>
        <w:br/>
      </w:r>
      <w:r>
        <w:rPr>
          <w:rFonts w:hint="eastAsia"/>
        </w:rPr>
        <w:t>　　表76 化学农药原药行业主要驱动因素</w:t>
      </w:r>
      <w:r>
        <w:rPr>
          <w:rFonts w:hint="eastAsia"/>
        </w:rPr>
        <w:br/>
      </w:r>
      <w:r>
        <w:rPr>
          <w:rFonts w:hint="eastAsia"/>
        </w:rPr>
        <w:t>　　表77 化学农药原药行业供应链分析</w:t>
      </w:r>
      <w:r>
        <w:rPr>
          <w:rFonts w:hint="eastAsia"/>
        </w:rPr>
        <w:br/>
      </w:r>
      <w:r>
        <w:rPr>
          <w:rFonts w:hint="eastAsia"/>
        </w:rPr>
        <w:t>　　表78 化学农药原药上游原料供应商</w:t>
      </w:r>
      <w:r>
        <w:rPr>
          <w:rFonts w:hint="eastAsia"/>
        </w:rPr>
        <w:br/>
      </w:r>
      <w:r>
        <w:rPr>
          <w:rFonts w:hint="eastAsia"/>
        </w:rPr>
        <w:t>　　表79 化学农药原药行业主要下游客户</w:t>
      </w:r>
      <w:r>
        <w:rPr>
          <w:rFonts w:hint="eastAsia"/>
        </w:rPr>
        <w:br/>
      </w:r>
      <w:r>
        <w:rPr>
          <w:rFonts w:hint="eastAsia"/>
        </w:rPr>
        <w:t>　　表80 化学农药原药行业典型经销商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化学农药原药生产基地、销售区域、竞争对手及市场地位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化学农药原药产品规格、参数及市场应用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化学农药原药销量（吨）、收入（百万美元）、价格（美元/吨）及毛利率（2020-2025）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中国市场化学农药原药产量、销量、进出口（2020-2025年）&amp;（吨）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中国市场化学农药原药产量、销量、进出口预测（2025-2031）&amp;（吨）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中国市场化学农药原药进出口贸易趋势</w:t>
      </w:r>
      <w:r>
        <w:rPr>
          <w:rFonts w:hint="eastAsia"/>
        </w:rPr>
        <w:br/>
      </w:r>
      <w:r>
        <w:rPr>
          <w:rFonts w:hint="eastAsia"/>
        </w:rPr>
        <w:t>　　表164 中国市场化学农药原药主要进口来源</w:t>
      </w:r>
      <w:r>
        <w:rPr>
          <w:rFonts w:hint="eastAsia"/>
        </w:rPr>
        <w:br/>
      </w:r>
      <w:r>
        <w:rPr>
          <w:rFonts w:hint="eastAsia"/>
        </w:rPr>
        <w:t>　　表165 中国市场化学农药原药主要出口目的地</w:t>
      </w:r>
      <w:r>
        <w:rPr>
          <w:rFonts w:hint="eastAsia"/>
        </w:rPr>
        <w:br/>
      </w:r>
      <w:r>
        <w:rPr>
          <w:rFonts w:hint="eastAsia"/>
        </w:rPr>
        <w:t>　　表166 中国化学农药原药生产地区分布</w:t>
      </w:r>
      <w:r>
        <w:rPr>
          <w:rFonts w:hint="eastAsia"/>
        </w:rPr>
        <w:br/>
      </w:r>
      <w:r>
        <w:rPr>
          <w:rFonts w:hint="eastAsia"/>
        </w:rPr>
        <w:t>　　表167 中国化学农药原药消费地区分布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化学农药原药产品图片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全球不同产品类型化学农药原药规模2020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全球不同产品类型化学农药原药市场份额2024 VS 2025</w:t>
      </w:r>
      <w:r>
        <w:rPr>
          <w:rFonts w:hint="eastAsia"/>
        </w:rPr>
        <w:br/>
      </w:r>
      <w:r>
        <w:rPr>
          <w:rFonts w:hint="eastAsia"/>
        </w:rPr>
        <w:t>　　图4 杀虫剂产品图片</w:t>
      </w:r>
      <w:r>
        <w:rPr>
          <w:rFonts w:hint="eastAsia"/>
        </w:rPr>
        <w:br/>
      </w:r>
      <w:r>
        <w:rPr>
          <w:rFonts w:hint="eastAsia"/>
        </w:rPr>
        <w:t>　　图5 杀菌剂产品图片</w:t>
      </w:r>
      <w:r>
        <w:rPr>
          <w:rFonts w:hint="eastAsia"/>
        </w:rPr>
        <w:br/>
      </w:r>
      <w:r>
        <w:rPr>
          <w:rFonts w:hint="eastAsia"/>
        </w:rPr>
        <w:t>　　图6 杀螨剂产品图片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全球不同应用化学农药原药规模2020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全球不同应用化学农药原药市场份额2024 VS 2025</w:t>
      </w:r>
      <w:r>
        <w:rPr>
          <w:rFonts w:hint="eastAsia"/>
        </w:rPr>
        <w:br/>
      </w:r>
      <w:r>
        <w:rPr>
          <w:rFonts w:hint="eastAsia"/>
        </w:rPr>
        <w:t>　　图10 农田</w:t>
      </w:r>
      <w:r>
        <w:rPr>
          <w:rFonts w:hint="eastAsia"/>
        </w:rPr>
        <w:br/>
      </w:r>
      <w:r>
        <w:rPr>
          <w:rFonts w:hint="eastAsia"/>
        </w:rPr>
        <w:t>　　图11 果园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全球化学农药原药产能、产量、产能利用率及发展趋势（2020-2031）&amp;（吨）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全球化学农药原药产量、需求量及发展趋势（2020-2031）&amp;（吨）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全球主要地区化学农药原药产量规模：2020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全球主要地区化学农药原药产量市场份额（2020-2031）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中国化学农药原药产能、产量、产能利用率及发展趋势（2020-2031）&amp;（吨）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中国化学农药原药产量、市场需求量及发展趋势（2020-2031）&amp;（吨）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中国化学农药原药总产能占全球比重（2020-2031）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中国化学农药原药总产量占全球比重（2020-2031）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全球化学农药原药市场收入及增长率：（2020-2031）&amp;（百万美元）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全球市场化学农药原药市场规模：2020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全球市场化学农药原药销量及增长率（2020-2031）&amp;（吨）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全球市场化学农药原药价格趋势（2020-2031）&amp;（美元/吨）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中国化学农药原药市场收入及增长率：（2020-2031）&amp;（百万美元）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中国市场化学农药原药市场规模：2020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中国市场化学农药原药销量及增长率（2020-2031）&amp;（吨）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中国市场化学农药原药销量占全球比重（2020-2031）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中国化学农药原药收入占全球比重（2020-2031）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全球主要地区化学农药原药销售收入规模：2020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全球主要地区化学农药原药销售收入市场份额（2020-2025）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全球主要地区化学农药原药销售收入市场份额（2024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全球主要地区化学农药原药收入市场份额（2025-2031）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北美（美国和加拿大）化学农药原药销量（2020-2031）&amp;（吨）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北美（美国和加拿大）化学农药原药销量份额（2020-2031）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北美（美国和加拿大）化学农药原药收入（2020-2031）&amp;（百万美元）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北美（美国和加拿大）化学农药原药收入份额（2020-2031）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欧洲（德国、英国、法国和意大利等国家）化学农药原药销量（2020-2031）&amp;（吨）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欧洲（德国、英国、法国和意大利等国家）化学农药原药销量份额（2020-2031）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欧洲（德国、英国、法国和意大利等国家）化学农药原药收入（2020-2031）&amp;（百万美元）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欧洲（德国、英国、法国和意大利等国家）化学农药原药收入份额（2020-2031）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亚太（中国、日本、韩国、中国台湾、印度和东南亚等）化学农药原药销量（2020-2031）&amp;（吨）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亚太（中国、日本、韩国、中国台湾、印度和东南亚等）化学农药原药销量份额（2020-2031）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亚太（中国、日本、韩国、中国台湾、印度和东南亚等）化学农药原药收入（2020-2031）&amp;（百万美元）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亚太（中国、日本、韩国、中国台湾、印度和东南亚等）化学农药原药收入份额（2020-2031）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拉美地区（墨西哥、巴西等国家）化学农药原药销量（2020-2031）&amp;（吨）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拉美地区（墨西哥、巴西等国家）化学农药原药销量份额（2020-2031）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拉美地区（墨西哥、巴西等国家）化学农药原药收入（2020-2031）&amp;（百万美元）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拉美地区（墨西哥、巴西等国家）化学农药原药收入份额（2020-2031）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中东及非洲（土耳其、沙特等国家）化学农药原药销量（2020-2031）&amp;（吨）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中东及非洲（土耳其、沙特等国家）化学农药原药销量份额（2020-2031）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中东及非洲（土耳其、沙特等国家）化学农药原药收入（2020-2031）&amp;（百万美元）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中东及非洲（土耳其、沙特等国家）化学农药原药收入份额（2020-2031）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2025年全球市场主要厂商化学农药原药销量市场份额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2025年全球市场主要厂商化学农药原药收入市场份额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2025年中国市场主要厂商化学农药原药销量市场份额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2025年中国市场主要厂商化学农药原药收入市场份额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2025年全球前五大生产商化学农药原药市场份额</w:t>
      </w:r>
      <w:r>
        <w:rPr>
          <w:rFonts w:hint="eastAsia"/>
        </w:rPr>
        <w:br/>
      </w:r>
      <w:r>
        <w:rPr>
          <w:rFonts w:hint="eastAsia"/>
        </w:rPr>
        <w:t>　　图59 全球化学农药原药第一梯队、第二梯队和第三梯队生产商（品牌）及市场份额（2025）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全球不同产品类型化学农药原药价格走势（2020-2031）&amp;（美元/吨）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全球不同应用化学农药原药价格走势（2020-2031）&amp;（美元/吨）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化学农药原药中国企业SWOT分析</w:t>
      </w:r>
      <w:r>
        <w:rPr>
          <w:rFonts w:hint="eastAsia"/>
        </w:rPr>
        <w:br/>
      </w:r>
      <w:r>
        <w:rPr>
          <w:rFonts w:hint="eastAsia"/>
        </w:rPr>
        <w:t>　　图63 化学农药原药产业链</w:t>
      </w:r>
      <w:r>
        <w:rPr>
          <w:rFonts w:hint="eastAsia"/>
        </w:rPr>
        <w:br/>
      </w:r>
      <w:r>
        <w:rPr>
          <w:rFonts w:hint="eastAsia"/>
        </w:rPr>
        <w:t>　　图64 化学农药原药行业采购模式分析</w:t>
      </w:r>
      <w:r>
        <w:rPr>
          <w:rFonts w:hint="eastAsia"/>
        </w:rPr>
        <w:br/>
      </w:r>
      <w:r>
        <w:rPr>
          <w:rFonts w:hint="eastAsia"/>
        </w:rPr>
        <w:t>　　图65 化学农药原药行业生产模式分析</w:t>
      </w:r>
      <w:r>
        <w:rPr>
          <w:rFonts w:hint="eastAsia"/>
        </w:rPr>
        <w:br/>
      </w:r>
      <w:r>
        <w:rPr>
          <w:rFonts w:hint="eastAsia"/>
        </w:rPr>
        <w:t>　　图66 化学农药原药行业销售模式分析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ee3d6701a4cc2" w:history="1">
        <w:r>
          <w:rPr>
            <w:rStyle w:val="Hyperlink"/>
          </w:rPr>
          <w:t>2025-2031年全球与中国化学农药原药行业市场分析及前景趋势预测报告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ee3d6701a4cc2" w:history="1">
        <w:r>
          <w:rPr>
            <w:rStyle w:val="Hyperlink"/>
          </w:rPr>
          <w:t>https://www.20087.com/1/93/HuaXueNongYaoYuanYaoFaZhanQianJing.html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热点：农药原药和制剂的区别、化学农药原药是什么、浙江禾本农药化学有限公司、化学农药原药企业尽调要点、什么叫做化学农药、化学农药原药包括哪些、农药的类型、化学农药的定义、农药原药是什么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55e9a2df74136" w:history="1">
      <w:r>
        <w:rPr>
          <w:rStyle w:val="Hyperlink"/>
        </w:rPr>
        <w:t>2025-2031年全球与中国化学农药原药行业市场分析及前景趋势预测报告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uaXueNongYaoYuanYaoFaZhanQianJing.html" TargetMode="External" Id="Rf3cee3d6701a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uaXueNongYaoYuanYaoFaZhanQianJing.html" TargetMode="External" Id="R26155e9a2df7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2025-05-12T02:40:00Z</dcterms:created>
  <dcterms:modified xsi:type="dcterms:W3CDTF">2025-05-12T03:40:00Z</dcterms:modified>
  <dc:subject>2025-2031年全球与中国化学农药原药行业市场分析及前景趋势预测报告</dc:subject>
  <dc:title>2025-2031年全球与中国化学农药原药行业市场分析及前景趋势预测报告</dc:title>
  <cp:keywords>2025-2031年全球与中国化学农药原药行业市场分析及前景趋势预测报告</cp:keywords>
  <dc:description>2025-2031年全球与中国化学农药原药行业市场分析及前景趋势预测报告</dc:description>
</cp:coreProperties>
</file>