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eced73d7c45d6" w:history="1">
              <w:r>
                <w:rPr>
                  <w:rStyle w:val="Hyperlink"/>
                </w:rPr>
                <w:t>2026-2032年中国机床润滑脂发展现状及前景趋势报告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eced73d7c45d6" w:history="1">
              <w:r>
                <w:rPr>
                  <w:rStyle w:val="Hyperlink"/>
                </w:rPr>
                <w:t>2026-2032年中国机床润滑脂发展现状及前景趋势报告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eced73d7c45d6" w:history="1">
                <w:r>
                  <w:rPr>
                    <w:rStyle w:val="Hyperlink"/>
                  </w:rPr>
                  <w:t>https://www.20087.com/1/93/JiChuangRunHuaZhiHangYeQianJingFenXi.html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润滑脂是保障数控机床、加工中心及精密导轨长期稳定运行的关键润滑介质，需在高负载、高速往复、宽温域及洁净环境中提供持久润滑与防锈保护。机床润滑脂以锂基、复合锂基或聚脲稠化剂为基础，添加极压抗磨剂（如硫磷型）、抗氧化剂及防锈添加剂，强调低启动力矩、高滴点（&gt;180℃）、抗水淋性及与密封材料的兼容性。高端润滑脂进一步要求低挥发性、无硅配方（避免污染光学/电子部件）及长寿命免维护特性，以适配自动化产线连续作业需求。然而，市场仍存在大量通用型润滑脂被误用于精密机床，导致导轨爬行、丝杠磨损加速等问题；同时，缺乏针对不同工况（如重切削 vs 高速精加工）的选型指导标准，用户依赖经验判断，易造成润滑不足或过量。</w:t>
      </w:r>
      <w:r>
        <w:rPr>
          <w:rFonts w:hint="eastAsia"/>
        </w:rPr>
        <w:br/>
      </w:r>
      <w:r>
        <w:rPr>
          <w:rFonts w:hint="eastAsia"/>
        </w:rPr>
        <w:t>　　未来，机床润滑脂将向高性能定制化、智能监测与绿色可持续方向演进。市场调研网指出，基于工况大数据的润滑方案推荐系统将帮助用户精准匹配脂品参数；纳米添加剂（如二硫化钼、石墨烯）的应用有望在不增加稠度前提下显著提升极压性能与热稳定性。部分领先厂商已开发嵌入式润滑状态传感器，通过监测脂体介电常数或粘度变化预警失效风险。在环保法规趋严背景下，生物基基础油与可生物降解稠化剂将逐步替代矿物油体系，降低生态毒性。同时，《绿色制造标准体系》将推动润滑脂全生命周期碳足迹核算。长远看，机床润滑脂将从被动消耗品升级为设备健康管理的主动参与者，在智能制造与预测性维护体系中提供关键摩擦学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eced73d7c45d6" w:history="1">
        <w:r>
          <w:rPr>
            <w:rStyle w:val="Hyperlink"/>
          </w:rPr>
          <w:t>2026-2032年中国机床润滑脂发展现状及前景趋势报告</w:t>
        </w:r>
      </w:hyperlink>
      <w:r>
        <w:rPr>
          <w:rFonts w:hint="eastAsia"/>
        </w:rPr>
        <w:t>》依托国家统计局、相关行业协会及科研单位提供的权威数据，全面分析了机床润滑脂行业发展环境、产业链结构、市场供需状况及价格变化，重点研究了机床润滑脂行业内主要企业的经营现状。报告对机床润滑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机床润滑脂市场概述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按照不同产品类型，机床润滑脂主要可以分为如下几个类别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中国不同产品类型机床润滑脂增长趋势2021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矿物润滑脂</w:t>
      </w:r>
      <w:r>
        <w:rPr>
          <w:rFonts w:hint="eastAsia"/>
        </w:rPr>
        <w:br/>
      </w:r>
      <w:r>
        <w:rPr>
          <w:rFonts w:hint="eastAsia"/>
        </w:rPr>
        <w:t>　　　　1.2.3 合成润滑脂</w:t>
      </w:r>
      <w:r>
        <w:rPr>
          <w:rFonts w:hint="eastAsia"/>
        </w:rPr>
        <w:br/>
      </w:r>
      <w:r>
        <w:rPr>
          <w:rFonts w:hint="eastAsia"/>
        </w:rPr>
        <w:t>　　　　1.2.4 生物基润滑脂</w:t>
      </w:r>
      <w:r>
        <w:rPr>
          <w:rFonts w:hint="eastAsia"/>
        </w:rPr>
        <w:br/>
      </w:r>
      <w:r>
        <w:rPr>
          <w:rFonts w:hint="eastAsia"/>
        </w:rPr>
        <w:t>　　1.3 按照不同成分，机床润滑脂主要可以分为如下几个类别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中国不同成分机床润滑脂增长趋势2021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锂基润滑脂</w:t>
      </w:r>
      <w:r>
        <w:rPr>
          <w:rFonts w:hint="eastAsia"/>
        </w:rPr>
        <w:br/>
      </w:r>
      <w:r>
        <w:rPr>
          <w:rFonts w:hint="eastAsia"/>
        </w:rPr>
        <w:t>　　　　1.3.3 钙基润滑脂</w:t>
      </w:r>
      <w:r>
        <w:rPr>
          <w:rFonts w:hint="eastAsia"/>
        </w:rPr>
        <w:br/>
      </w:r>
      <w:r>
        <w:rPr>
          <w:rFonts w:hint="eastAsia"/>
        </w:rPr>
        <w:t>　　　　1.3.4 钠基润滑脂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从不同应用，机床润滑脂主要包括如下几个方面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中国不同应用机床润滑脂增长趋势2021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车床</w:t>
      </w:r>
      <w:r>
        <w:rPr>
          <w:rFonts w:hint="eastAsia"/>
        </w:rPr>
        <w:br/>
      </w:r>
      <w:r>
        <w:rPr>
          <w:rFonts w:hint="eastAsia"/>
        </w:rPr>
        <w:t>　　　　1.4.3 铣床</w:t>
      </w:r>
      <w:r>
        <w:rPr>
          <w:rFonts w:hint="eastAsia"/>
        </w:rPr>
        <w:br/>
      </w:r>
      <w:r>
        <w:rPr>
          <w:rFonts w:hint="eastAsia"/>
        </w:rPr>
        <w:t>　　　　1.4.4 磨床</w:t>
      </w:r>
      <w:r>
        <w:rPr>
          <w:rFonts w:hint="eastAsia"/>
        </w:rPr>
        <w:br/>
      </w:r>
      <w:r>
        <w:rPr>
          <w:rFonts w:hint="eastAsia"/>
        </w:rPr>
        <w:t>　　　　1.4.5 钻床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中国机床润滑脂发展现状及未来趋势（2021-2032）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中国市场机床润滑脂收入及增长率（2021-2032）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中国市场机床润滑脂销量及增长率（2021-2032）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中国市场主要机床润滑脂厂商分析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中国市场主要厂商机床润滑脂销量及市场占有率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中国市场主要厂商机床润滑脂销量（2021-2026）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中国市场主要厂商机床润滑脂销量市场份额（2021-2026）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中国市场主要厂商机床润滑脂收入及市场占有率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中国市场主要厂商机床润滑脂收入（2021-2026）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中国市场主要厂商机床润滑脂收入市场份额（2021-2026）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2025年中国市场主要厂商机床润滑脂收入排名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中国市场主要厂商机床润滑脂价格（2021-2026）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中国市场主要厂商机床润滑脂总部及产地分布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中国市场主要厂商成立时间及机床润滑脂商业化日期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中国市场主要厂商机床润滑脂产品类型及应用</w:t>
      </w:r>
      <w:r>
        <w:rPr>
          <w:rFonts w:hint="eastAsia"/>
        </w:rPr>
        <w:br/>
      </w:r>
      <w:r>
        <w:rPr>
          <w:rFonts w:hint="eastAsia"/>
        </w:rPr>
        <w:t>　　2.7 机床润滑脂行业集中度、竞争程度分析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机床润滑脂行业集中度分析：2025年中国Top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中国市场机床润滑脂第一梯队、第二梯队和第三梯队厂商（品牌）及2025年市场份额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不同产品类型机床润滑脂分析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中国市场不同产品类型机床润滑脂销量（2021-2032）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中国市场不同产品类型机床润滑脂销量及市场份额（2021-2026）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中国市场不同产品类型机床润滑脂销量预测（2027-2032）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中国市场不同产品类型机床润滑脂规模（2021-2032）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中国市场不同产品类型机床润滑脂规模及市场份额（2021-2026）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中国市场不同产品类型机床润滑脂规模预测（2027-2032）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中国市场不同产品类型机床润滑脂价格走势（2021-2032）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不同应用机床润滑脂分析</w:t>
      </w:r>
      <w:r>
        <w:rPr>
          <w:rFonts w:hint="eastAsia"/>
        </w:rPr>
        <w:br/>
      </w:r>
      <w:r>
        <w:rPr>
          <w:rFonts w:hint="eastAsia"/>
        </w:rPr>
        <w:t>　　5.1 中国市场不同应用机床润滑脂销量（2021-2032）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中国市场不同应用机床润滑脂销量及市场份额（2021-2026）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中国市场不同应用机床润滑脂销量预测（2027-2032）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中国市场不同应用机床润滑脂规模（2021-2032）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中国市场不同应用机床润滑脂规模及市场份额（2021-2026）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中国市场不同应用机床润滑脂规模预测（2027-2032）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中国市场不同应用机床润滑脂价格走势（2021-2032）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机床润滑脂行业发展分析---发展趋势</w:t>
      </w:r>
      <w:r>
        <w:rPr>
          <w:rFonts w:hint="eastAsia"/>
        </w:rPr>
        <w:br/>
      </w:r>
      <w:r>
        <w:rPr>
          <w:rFonts w:hint="eastAsia"/>
        </w:rPr>
        <w:t>　　6.2 机床润滑脂行业发展分析---厂商壁垒</w:t>
      </w:r>
      <w:r>
        <w:rPr>
          <w:rFonts w:hint="eastAsia"/>
        </w:rPr>
        <w:br/>
      </w:r>
      <w:r>
        <w:rPr>
          <w:rFonts w:hint="eastAsia"/>
        </w:rPr>
        <w:t>　　6.3 机床润滑脂行业发展分析---驱动因素</w:t>
      </w:r>
      <w:r>
        <w:rPr>
          <w:rFonts w:hint="eastAsia"/>
        </w:rPr>
        <w:br/>
      </w:r>
      <w:r>
        <w:rPr>
          <w:rFonts w:hint="eastAsia"/>
        </w:rPr>
        <w:t>　　6.4 机床润滑脂行业发展分析---制约因素</w:t>
      </w:r>
      <w:r>
        <w:rPr>
          <w:rFonts w:hint="eastAsia"/>
        </w:rPr>
        <w:br/>
      </w:r>
      <w:r>
        <w:rPr>
          <w:rFonts w:hint="eastAsia"/>
        </w:rPr>
        <w:t>　　6.5 机床润滑脂中国企业SWOT分析</w:t>
      </w:r>
      <w:r>
        <w:rPr>
          <w:rFonts w:hint="eastAsia"/>
        </w:rPr>
        <w:br/>
      </w:r>
      <w:r>
        <w:rPr>
          <w:rFonts w:hint="eastAsia"/>
        </w:rPr>
        <w:t>　　6.6 机床润滑脂行业发展分析---行业政策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机床润滑脂行业产业链简介</w:t>
      </w:r>
      <w:r>
        <w:rPr>
          <w:rFonts w:hint="eastAsia"/>
        </w:rPr>
        <w:br/>
      </w:r>
      <w:r>
        <w:rPr>
          <w:rFonts w:hint="eastAsia"/>
        </w:rPr>
        <w:t>　　7.2 机床润滑脂产业链分析-上游</w:t>
      </w:r>
      <w:r>
        <w:rPr>
          <w:rFonts w:hint="eastAsia"/>
        </w:rPr>
        <w:br/>
      </w:r>
      <w:r>
        <w:rPr>
          <w:rFonts w:hint="eastAsia"/>
        </w:rPr>
        <w:t>　　7.3 机床润滑脂产业链分析-中游</w:t>
      </w:r>
      <w:r>
        <w:rPr>
          <w:rFonts w:hint="eastAsia"/>
        </w:rPr>
        <w:br/>
      </w:r>
      <w:r>
        <w:rPr>
          <w:rFonts w:hint="eastAsia"/>
        </w:rPr>
        <w:t>　　7.4 机床润滑脂产业链分析-下游</w:t>
      </w:r>
      <w:r>
        <w:rPr>
          <w:rFonts w:hint="eastAsia"/>
        </w:rPr>
        <w:br/>
      </w:r>
      <w:r>
        <w:rPr>
          <w:rFonts w:hint="eastAsia"/>
        </w:rPr>
        <w:t>　　7.5 机床润滑脂行业采购模式</w:t>
      </w:r>
      <w:r>
        <w:rPr>
          <w:rFonts w:hint="eastAsia"/>
        </w:rPr>
        <w:br/>
      </w:r>
      <w:r>
        <w:rPr>
          <w:rFonts w:hint="eastAsia"/>
        </w:rPr>
        <w:t>　　7.6 机床润滑脂行业生产模式</w:t>
      </w:r>
      <w:r>
        <w:rPr>
          <w:rFonts w:hint="eastAsia"/>
        </w:rPr>
        <w:br/>
      </w:r>
      <w:r>
        <w:rPr>
          <w:rFonts w:hint="eastAsia"/>
        </w:rPr>
        <w:t>　　7.7 机床润滑脂行业销售模式及销售渠道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中国本土机床润滑脂产能、产量分析</w:t>
      </w:r>
      <w:r>
        <w:rPr>
          <w:rFonts w:hint="eastAsia"/>
        </w:rPr>
        <w:br/>
      </w:r>
      <w:r>
        <w:rPr>
          <w:rFonts w:hint="eastAsia"/>
        </w:rPr>
        <w:t>　　8.1 中国机床润滑脂供需现状及预测（2021-2032）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中国机床润滑脂产能、产量、产能利用率及发展趋势（2021-2032）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中国机床润滑脂产量、市场需求量及发展趋势（2021-2032）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中国机床润滑脂进出口分析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中国市场机床润滑脂主要进口来源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中国市场机床润滑脂主要出口目的地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不同产品类型机床润滑脂市场规模2021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不同成分机床润滑脂市场规模2021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不同应用机床润滑脂市场规模2021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中国市场主要厂商机床润滑脂销量（2021-2026）&amp;（吨）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中国市场主要厂商机床润滑脂销量市场份额（2021-2026）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中国市场主要厂商机床润滑脂收入（2021-2026）&amp;（万元）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中国市场主要厂商机床润滑脂收入份额（2021-2026）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2025年中国主要生产商机床润滑脂收入排名（万元）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中国市场主要厂商机床润滑脂价格（2021-2026）&amp;（元/吨）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中国市场主要厂商机床润滑脂总部及产地分布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中国市场主要厂商成立时间及机床润滑脂商业化日期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中国市场主要厂商机床润滑脂产品类型及应用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2025年中国市场机床润滑脂主要厂商市场地位（第一梯队、第二梯队和第三梯队）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机床润滑脂市场投资、并购等现状分析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机床润滑脂生产基地、总部、竞争对手及市场地位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中国市场不同产品类型机床润滑脂销量（2021-2026）&amp;（吨）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中国市场不同产品类型机床润滑脂销量市场份额（2021-2026）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中国市场不同产品类型机床润滑脂销量预测（2027-2032）&amp;（吨）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中国市场不同产品类型机床润滑脂销量市场份额预测（2027-2032）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中国市场不同产品类型机床润滑脂规模（2021-2026）&amp;（万元）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中国市场不同产品类型机床润滑脂规模市场份额（2021-2026）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中国市场不同产品类型机床润滑脂规模预测（2027-2032）&amp;（万元）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中国市场不同产品类型机床润滑脂规模市场份额预测（2027-2032）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中国市场不同应用机床润滑脂销量（2021-2026）&amp;（吨）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中国市场不同应用机床润滑脂销量市场份额（2021-2026）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中国市场不同应用机床润滑脂销量预测（2027-2032）&amp;（吨）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中国市场不同应用机床润滑脂销量市场份额预测（2027-2032）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中国市场不同应用机床润滑脂规模（2021-2026）&amp;（万元）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中国市场不同应用机床润滑脂规模市场份额（2021-2026）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中国市场不同应用机床润滑脂规模预测（2027-2032）&amp;（万元）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中国市场不同应用机床润滑脂规模市场份额预测（2027-2032）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机床润滑脂行业发展分析---发展趋势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机床润滑脂行业发展分析---厂商壁垒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机床润滑脂行业发展分析---驱动因素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机床润滑脂行业发展分析---制约因素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机床润滑脂行业相关重点政策一览</w:t>
      </w:r>
      <w:r>
        <w:rPr>
          <w:rFonts w:hint="eastAsia"/>
        </w:rPr>
        <w:br/>
      </w:r>
      <w:r>
        <w:rPr>
          <w:rFonts w:hint="eastAsia"/>
        </w:rPr>
        <w:t>　　表 136： 机床润滑脂行业供应链分析</w:t>
      </w:r>
      <w:r>
        <w:rPr>
          <w:rFonts w:hint="eastAsia"/>
        </w:rPr>
        <w:br/>
      </w:r>
      <w:r>
        <w:rPr>
          <w:rFonts w:hint="eastAsia"/>
        </w:rPr>
        <w:t>　　表 137： 机床润滑脂上游原料供应商</w:t>
      </w:r>
      <w:r>
        <w:rPr>
          <w:rFonts w:hint="eastAsia"/>
        </w:rPr>
        <w:br/>
      </w:r>
      <w:r>
        <w:rPr>
          <w:rFonts w:hint="eastAsia"/>
        </w:rPr>
        <w:t>　　表 138： 机床润滑脂行业主要下游客户</w:t>
      </w:r>
      <w:r>
        <w:rPr>
          <w:rFonts w:hint="eastAsia"/>
        </w:rPr>
        <w:br/>
      </w:r>
      <w:r>
        <w:rPr>
          <w:rFonts w:hint="eastAsia"/>
        </w:rPr>
        <w:t>　　表 139： 机床润滑脂典型经销商</w:t>
      </w:r>
      <w:r>
        <w:rPr>
          <w:rFonts w:hint="eastAsia"/>
        </w:rPr>
        <w:br/>
      </w:r>
      <w:r>
        <w:rPr>
          <w:rFonts w:hint="eastAsia"/>
        </w:rPr>
        <w:t>　　表 140： 中国机床润滑脂产量、销量、进口量及出口量（2021-2026）&amp;（吨）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中国机床润滑脂产量、销量、进口量及出口量预测（2027-2032）&amp;（吨）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中国市场机床润滑脂主要进口来源</w:t>
      </w:r>
      <w:r>
        <w:rPr>
          <w:rFonts w:hint="eastAsia"/>
        </w:rPr>
        <w:br/>
      </w:r>
      <w:r>
        <w:rPr>
          <w:rFonts w:hint="eastAsia"/>
        </w:rPr>
        <w:t>　　表 143： 中国市场机床润滑脂主要出口目的地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机床润滑脂产品图片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中国不同产品类型机床润滑脂市场规模市场份额2025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矿物润滑脂产品图片</w:t>
      </w:r>
      <w:r>
        <w:rPr>
          <w:rFonts w:hint="eastAsia"/>
        </w:rPr>
        <w:br/>
      </w:r>
      <w:r>
        <w:rPr>
          <w:rFonts w:hint="eastAsia"/>
        </w:rPr>
        <w:t>　　图 4： 合成润滑脂产品图片</w:t>
      </w:r>
      <w:r>
        <w:rPr>
          <w:rFonts w:hint="eastAsia"/>
        </w:rPr>
        <w:br/>
      </w:r>
      <w:r>
        <w:rPr>
          <w:rFonts w:hint="eastAsia"/>
        </w:rPr>
        <w:t>　　图 5： 生物基润滑脂产品图片</w:t>
      </w:r>
      <w:r>
        <w:rPr>
          <w:rFonts w:hint="eastAsia"/>
        </w:rPr>
        <w:br/>
      </w:r>
      <w:r>
        <w:rPr>
          <w:rFonts w:hint="eastAsia"/>
        </w:rPr>
        <w:t>　　图 6： 中国不同成分机床润滑脂市场规模市场份额2025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锂基润滑脂产品图片</w:t>
      </w:r>
      <w:r>
        <w:rPr>
          <w:rFonts w:hint="eastAsia"/>
        </w:rPr>
        <w:br/>
      </w:r>
      <w:r>
        <w:rPr>
          <w:rFonts w:hint="eastAsia"/>
        </w:rPr>
        <w:t>　　图 8： 钙基润滑脂产品图片</w:t>
      </w:r>
      <w:r>
        <w:rPr>
          <w:rFonts w:hint="eastAsia"/>
        </w:rPr>
        <w:br/>
      </w:r>
      <w:r>
        <w:rPr>
          <w:rFonts w:hint="eastAsia"/>
        </w:rPr>
        <w:t>　　图 9： 钠基润滑脂产品图片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中国不同应用机床润滑脂市场份额2025 &amp; 2032</w:t>
      </w:r>
      <w:r>
        <w:rPr>
          <w:rFonts w:hint="eastAsia"/>
        </w:rPr>
        <w:br/>
      </w:r>
      <w:r>
        <w:rPr>
          <w:rFonts w:hint="eastAsia"/>
        </w:rPr>
        <w:t>　　图 12： 车床</w:t>
      </w:r>
      <w:r>
        <w:rPr>
          <w:rFonts w:hint="eastAsia"/>
        </w:rPr>
        <w:br/>
      </w:r>
      <w:r>
        <w:rPr>
          <w:rFonts w:hint="eastAsia"/>
        </w:rPr>
        <w:t>　　图 13： 铣床</w:t>
      </w:r>
      <w:r>
        <w:rPr>
          <w:rFonts w:hint="eastAsia"/>
        </w:rPr>
        <w:br/>
      </w:r>
      <w:r>
        <w:rPr>
          <w:rFonts w:hint="eastAsia"/>
        </w:rPr>
        <w:t>　　图 14： 磨床</w:t>
      </w:r>
      <w:r>
        <w:rPr>
          <w:rFonts w:hint="eastAsia"/>
        </w:rPr>
        <w:br/>
      </w:r>
      <w:r>
        <w:rPr>
          <w:rFonts w:hint="eastAsia"/>
        </w:rPr>
        <w:t>　　图 15： 钻床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中国市场机床润滑脂市场规模，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中国市场机床润滑脂收入及增长率（2021-2032）&amp;（万元）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中国市场机床润滑脂销量及增长率（2021-2032）&amp;（吨）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2025年中国市场主要厂商机床润滑脂销量市场份额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2025年中国市场主要厂商机床润滑脂收入市场份额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2025年中国市场前五大厂商机床润滑脂市场份额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2025年中国市场机床润滑脂第一梯队、第二梯队和第三梯队厂商（品牌）及市场份额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中国市场不同产品类型机床润滑脂价格走势（2021-2032）&amp;（元/吨）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中国市场不同应用机床润滑脂价格走势（2021-2032）&amp;（元/吨）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机床润滑脂中国企业SWOT分析</w:t>
      </w:r>
      <w:r>
        <w:rPr>
          <w:rFonts w:hint="eastAsia"/>
        </w:rPr>
        <w:br/>
      </w:r>
      <w:r>
        <w:rPr>
          <w:rFonts w:hint="eastAsia"/>
        </w:rPr>
        <w:t>　　图 27： 机床润滑脂产业链</w:t>
      </w:r>
      <w:r>
        <w:rPr>
          <w:rFonts w:hint="eastAsia"/>
        </w:rPr>
        <w:br/>
      </w:r>
      <w:r>
        <w:rPr>
          <w:rFonts w:hint="eastAsia"/>
        </w:rPr>
        <w:t>　　图 28： 机床润滑脂行业采购模式分析</w:t>
      </w:r>
      <w:r>
        <w:rPr>
          <w:rFonts w:hint="eastAsia"/>
        </w:rPr>
        <w:br/>
      </w:r>
      <w:r>
        <w:rPr>
          <w:rFonts w:hint="eastAsia"/>
        </w:rPr>
        <w:t>　　图 29： 机床润滑脂行业生产模式分析</w:t>
      </w:r>
      <w:r>
        <w:rPr>
          <w:rFonts w:hint="eastAsia"/>
        </w:rPr>
        <w:br/>
      </w:r>
      <w:r>
        <w:rPr>
          <w:rFonts w:hint="eastAsia"/>
        </w:rPr>
        <w:t>　　图 30： 机床润滑脂行业销售模式分析</w:t>
      </w:r>
      <w:r>
        <w:rPr>
          <w:rFonts w:hint="eastAsia"/>
        </w:rPr>
        <w:br/>
      </w:r>
      <w:r>
        <w:rPr>
          <w:rFonts w:hint="eastAsia"/>
        </w:rPr>
        <w:t>　　图 31： 中国机床润滑脂产能、产量、产能利用率及发展趋势（2021-2032）&amp;（吨）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中国机床润滑脂产量、市场需求量及发展趋势（2021-2032）&amp;（吨）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eced73d7c45d6" w:history="1">
        <w:r>
          <w:rPr>
            <w:rStyle w:val="Hyperlink"/>
          </w:rPr>
          <w:t>2026-2032年中国机床润滑脂发展现状及前景趋势报告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eced73d7c45d6" w:history="1">
        <w:r>
          <w:rPr>
            <w:rStyle w:val="Hyperlink"/>
          </w:rPr>
          <w:t>https://www.20087.com/1/93/JiChuangRunHuaZhiHangYeQianJingFenXi.html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26609cecf4caf" w:history="1">
      <w:r>
        <w:rPr>
          <w:rStyle w:val="Hyperlink"/>
        </w:rPr>
        <w:t>2026-2032年中国机床润滑脂发展现状及前景趋势报告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ChuangRunHuaZhiHangYeQianJingFenXi.html" TargetMode="External" Id="Rc0eeced73d7c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ChuangRunHuaZhiHangYeQianJingFenXi.html" TargetMode="External" Id="Ra4726609cecf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2026-01-30T23:03:26Z</dcterms:created>
  <dcterms:modified xsi:type="dcterms:W3CDTF">2026-01-31T00:03:26Z</dcterms:modified>
  <dc:subject>2026-2032年中国机床润滑脂发展现状及前景趋势报告</dc:subject>
  <dc:title>2026-2032年中国机床润滑脂发展现状及前景趋势报告</dc:title>
  <cp:keywords>2026-2032年中国机床润滑脂发展现状及前景趋势报告</cp:keywords>
  <dc:description>2026-2032年中国机床润滑脂发展现状及前景趋势报告</dc:description>
</cp:coreProperties>
</file>