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8a6d95fe4bfe" w:history="1">
              <w:r>
                <w:rPr>
                  <w:rStyle w:val="Hyperlink"/>
                </w:rPr>
                <w:t>2025-2031年中国煤制乙二醇行业现状分析与发展前景研究报告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8a6d95fe4bfe" w:history="1">
              <w:r>
                <w:rPr>
                  <w:rStyle w:val="Hyperlink"/>
                </w:rPr>
                <w:t>2025-2031年中国煤制乙二醇行业现状分析与发展前景研究报告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98a6d95fe4bfe" w:history="1">
                <w:r>
                  <w:rPr>
                    <w:rStyle w:val="Hyperlink"/>
                  </w:rPr>
                  <w:t>https://www.20087.com/M_ShiYouHuaGong/31/MeiZhiYiErChunShiChangXingQingFenXiYuQuShiYuCe.html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技术是一种将煤炭转化为化学品的过程，主要通过煤气化、合成气净化、甲醇合成及后续转化等步骤完成。近年来，随着煤化工技术的进步，煤制乙二醇的成本竞争力和环境影响得到了改善，尤其是在煤炭资源丰富的地区，该工艺成为乙二醇生产的一种可行途径。</w:t>
      </w:r>
      <w:r>
        <w:rPr>
          <w:rFonts w:hint="eastAsia"/>
        </w:rPr>
        <w:br/>
      </w:r>
      <w:r>
        <w:rPr>
          <w:rFonts w:hint="eastAsia"/>
        </w:rPr>
        <w:t>　　未来，煤制乙二醇将更加注重清洁生产和循环经济。催化剂和反应器设计的优化，将提高乙二醇的产率和纯度，同时减少副产品的生成。此外，碳捕获与封存（CCS）技术的应用，将有效降低CO2排放，实现资源的高效利用和环境保护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8a6d95fe4bfe" w:history="1">
        <w:r>
          <w:rPr>
            <w:rStyle w:val="Hyperlink"/>
          </w:rPr>
          <w:t>2025-2031年中国煤制乙二醇行业现状分析与发展前景研究报告</w:t>
        </w:r>
      </w:hyperlink>
      <w:r>
        <w:rPr>
          <w:rFonts w:hint="eastAsia"/>
        </w:rPr>
        <w:t>》系统分析了煤制乙二醇行业的市场规模、需求动态及价格趋势，并深入探讨了煤制乙二醇产业链结构的变化与发展。报告详细解读了煤制乙二醇行业现状，科学预测了未来市场前景与发展趋势，同时对煤制乙二醇细分市场的竞争格局进行了全面评估，重点关注领先企业的竞争实力、市场集中度及品牌影响力。结合煤制乙二醇技术现状与未来方向，报告揭示了煤制乙二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中国煤制乙二醇行业发展概述</w:t>
      </w:r>
      <w:r>
        <w:rPr>
          <w:rFonts w:hint="eastAsia"/>
        </w:rPr>
        <w:br/>
      </w:r>
      <w:r>
        <w:rPr>
          <w:rFonts w:hint="eastAsia"/>
        </w:rPr>
        <w:t>　　第一节 煤制乙二醇行业发展情况</w:t>
      </w:r>
      <w:r>
        <w:rPr>
          <w:rFonts w:hint="eastAsia"/>
        </w:rPr>
        <w:br/>
      </w:r>
      <w:r>
        <w:rPr>
          <w:rFonts w:hint="eastAsia"/>
        </w:rPr>
        <w:t>　　　　一、煤制乙二醇定义</w:t>
      </w:r>
      <w:r>
        <w:rPr>
          <w:rFonts w:hint="eastAsia"/>
        </w:rPr>
        <w:br/>
      </w:r>
      <w:r>
        <w:rPr>
          <w:rFonts w:hint="eastAsia"/>
        </w:rPr>
        <w:t>　　　　二、煤制乙二醇行业发展历程</w:t>
      </w:r>
      <w:r>
        <w:rPr>
          <w:rFonts w:hint="eastAsia"/>
        </w:rPr>
        <w:br/>
      </w:r>
      <w:r>
        <w:rPr>
          <w:rFonts w:hint="eastAsia"/>
        </w:rPr>
        <w:t>　　第二节 煤制乙二醇产业链分析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二、煤制乙二醇产业链模型分析</w:t>
      </w:r>
      <w:r>
        <w:rPr>
          <w:rFonts w:hint="eastAsia"/>
        </w:rPr>
        <w:br/>
      </w:r>
      <w:r>
        <w:rPr>
          <w:rFonts w:hint="eastAsia"/>
        </w:rPr>
        <w:t>　　第三节 中国煤制乙二醇行业经济指标分析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煤制乙二醇生产工艺及技术趋势研究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国际煤制乙二醇市场运行态势分析</w:t>
      </w:r>
      <w:r>
        <w:rPr>
          <w:rFonts w:hint="eastAsia"/>
        </w:rPr>
        <w:br/>
      </w:r>
      <w:r>
        <w:rPr>
          <w:rFonts w:hint="eastAsia"/>
        </w:rPr>
        <w:t>　　第一节 国际煤制乙二醇市场现状分析</w:t>
      </w:r>
      <w:r>
        <w:rPr>
          <w:rFonts w:hint="eastAsia"/>
        </w:rPr>
        <w:br/>
      </w:r>
      <w:r>
        <w:rPr>
          <w:rFonts w:hint="eastAsia"/>
        </w:rPr>
        <w:t>　　　　一、国际煤制乙二醇市场供需分析</w:t>
      </w:r>
      <w:r>
        <w:rPr>
          <w:rFonts w:hint="eastAsia"/>
        </w:rPr>
        <w:br/>
      </w:r>
      <w:r>
        <w:rPr>
          <w:rFonts w:hint="eastAsia"/>
        </w:rPr>
        <w:t>　　　　二、国际煤制乙二醇价格走势分析</w:t>
      </w:r>
      <w:r>
        <w:rPr>
          <w:rFonts w:hint="eastAsia"/>
        </w:rPr>
        <w:br/>
      </w:r>
      <w:r>
        <w:rPr>
          <w:rFonts w:hint="eastAsia"/>
        </w:rPr>
        <w:t>　　　　三、国际煤制乙二醇市场运行特征分析</w:t>
      </w:r>
      <w:r>
        <w:rPr>
          <w:rFonts w:hint="eastAsia"/>
        </w:rPr>
        <w:br/>
      </w:r>
      <w:r>
        <w:rPr>
          <w:rFonts w:hint="eastAsia"/>
        </w:rPr>
        <w:t>　　第二节 国际煤制乙二醇主要国家及地区发展情况分析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国际煤制乙二醇重点企业分析</w:t>
      </w:r>
      <w:r>
        <w:rPr>
          <w:rFonts w:hint="eastAsia"/>
        </w:rPr>
        <w:br/>
      </w:r>
      <w:r>
        <w:rPr>
          <w:rFonts w:hint="eastAsia"/>
        </w:rPr>
        <w:t>　　　　一、煤制乙二醇公司</w:t>
      </w:r>
      <w:r>
        <w:rPr>
          <w:rFonts w:hint="eastAsia"/>
        </w:rPr>
        <w:br/>
      </w:r>
      <w:r>
        <w:rPr>
          <w:rFonts w:hint="eastAsia"/>
        </w:rPr>
        <w:t>　　　　二、煤制乙二醇公司</w:t>
      </w:r>
      <w:r>
        <w:rPr>
          <w:rFonts w:hint="eastAsia"/>
        </w:rPr>
        <w:br/>
      </w:r>
      <w:r>
        <w:rPr>
          <w:rFonts w:hint="eastAsia"/>
        </w:rPr>
        <w:t>　　　　三、煤制乙二醇公司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2020-2025年国内煤制乙二醇市场运行结构分析</w:t>
      </w:r>
      <w:r>
        <w:rPr>
          <w:rFonts w:hint="eastAsia"/>
        </w:rPr>
        <w:br/>
      </w:r>
      <w:r>
        <w:rPr>
          <w:rFonts w:hint="eastAsia"/>
        </w:rPr>
        <w:t>　　第一节 国内煤制乙二醇市场规模分析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国内煤制乙二醇市场供给平衡性分析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2020-2025年中国煤制乙二醇行业市场现状分析</w:t>
      </w:r>
      <w:r>
        <w:rPr>
          <w:rFonts w:hint="eastAsia"/>
        </w:rPr>
        <w:br/>
      </w:r>
      <w:r>
        <w:rPr>
          <w:rFonts w:hint="eastAsia"/>
        </w:rPr>
        <w:t>　　第一节 煤制乙二醇市场现状分析及预测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二、2025-2031年我国煤制乙二醇市场规模预测</w:t>
      </w:r>
      <w:r>
        <w:rPr>
          <w:rFonts w:hint="eastAsia"/>
        </w:rPr>
        <w:br/>
      </w:r>
      <w:r>
        <w:rPr>
          <w:rFonts w:hint="eastAsia"/>
        </w:rPr>
        <w:t>　　第二节 煤制乙二醇产能分析及预测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二、2025-2031年我国煤制乙二醇产能预测</w:t>
      </w:r>
      <w:r>
        <w:rPr>
          <w:rFonts w:hint="eastAsia"/>
        </w:rPr>
        <w:br/>
      </w:r>
      <w:r>
        <w:rPr>
          <w:rFonts w:hint="eastAsia"/>
        </w:rPr>
        <w:t>　　第三节 煤制乙二醇产量分析及预测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二、2025-2031年我国煤制乙二醇产量预测</w:t>
      </w:r>
      <w:r>
        <w:rPr>
          <w:rFonts w:hint="eastAsia"/>
        </w:rPr>
        <w:br/>
      </w:r>
      <w:r>
        <w:rPr>
          <w:rFonts w:hint="eastAsia"/>
        </w:rPr>
        <w:t>　　第四节 煤制乙二醇市场需求分析及预测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二、2025-2031年我国煤制乙二醇市场需求预测</w:t>
      </w:r>
      <w:r>
        <w:rPr>
          <w:rFonts w:hint="eastAsia"/>
        </w:rPr>
        <w:br/>
      </w:r>
      <w:r>
        <w:rPr>
          <w:rFonts w:hint="eastAsia"/>
        </w:rPr>
        <w:t>　　第五节 煤制乙二醇价格趋势分析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一、2020-2025年我国煤制乙二醇市场价格分析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二、2025-2031年我国煤制乙二醇市场价格预测</w:t>
      </w:r>
      <w:r>
        <w:rPr>
          <w:rFonts w:hint="eastAsia"/>
        </w:rPr>
        <w:br/>
      </w:r>
      <w:r>
        <w:rPr>
          <w:rFonts w:hint="eastAsia"/>
        </w:rPr>
        <w:t>　　第六节 煤制乙二醇行业生产分析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2020-2025年煤制乙二醇行业市场供给分析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一、煤制乙二醇生产规模现状</w:t>
      </w:r>
      <w:r>
        <w:rPr>
          <w:rFonts w:hint="eastAsia"/>
        </w:rPr>
        <w:br/>
      </w:r>
      <w:r>
        <w:rPr>
          <w:rFonts w:hint="eastAsia"/>
        </w:rPr>
        <w:t>　　　　二、煤制乙二醇产能规模分布</w:t>
      </w:r>
      <w:r>
        <w:rPr>
          <w:rFonts w:hint="eastAsia"/>
        </w:rPr>
        <w:br/>
      </w:r>
      <w:r>
        <w:rPr>
          <w:rFonts w:hint="eastAsia"/>
        </w:rPr>
        <w:t>　　　　三、煤制乙二醇市场价格走势</w:t>
      </w:r>
      <w:r>
        <w:rPr>
          <w:rFonts w:hint="eastAsia"/>
        </w:rPr>
        <w:br/>
      </w:r>
      <w:r>
        <w:rPr>
          <w:rFonts w:hint="eastAsia"/>
        </w:rPr>
        <w:t>　　　　四、煤制乙二醇重点厂商分布</w:t>
      </w:r>
      <w:r>
        <w:rPr>
          <w:rFonts w:hint="eastAsia"/>
        </w:rPr>
        <w:br/>
      </w:r>
      <w:r>
        <w:rPr>
          <w:rFonts w:hint="eastAsia"/>
        </w:rPr>
        <w:t>　　　　五、煤制乙二醇产供状况分析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2020-2025年国内煤制乙二醇进出口贸易分析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2020-2025年国内煤制乙二醇进口情况分析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2020-2025年国内煤制乙二醇出口情况分析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2025-2031年煤制乙二醇进出口预测分析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2020-2025年煤制乙二醇行业采购状况分析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2020-2025年煤制乙二醇成本分析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煤制乙二醇产业链的分析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2020-2025年中国煤制乙二醇市场竞争格局分析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煤制乙二醇竞争力优势分析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煤制乙二醇行业竞争格局分析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一、煤制乙二醇行业竞争分析</w:t>
      </w:r>
      <w:r>
        <w:rPr>
          <w:rFonts w:hint="eastAsia"/>
        </w:rPr>
        <w:br/>
      </w:r>
      <w:r>
        <w:rPr>
          <w:rFonts w:hint="eastAsia"/>
        </w:rPr>
        <w:t>　　　　二、国内外煤制乙二醇竞争分析</w:t>
      </w:r>
      <w:r>
        <w:rPr>
          <w:rFonts w:hint="eastAsia"/>
        </w:rPr>
        <w:br/>
      </w:r>
      <w:r>
        <w:rPr>
          <w:rFonts w:hint="eastAsia"/>
        </w:rPr>
        <w:t>　　　　三、中国煤制乙二醇市场竞争分析</w:t>
      </w:r>
      <w:r>
        <w:rPr>
          <w:rFonts w:hint="eastAsia"/>
        </w:rPr>
        <w:br/>
      </w:r>
      <w:r>
        <w:rPr>
          <w:rFonts w:hint="eastAsia"/>
        </w:rPr>
        <w:t>　　　　四、中国煤制乙二醇市场集中度分析</w:t>
      </w:r>
      <w:r>
        <w:rPr>
          <w:rFonts w:hint="eastAsia"/>
        </w:rPr>
        <w:br/>
      </w:r>
      <w:r>
        <w:rPr>
          <w:rFonts w:hint="eastAsia"/>
        </w:rPr>
        <w:t>　　　　五、中国煤制乙二醇竞争对手市场份额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六、2025年中国煤制乙二醇主要品牌企业梯队分布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煤制乙二醇国内拟在建项目分析及竞争对手动向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中国煤制乙二醇重点企业竞争力分析</w:t>
      </w:r>
      <w:r>
        <w:rPr>
          <w:rFonts w:hint="eastAsia"/>
        </w:rPr>
        <w:br/>
      </w:r>
      <w:r>
        <w:rPr>
          <w:rFonts w:hint="eastAsia"/>
        </w:rPr>
        <w:t>　　第一节 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濮阳永金化工有限公司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浙江天圣控股集团有限公司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惠生集团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煤制乙二醇地区销售情况及竞争力深度研究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中国煤制乙二醇各地区对比销售分析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煤制乙二醇下游应用行业发展分析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2025-2031年煤制乙二醇行业前景展望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二、2025-2031年煤制乙二醇下游需求行业发展展望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三、2025-2031年煤制乙二醇行业产能预测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煤制乙二醇市场前景分析</w:t>
      </w:r>
      <w:r>
        <w:rPr>
          <w:rFonts w:hint="eastAsia"/>
        </w:rPr>
        <w:br/>
      </w:r>
      <w:r>
        <w:rPr>
          <w:rFonts w:hint="eastAsia"/>
        </w:rPr>
        <w:t>　　　　一、煤制乙二醇市场容量分析</w:t>
      </w:r>
      <w:r>
        <w:rPr>
          <w:rFonts w:hint="eastAsia"/>
        </w:rPr>
        <w:br/>
      </w:r>
      <w:r>
        <w:rPr>
          <w:rFonts w:hint="eastAsia"/>
        </w:rPr>
        <w:t>　　　　二、煤制乙二醇行业利好利空政策</w:t>
      </w:r>
      <w:r>
        <w:rPr>
          <w:rFonts w:hint="eastAsia"/>
        </w:rPr>
        <w:br/>
      </w:r>
      <w:r>
        <w:rPr>
          <w:rFonts w:hint="eastAsia"/>
        </w:rPr>
        <w:t>　　　　三、煤制乙二醇行业发展前景分析</w:t>
      </w:r>
      <w:r>
        <w:rPr>
          <w:rFonts w:hint="eastAsia"/>
        </w:rPr>
        <w:br/>
      </w:r>
      <w:r>
        <w:rPr>
          <w:rFonts w:hint="eastAsia"/>
        </w:rPr>
        <w:t>　　第四节 煤制乙二醇未来发展预测分析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一、中国煤制乙二醇发展方向分析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二、2025-2031年中国煤制乙二醇行业发展规模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三、2025-2031年中国煤制乙二醇行业发展趋势预测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2025-2031年煤制乙二醇行业供需预测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一、2025-2031年煤制乙二醇行业供给预测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二、2025-2031年煤制乙二醇行业需求预测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六、中国煤制乙二醇行业SWOT分析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一、2025-2031年煤制乙二醇行业国际展望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二、2025-2031年国内煤制乙二醇行业发展展望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2025-2031年煤制乙二醇行业投资机会与风险分析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2025-2031年煤制乙二醇行业盈利模式与投资策略分析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2025-2031年国外煤制乙二醇行业投资现状及经营模式分析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一、境外煤制乙二醇行业成长情况调查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2020-2025年我国煤制乙二醇行业商业模式探讨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2025-2031年我国煤制乙二醇行业投资国际化发展战略分析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2025-2031年我国煤制乙二醇行业投资策略分析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煤制乙二醇企业制定“十四五”发展战略研究分析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2025-2031年煤制乙二醇行业项目投资与融资建议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2025-2031年煤制乙二醇行业投资收益预测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2025-2031年煤制乙二醇项目投资建议</w:t>
      </w:r>
      <w:r>
        <w:rPr>
          <w:rFonts w:hint="eastAsia"/>
        </w:rPr>
        <w:br/>
      </w:r>
      <w:r>
        <w:rPr>
          <w:rFonts w:hint="eastAsia"/>
        </w:rPr>
        <w:t>　　第六节 中.智林.－2025-2031年煤制乙二醇项目融资建议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2020-2025年中国合成纤维单（聚合）体制造行业主要经济指标分析</w:t>
      </w:r>
      <w:r>
        <w:rPr>
          <w:rFonts w:hint="eastAsia"/>
        </w:rPr>
        <w:br/>
      </w:r>
      <w:r>
        <w:rPr>
          <w:rFonts w:hint="eastAsia"/>
        </w:rPr>
        <w:t>　　图表 2 2020-2025年中国合成纤维单（聚合）体制造（GB2011）盈利能力</w:t>
      </w:r>
      <w:r>
        <w:rPr>
          <w:rFonts w:hint="eastAsia"/>
        </w:rPr>
        <w:br/>
      </w:r>
      <w:r>
        <w:rPr>
          <w:rFonts w:hint="eastAsia"/>
        </w:rPr>
        <w:t>　　图表 3 2020-2025年合成纤维单（聚合）体制造成长能力</w:t>
      </w:r>
      <w:r>
        <w:rPr>
          <w:rFonts w:hint="eastAsia"/>
        </w:rPr>
        <w:br/>
      </w:r>
      <w:r>
        <w:rPr>
          <w:rFonts w:hint="eastAsia"/>
        </w:rPr>
        <w:t>　　图表 4煤制乙二醇产业所处生命周期示意图</w:t>
      </w:r>
      <w:r>
        <w:rPr>
          <w:rFonts w:hint="eastAsia"/>
        </w:rPr>
        <w:br/>
      </w:r>
      <w:r>
        <w:rPr>
          <w:rFonts w:hint="eastAsia"/>
        </w:rPr>
        <w:t>　　图表 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2020-2025年我国煤制乙二醇行业规模情况</w:t>
      </w:r>
      <w:r>
        <w:rPr>
          <w:rFonts w:hint="eastAsia"/>
        </w:rPr>
        <w:br/>
      </w:r>
      <w:r>
        <w:rPr>
          <w:rFonts w:hint="eastAsia"/>
        </w:rPr>
        <w:t>　　图表 7 2025-2031年我国煤制乙二醇行业市场规模预测情况</w:t>
      </w:r>
      <w:r>
        <w:rPr>
          <w:rFonts w:hint="eastAsia"/>
        </w:rPr>
        <w:br/>
      </w:r>
      <w:r>
        <w:rPr>
          <w:rFonts w:hint="eastAsia"/>
        </w:rPr>
        <w:t>　　图表 8 2020-2025年我国煤制乙二醇行业产能情况</w:t>
      </w:r>
      <w:r>
        <w:rPr>
          <w:rFonts w:hint="eastAsia"/>
        </w:rPr>
        <w:br/>
      </w:r>
      <w:r>
        <w:rPr>
          <w:rFonts w:hint="eastAsia"/>
        </w:rPr>
        <w:t>　　图表 9 2025-2031年我国煤制乙二醇行业产能预测情况</w:t>
      </w:r>
      <w:r>
        <w:rPr>
          <w:rFonts w:hint="eastAsia"/>
        </w:rPr>
        <w:br/>
      </w:r>
      <w:r>
        <w:rPr>
          <w:rFonts w:hint="eastAsia"/>
        </w:rPr>
        <w:t>　　图表 10 2020-2025年我国煤制乙二醇行业产量情况</w:t>
      </w:r>
      <w:r>
        <w:rPr>
          <w:rFonts w:hint="eastAsia"/>
        </w:rPr>
        <w:br/>
      </w:r>
      <w:r>
        <w:rPr>
          <w:rFonts w:hint="eastAsia"/>
        </w:rPr>
        <w:t>　　图表 11 2025-2031年我国煤制乙二醇行业产量预测情况</w:t>
      </w:r>
      <w:r>
        <w:rPr>
          <w:rFonts w:hint="eastAsia"/>
        </w:rPr>
        <w:br/>
      </w:r>
      <w:r>
        <w:rPr>
          <w:rFonts w:hint="eastAsia"/>
        </w:rPr>
        <w:t>　　图表 12 2020-2025年我国煤制乙二醇行业需求情况</w:t>
      </w:r>
      <w:r>
        <w:rPr>
          <w:rFonts w:hint="eastAsia"/>
        </w:rPr>
        <w:br/>
      </w:r>
      <w:r>
        <w:rPr>
          <w:rFonts w:hint="eastAsia"/>
        </w:rPr>
        <w:t>　　图表 13 2025-2031年我国煤制乙二醇行业市场需求预测情况</w:t>
      </w:r>
      <w:r>
        <w:rPr>
          <w:rFonts w:hint="eastAsia"/>
        </w:rPr>
        <w:br/>
      </w:r>
      <w:r>
        <w:rPr>
          <w:rFonts w:hint="eastAsia"/>
        </w:rPr>
        <w:t>　　图表 14 2020-2025年我国煤制乙二醇行业平均价格情况</w:t>
      </w:r>
      <w:r>
        <w:rPr>
          <w:rFonts w:hint="eastAsia"/>
        </w:rPr>
        <w:br/>
      </w:r>
      <w:r>
        <w:rPr>
          <w:rFonts w:hint="eastAsia"/>
        </w:rPr>
        <w:t>　　图表 15 2025-2031年我国煤制乙二醇行业平均价格预测情况</w:t>
      </w:r>
      <w:r>
        <w:rPr>
          <w:rFonts w:hint="eastAsia"/>
        </w:rPr>
        <w:br/>
      </w:r>
      <w:r>
        <w:rPr>
          <w:rFonts w:hint="eastAsia"/>
        </w:rPr>
        <w:t>　　图表 16 2025年我国煤制乙二醇产品进口、自有比例情况</w:t>
      </w:r>
      <w:r>
        <w:rPr>
          <w:rFonts w:hint="eastAsia"/>
        </w:rPr>
        <w:br/>
      </w:r>
      <w:r>
        <w:rPr>
          <w:rFonts w:hint="eastAsia"/>
        </w:rPr>
        <w:t>　　图表 17 2025年我国煤制乙二醇原材料进口、自有比例情况</w:t>
      </w:r>
      <w:r>
        <w:rPr>
          <w:rFonts w:hint="eastAsia"/>
        </w:rPr>
        <w:br/>
      </w:r>
      <w:r>
        <w:rPr>
          <w:rFonts w:hint="eastAsia"/>
        </w:rPr>
        <w:t>　　图表 18 2025年我国煤制乙二醇产品生产基地分布情况</w:t>
      </w:r>
      <w:r>
        <w:rPr>
          <w:rFonts w:hint="eastAsia"/>
        </w:rPr>
        <w:br/>
      </w:r>
      <w:r>
        <w:rPr>
          <w:rFonts w:hint="eastAsia"/>
        </w:rPr>
        <w:t>　　图表 19 2025年我国煤制乙二醇原材料生产基地分布情况</w:t>
      </w:r>
      <w:r>
        <w:rPr>
          <w:rFonts w:hint="eastAsia"/>
        </w:rPr>
        <w:br/>
      </w:r>
      <w:r>
        <w:rPr>
          <w:rFonts w:hint="eastAsia"/>
        </w:rPr>
        <w:t>　　图表 20 2020-2025年我国煤制乙二醇行业生产规模</w:t>
      </w:r>
      <w:r>
        <w:rPr>
          <w:rFonts w:hint="eastAsia"/>
        </w:rPr>
        <w:br/>
      </w:r>
      <w:r>
        <w:rPr>
          <w:rFonts w:hint="eastAsia"/>
        </w:rPr>
        <w:t>　　图表 21 2025年我国煤制乙二醇行业产能规模分布情况</w:t>
      </w:r>
      <w:r>
        <w:rPr>
          <w:rFonts w:hint="eastAsia"/>
        </w:rPr>
        <w:br/>
      </w:r>
      <w:r>
        <w:rPr>
          <w:rFonts w:hint="eastAsia"/>
        </w:rPr>
        <w:t>　　图表 22 2020-2025年我国煤制乙二醇行业平均价格走势</w:t>
      </w:r>
      <w:r>
        <w:rPr>
          <w:rFonts w:hint="eastAsia"/>
        </w:rPr>
        <w:br/>
      </w:r>
      <w:r>
        <w:rPr>
          <w:rFonts w:hint="eastAsia"/>
        </w:rPr>
        <w:t>　　图表 23 2020-2025年我国煤制乙二醇行业产供情况</w:t>
      </w:r>
      <w:r>
        <w:rPr>
          <w:rFonts w:hint="eastAsia"/>
        </w:rPr>
        <w:br/>
      </w:r>
      <w:r>
        <w:rPr>
          <w:rFonts w:hint="eastAsia"/>
        </w:rPr>
        <w:t>　　图表 24 2020-2025年我国煤制乙二醇行业进口情况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8a6d95fe4bfe" w:history="1">
        <w:r>
          <w:rPr>
            <w:rStyle w:val="Hyperlink"/>
          </w:rPr>
          <w:t>2025-2031年中国煤制乙二醇行业现状分析与发展前景研究报告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98a6d95fe4bfe" w:history="1">
        <w:r>
          <w:rPr>
            <w:rStyle w:val="Hyperlink"/>
          </w:rPr>
          <w:t>https://www.20087.com/M_ShiYouHuaGong/31/MeiZhiYiErChunShiChangXingQingFenXiYuQuShiYuCe.html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024a1aec4974" w:history="1">
      <w:r>
        <w:rPr>
          <w:rStyle w:val="Hyperlink"/>
        </w:rPr>
        <w:t>2025-2031年中国煤制乙二醇行业现状分析与发展前景研究报告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MeiZhiYiErChunShiChangXingQingFenXiYuQuShiYuCe.html" TargetMode="External" Id="Re1c98a6d95fe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MeiZhiYiErChunShiChangXingQingFenXiYuQuShiYuCe.html" TargetMode="External" Id="R931c024a1aec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2025-02-10T08:26:00Z</dcterms:created>
  <dcterms:modified xsi:type="dcterms:W3CDTF">2025-02-10T09:26:00Z</dcterms:modified>
  <dc:subject>2025-2031年中国煤制乙二醇行业现状分析与发展前景研究报告</dc:subject>
  <dc:title>2025-2031年中国煤制乙二醇行业现状分析与发展前景研究报告</dc:title>
  <cp:keywords>2025-2031年中国煤制乙二醇行业现状分析与发展前景研究报告</cp:keywords>
  <dc:description>2025-2031年中国煤制乙二醇行业现状分析与发展前景研究报告</dc:description>
</cp:coreProperties>
</file>