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3315e13b40ca" w:history="1">
              <w:r>
                <w:rPr>
                  <w:rStyle w:val="Hyperlink"/>
                </w:rPr>
                <w:t>2025-2031年中国甲基异丁基甲醇市场剖析及发展前景预测报告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3315e13b40ca" w:history="1">
              <w:r>
                <w:rPr>
                  <w:rStyle w:val="Hyperlink"/>
                </w:rPr>
                <w:t>2025-2031年中国甲基异丁基甲醇市场剖析及发展前景预测报告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03315e13b40ca" w:history="1">
                <w:r>
                  <w:rPr>
                    <w:rStyle w:val="Hyperlink"/>
                  </w:rPr>
                  <w:t>https://www.20087.com/1/33/JiaJiYiDingJiJiaChunHangYeDiaoYanBaoGao.html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多功能有机溶剂，广泛用于涂料、粘合剂、清洁剂和制药等行业。近年来，由于其优良的溶解能力和低毒性，MIBC在环保型溶剂市场中占据了一席之地。然而，MIBC的生产受到原料供应和价格波动的影响，加之环保法规的日益严格，对其生产和应用提出了更高要求。</w:t>
      </w:r>
      <w:r>
        <w:rPr>
          <w:rFonts w:hint="eastAsia"/>
        </w:rPr>
        <w:br/>
      </w:r>
      <w:r>
        <w:rPr>
          <w:rFonts w:hint="eastAsia"/>
        </w:rPr>
        <w:t>　　未来，MIBC行业将趋向于绿色生产和循环经济。随着对可持续化学品需求的增长，生产商将致力于采用更环保的合成路线和工艺，减少废物排放和能耗。同时，MIBC作为高性能溶剂的应用范围可能进一步扩大，特别是在新兴的绿色科技领域，如电池电解液和生物技术。此外，研发新型可生物降解的MIBC类似物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3315e13b40ca" w:history="1">
        <w:r>
          <w:rPr>
            <w:rStyle w:val="Hyperlink"/>
          </w:rPr>
          <w:t>2025-2031年中国甲基异丁基甲醇市场剖析及发展前景预测报告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甲基异丁基甲醇行业进行系统分析。报告从甲基异丁基甲醇市场规模、技术发展、竞争格局等维度，客观呈现行业发展现状，评估主要甲基异丁基甲醇企业的市场表现。通过对甲基异丁基甲醇产业链各环节的梳理，分析行业面临的机遇与风险，并对甲基异丁基甲醇发展趋势做出合理预测。报告为甲基异丁基甲醇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甲基异丁基甲醇行业综述</w:t>
      </w:r>
      <w:r>
        <w:rPr>
          <w:rFonts w:hint="eastAsia"/>
        </w:rPr>
        <w:br/>
      </w:r>
      <w:r>
        <w:rPr>
          <w:rFonts w:hint="eastAsia"/>
        </w:rPr>
        <w:t>　　第一节 甲基异丁基甲醇行业界定</w:t>
      </w:r>
      <w:r>
        <w:rPr>
          <w:rFonts w:hint="eastAsia"/>
        </w:rPr>
        <w:br/>
      </w:r>
      <w:r>
        <w:rPr>
          <w:rFonts w:hint="eastAsia"/>
        </w:rPr>
        <w:t>　　　　一、甲基异丁基甲醇行业经济特性</w:t>
      </w:r>
      <w:r>
        <w:rPr>
          <w:rFonts w:hint="eastAsia"/>
        </w:rPr>
        <w:br/>
      </w:r>
      <w:r>
        <w:rPr>
          <w:rFonts w:hint="eastAsia"/>
        </w:rPr>
        <w:t>　　　　二、甲基异丁基甲醇主要细分行业</w:t>
      </w:r>
      <w:r>
        <w:rPr>
          <w:rFonts w:hint="eastAsia"/>
        </w:rPr>
        <w:br/>
      </w:r>
      <w:r>
        <w:rPr>
          <w:rFonts w:hint="eastAsia"/>
        </w:rPr>
        <w:t>　　　　三、甲基异丁基甲醇产业链结构分析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甲基异丁基甲醇行业发展成熟度分析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一、甲基异丁基甲醇行业发展周期分析</w:t>
      </w:r>
      <w:r>
        <w:rPr>
          <w:rFonts w:hint="eastAsia"/>
        </w:rPr>
        <w:br/>
      </w:r>
      <w:r>
        <w:rPr>
          <w:rFonts w:hint="eastAsia"/>
        </w:rPr>
        <w:t>　　　　二、甲基异丁基甲醇行业中外市场成熟度对比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三、甲基异丁基甲醇行业成熟度分析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甲基异丁基甲醇行业经济环境分析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二、相关甲基异丁基甲醇行业标准分析</w:t>
      </w:r>
      <w:r>
        <w:rPr>
          <w:rFonts w:hint="eastAsia"/>
        </w:rPr>
        <w:br/>
      </w:r>
      <w:r>
        <w:rPr>
          <w:rFonts w:hint="eastAsia"/>
        </w:rPr>
        <w:t>　　第三节 甲基异丁基甲醇行业社会环境分析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2024-2025年甲基异丁基甲醇行业技术发展现状及趋势分析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国内外甲基异丁基甲醇行业技术差异与原因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甲基异丁基甲醇行业技术发展方向、趋势预测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提升甲基异丁基甲醇行业技术能力策略建议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2019-2024年中国甲基异丁基甲醇行业总体规模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中国甲基异丁基甲醇行业产量情况分析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一、2019-2024年中国甲基异丁基甲醇行业产量统计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二、2025年中国甲基异丁基甲醇行业产量特点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第四节 中国甲基异丁基甲醇行业需求概况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二、2025年中国甲基异丁基甲醇行业市场需求特点分析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三、2025-2031年中国甲基异丁基甲醇市场需求预测分析</w:t>
      </w:r>
      <w:r>
        <w:rPr>
          <w:rFonts w:hint="eastAsia"/>
        </w:rPr>
        <w:br/>
      </w:r>
      <w:r>
        <w:rPr>
          <w:rFonts w:hint="eastAsia"/>
        </w:rPr>
        <w:t>　　第五节 甲基异丁基甲醇产业供需平衡状况分析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甲基异丁基甲醇细分市场深度分析</w:t>
      </w:r>
      <w:r>
        <w:rPr>
          <w:rFonts w:hint="eastAsia"/>
        </w:rPr>
        <w:br/>
      </w:r>
      <w:r>
        <w:rPr>
          <w:rFonts w:hint="eastAsia"/>
        </w:rPr>
        <w:t>　　第一节 甲基异丁基甲醇细分市场（一）发展研究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甲基异丁基甲醇细分市场（二）发展研究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2019-2024年中国甲基异丁基甲醇行业区域市场分析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重点地区甲基异丁基甲醇行业调研分析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甲基异丁基甲醇行业产品市场价格分析与预测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2019-2024年甲基异丁基甲醇市场价格回顾</w:t>
      </w:r>
      <w:r>
        <w:rPr>
          <w:rFonts w:hint="eastAsia"/>
        </w:rPr>
        <w:br/>
      </w:r>
      <w:r>
        <w:rPr>
          <w:rFonts w:hint="eastAsia"/>
        </w:rPr>
        <w:t>　　第二节 2025年甲基异丁基甲醇市场价格现状分析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影响甲基异丁基甲醇市场价格因素分析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2025-2031年甲基异丁基甲醇市场价格走势预测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甲基异丁基甲醇行业产业链分析及对行业的影响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甲基异丁基甲醇上游原料产业链发展状况分析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甲基异丁基甲醇下游需求产业链发展情况分析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上下游行业对甲基异丁基甲醇行业的影响分析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中国甲基异丁基甲醇行业重点企业竞争力分析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三、甲基异丁基甲醇企业经营状况</w:t>
      </w:r>
      <w:r>
        <w:rPr>
          <w:rFonts w:hint="eastAsia"/>
        </w:rPr>
        <w:br/>
      </w:r>
      <w:r>
        <w:rPr>
          <w:rFonts w:hint="eastAsia"/>
        </w:rPr>
        <w:t>　　　　四、甲基异丁基甲醇企业发展策略</w:t>
      </w:r>
      <w:r>
        <w:rPr>
          <w:rFonts w:hint="eastAsia"/>
        </w:rPr>
        <w:br/>
      </w:r>
      <w:r>
        <w:rPr>
          <w:rFonts w:hint="eastAsia"/>
        </w:rPr>
        <w:t>　　第二节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三、甲基异丁基甲醇企业经营状况</w:t>
      </w:r>
      <w:r>
        <w:rPr>
          <w:rFonts w:hint="eastAsia"/>
        </w:rPr>
        <w:br/>
      </w:r>
      <w:r>
        <w:rPr>
          <w:rFonts w:hint="eastAsia"/>
        </w:rPr>
        <w:t>　　　　四、甲基异丁基甲醇企业发展策略</w:t>
      </w:r>
      <w:r>
        <w:rPr>
          <w:rFonts w:hint="eastAsia"/>
        </w:rPr>
        <w:br/>
      </w:r>
      <w:r>
        <w:rPr>
          <w:rFonts w:hint="eastAsia"/>
        </w:rPr>
        <w:t>　　第三节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三、甲基异丁基甲醇企业经营状况</w:t>
      </w:r>
      <w:r>
        <w:rPr>
          <w:rFonts w:hint="eastAsia"/>
        </w:rPr>
        <w:br/>
      </w:r>
      <w:r>
        <w:rPr>
          <w:rFonts w:hint="eastAsia"/>
        </w:rPr>
        <w:t>　　　　四、甲基异丁基甲醇企业发展策略</w:t>
      </w:r>
      <w:r>
        <w:rPr>
          <w:rFonts w:hint="eastAsia"/>
        </w:rPr>
        <w:br/>
      </w:r>
      <w:r>
        <w:rPr>
          <w:rFonts w:hint="eastAsia"/>
        </w:rPr>
        <w:t>　　第四节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三、甲基异丁基甲醇企业经营状况</w:t>
      </w:r>
      <w:r>
        <w:rPr>
          <w:rFonts w:hint="eastAsia"/>
        </w:rPr>
        <w:br/>
      </w:r>
      <w:r>
        <w:rPr>
          <w:rFonts w:hint="eastAsia"/>
        </w:rPr>
        <w:t>　　　　四、甲基异丁基甲醇企业发展策略</w:t>
      </w:r>
      <w:r>
        <w:rPr>
          <w:rFonts w:hint="eastAsia"/>
        </w:rPr>
        <w:br/>
      </w:r>
      <w:r>
        <w:rPr>
          <w:rFonts w:hint="eastAsia"/>
        </w:rPr>
        <w:t>　　第五节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三、甲基异丁基甲醇企业经营状况</w:t>
      </w:r>
      <w:r>
        <w:rPr>
          <w:rFonts w:hint="eastAsia"/>
        </w:rPr>
        <w:br/>
      </w:r>
      <w:r>
        <w:rPr>
          <w:rFonts w:hint="eastAsia"/>
        </w:rPr>
        <w:t>　　　　四、甲基异丁基甲醇企业发展策略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甲基异丁基甲醇企业发展策略分析</w:t>
      </w:r>
      <w:r>
        <w:rPr>
          <w:rFonts w:hint="eastAsia"/>
        </w:rPr>
        <w:br/>
      </w:r>
      <w:r>
        <w:rPr>
          <w:rFonts w:hint="eastAsia"/>
        </w:rPr>
        <w:t>　　第一节 甲基异丁基甲醇市场策略分析</w:t>
      </w:r>
      <w:r>
        <w:rPr>
          <w:rFonts w:hint="eastAsia"/>
        </w:rPr>
        <w:br/>
      </w:r>
      <w:r>
        <w:rPr>
          <w:rFonts w:hint="eastAsia"/>
        </w:rPr>
        <w:t>　　　　一、甲基异丁基甲醇价格策略优化分析</w:t>
      </w:r>
      <w:r>
        <w:rPr>
          <w:rFonts w:hint="eastAsia"/>
        </w:rPr>
        <w:br/>
      </w:r>
      <w:r>
        <w:rPr>
          <w:rFonts w:hint="eastAsia"/>
        </w:rPr>
        <w:t>　　　　二、甲基异丁基甲醇渠道策略创新与布局</w:t>
      </w:r>
      <w:r>
        <w:rPr>
          <w:rFonts w:hint="eastAsia"/>
        </w:rPr>
        <w:br/>
      </w:r>
      <w:r>
        <w:rPr>
          <w:rFonts w:hint="eastAsia"/>
        </w:rPr>
        <w:t>　　第二节 甲基异丁基甲醇销售策略分析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甲基异丁基甲醇企业竞争力提升策略</w:t>
      </w:r>
      <w:r>
        <w:rPr>
          <w:rFonts w:hint="eastAsia"/>
        </w:rPr>
        <w:br/>
      </w:r>
      <w:r>
        <w:rPr>
          <w:rFonts w:hint="eastAsia"/>
        </w:rPr>
        <w:t>　　　　一、甲基异丁基甲醇企业核心竞争力构建路径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二、甲基异丁基甲醇企业竞争力提升关键要素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三、甲基异丁基甲醇企业竞争力评估指标体系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四、甲基异丁基甲醇企业竞争力提升实施策略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中国甲基异丁基甲醇品牌战略研究</w:t>
      </w:r>
      <w:r>
        <w:rPr>
          <w:rFonts w:hint="eastAsia"/>
        </w:rPr>
        <w:br/>
      </w:r>
      <w:r>
        <w:rPr>
          <w:rFonts w:hint="eastAsia"/>
        </w:rPr>
        <w:t>　　　　一、甲基异丁基甲醇品牌价值创造机制分析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二、中国甲基异丁基甲醇品牌发展现状评估</w:t>
      </w:r>
      <w:r>
        <w:rPr>
          <w:rFonts w:hint="eastAsia"/>
        </w:rPr>
        <w:br/>
      </w:r>
      <w:r>
        <w:rPr>
          <w:rFonts w:hint="eastAsia"/>
        </w:rPr>
        <w:t>　　　　三、甲基异丁基甲醇品牌战略实施路径</w:t>
      </w:r>
      <w:r>
        <w:rPr>
          <w:rFonts w:hint="eastAsia"/>
        </w:rPr>
        <w:br/>
      </w:r>
      <w:r>
        <w:rPr>
          <w:rFonts w:hint="eastAsia"/>
        </w:rPr>
        <w:t>　　　　四、甲基异丁基甲醇品牌管理体系构建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一、2025年甲基异丁基甲醇行业投资规模预测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二、2025年甲基异丁基甲醇行业投资回报分析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三、2025年甲基异丁基甲醇行业投资热点研判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四、2025年甲基异丁基甲醇行业投资策略建议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2025-2031年甲基异丁基甲醇行业投资风险防控</w:t>
      </w:r>
      <w:r>
        <w:rPr>
          <w:rFonts w:hint="eastAsia"/>
        </w:rPr>
        <w:br/>
      </w:r>
      <w:r>
        <w:rPr>
          <w:rFonts w:hint="eastAsia"/>
        </w:rPr>
        <w:t>　　　　一、甲基异丁基甲醇市场供需风险及应对</w:t>
      </w:r>
      <w:r>
        <w:rPr>
          <w:rFonts w:hint="eastAsia"/>
        </w:rPr>
        <w:br/>
      </w:r>
      <w:r>
        <w:rPr>
          <w:rFonts w:hint="eastAsia"/>
        </w:rPr>
        <w:t>　　　　二、甲基异丁基甲醇行业政策变动风险防控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三、甲基异丁基甲醇企业经营风险管理</w:t>
      </w:r>
      <w:r>
        <w:rPr>
          <w:rFonts w:hint="eastAsia"/>
        </w:rPr>
        <w:br/>
      </w:r>
      <w:r>
        <w:rPr>
          <w:rFonts w:hint="eastAsia"/>
        </w:rPr>
        <w:t>　　　　四、甲基异丁基甲醇行业竞争格局风险</w:t>
      </w:r>
      <w:r>
        <w:rPr>
          <w:rFonts w:hint="eastAsia"/>
        </w:rPr>
        <w:br/>
      </w:r>
      <w:r>
        <w:rPr>
          <w:rFonts w:hint="eastAsia"/>
        </w:rPr>
        <w:t>　　　　五、甲基异丁基甲醇行业技术变革风险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2025-2031年中国甲基异丁基甲醇行业投资前景分析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一、2025-2031年甲基异丁基甲醇行业政策环境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二、2025-2031年甲基异丁基甲醇行业经济环境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一、甲基异丁基甲醇行业进入壁垒分析</w:t>
      </w:r>
      <w:r>
        <w:rPr>
          <w:rFonts w:hint="eastAsia"/>
        </w:rPr>
        <w:br/>
      </w:r>
      <w:r>
        <w:rPr>
          <w:rFonts w:hint="eastAsia"/>
        </w:rPr>
        <w:t>　　　　二、甲基异丁基甲醇行业盈利模式创新</w:t>
      </w:r>
      <w:r>
        <w:rPr>
          <w:rFonts w:hint="eastAsia"/>
        </w:rPr>
        <w:br/>
      </w:r>
      <w:r>
        <w:rPr>
          <w:rFonts w:hint="eastAsia"/>
        </w:rPr>
        <w:t>　　　　三、甲基异丁基甲醇行业投资回报预测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2025-2031年中国甲基异丁基甲醇行业投资机会</w:t>
      </w:r>
      <w:r>
        <w:rPr>
          <w:rFonts w:hint="eastAsia"/>
        </w:rPr>
        <w:br/>
      </w:r>
      <w:r>
        <w:rPr>
          <w:rFonts w:hint="eastAsia"/>
        </w:rPr>
        <w:t>　　　　一、甲基异丁基甲醇细分市场投资机会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二、甲基异丁基甲醇区域市场投资潜力</w:t>
      </w:r>
      <w:r>
        <w:rPr>
          <w:rFonts w:hint="eastAsia"/>
        </w:rPr>
        <w:br/>
      </w:r>
      <w:r>
        <w:rPr>
          <w:rFonts w:hint="eastAsia"/>
        </w:rPr>
        <w:t>　　　　三、甲基异丁基甲醇产业链投资机遇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2025-2031年甲基异丁基甲醇项目投融资策略</w:t>
      </w:r>
      <w:r>
        <w:rPr>
          <w:rFonts w:hint="eastAsia"/>
        </w:rPr>
        <w:br/>
      </w:r>
      <w:r>
        <w:rPr>
          <w:rFonts w:hint="eastAsia"/>
        </w:rPr>
        <w:t>　　第一节 国际甲基异丁基甲醇项目融资模式借鉴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一、发达国家甲基异丁基甲醇项目融资经验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二、新兴市场甲基异丁基甲醇项目融资案例</w:t>
      </w:r>
      <w:r>
        <w:rPr>
          <w:rFonts w:hint="eastAsia"/>
        </w:rPr>
        <w:br/>
      </w:r>
      <w:r>
        <w:rPr>
          <w:rFonts w:hint="eastAsia"/>
        </w:rPr>
        <w:t>　　第二节 中国甲基异丁基甲醇项目融资创新</w:t>
      </w:r>
      <w:r>
        <w:rPr>
          <w:rFonts w:hint="eastAsia"/>
        </w:rPr>
        <w:br/>
      </w:r>
      <w:r>
        <w:rPr>
          <w:rFonts w:hint="eastAsia"/>
        </w:rPr>
        <w:t>　　　　一、甲基异丁基甲醇项目融资模式演变</w:t>
      </w:r>
      <w:r>
        <w:rPr>
          <w:rFonts w:hint="eastAsia"/>
        </w:rPr>
        <w:br/>
      </w:r>
      <w:r>
        <w:rPr>
          <w:rFonts w:hint="eastAsia"/>
        </w:rPr>
        <w:t>　　　　二、甲基异丁基甲醇项目融资结构优化</w:t>
      </w:r>
      <w:r>
        <w:rPr>
          <w:rFonts w:hint="eastAsia"/>
        </w:rPr>
        <w:br/>
      </w:r>
      <w:r>
        <w:rPr>
          <w:rFonts w:hint="eastAsia"/>
        </w:rPr>
        <w:t>　　　　三、甲基异丁基甲醇项目融资渠道拓展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2025-2031年甲基异丁基甲醇项目投资策略</w:t>
      </w:r>
      <w:r>
        <w:rPr>
          <w:rFonts w:hint="eastAsia"/>
        </w:rPr>
        <w:br/>
      </w:r>
      <w:r>
        <w:rPr>
          <w:rFonts w:hint="eastAsia"/>
        </w:rPr>
        <w:t>　　　　一、甲基异丁基甲醇项目投资风险评估</w:t>
      </w:r>
      <w:r>
        <w:rPr>
          <w:rFonts w:hint="eastAsia"/>
        </w:rPr>
        <w:br/>
      </w:r>
      <w:r>
        <w:rPr>
          <w:rFonts w:hint="eastAsia"/>
        </w:rPr>
        <w:t>　　　　二、甲基异丁基甲醇项目投资组合优化</w:t>
      </w:r>
      <w:r>
        <w:rPr>
          <w:rFonts w:hint="eastAsia"/>
        </w:rPr>
        <w:br/>
      </w:r>
      <w:r>
        <w:rPr>
          <w:rFonts w:hint="eastAsia"/>
        </w:rPr>
        <w:t>　　　　三、甲基异丁基甲醇项目投资退出机制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一、甲基异丁基甲醇产业链投资布局策略</w:t>
      </w:r>
      <w:r>
        <w:rPr>
          <w:rFonts w:hint="eastAsia"/>
        </w:rPr>
        <w:br/>
      </w:r>
      <w:r>
        <w:rPr>
          <w:rFonts w:hint="eastAsia"/>
        </w:rPr>
        <w:t>　　　　二、甲基异丁基甲醇项目融资创新方案</w:t>
      </w:r>
      <w:r>
        <w:rPr>
          <w:rFonts w:hint="eastAsia"/>
        </w:rPr>
        <w:br/>
      </w:r>
      <w:r>
        <w:rPr>
          <w:rFonts w:hint="eastAsia"/>
        </w:rPr>
        <w:t>　　　　三、甲基异丁基甲醇项目风险控制体系</w:t>
      </w:r>
      <w:r>
        <w:rPr>
          <w:rFonts w:hint="eastAsia"/>
        </w:rPr>
        <w:br/>
      </w:r>
      <w:r>
        <w:rPr>
          <w:rFonts w:hint="eastAsia"/>
        </w:rPr>
        <w:t>　　　　四、甲基异丁基甲醇行业投资退出策略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甲基异丁基甲醇行业历程</w:t>
      </w:r>
      <w:r>
        <w:rPr>
          <w:rFonts w:hint="eastAsia"/>
        </w:rPr>
        <w:br/>
      </w:r>
      <w:r>
        <w:rPr>
          <w:rFonts w:hint="eastAsia"/>
        </w:rPr>
        <w:t>　　图表 甲基异丁基甲醇行业生命周期</w:t>
      </w:r>
      <w:r>
        <w:rPr>
          <w:rFonts w:hint="eastAsia"/>
        </w:rPr>
        <w:br/>
      </w:r>
      <w:r>
        <w:rPr>
          <w:rFonts w:hint="eastAsia"/>
        </w:rPr>
        <w:t>　　图表 甲基异丁基甲醇行业产业链分析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2019-2024年甲基异丁基甲醇行业市场容量分析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2025年中国甲基异丁基甲醇行业需求领域分布格局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2025年中国甲基异丁基甲醇进口国家及地区分析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2025年中国甲基异丁基甲醇出口国家及地区分析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2025年中国甲基异丁基甲醇发展趋势预测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3315e13b40ca" w:history="1">
        <w:r>
          <w:rPr>
            <w:rStyle w:val="Hyperlink"/>
          </w:rPr>
          <w:t>2025-2031年中国甲基异丁基甲醇市场剖析及发展前景预测报告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03315e13b40ca" w:history="1">
        <w:r>
          <w:rPr>
            <w:rStyle w:val="Hyperlink"/>
          </w:rPr>
          <w:t>https://www.20087.com/1/33/JiaJiYiDingJiJiaChunHangYeDiaoYanBaoGao.html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醇、甲基异丁基甲醇生产厂家、甲基异丁基酮与水的共沸点、甲基异丁基甲醇MIBC、亚硝酸异丁基、甲基异丁基甲醇是几类危险品、过氧化甲基异丁基甲酮、甲基异丁基甲醇价格、甲基异丁基甲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831cd52a4ec6" w:history="1">
      <w:r>
        <w:rPr>
          <w:rStyle w:val="Hyperlink"/>
        </w:rPr>
        <w:t>2025-2031年中国甲基异丁基甲醇市场剖析及发展前景预测报告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JiYiDingJiJiaChunHangYeDiaoYanBaoGao.html" TargetMode="External" Id="R76c03315e13b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JiYiDingJiJiaChunHangYeDiaoYanBaoGao.html" TargetMode="External" Id="R4006831cd52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2025-02-01T00:45:00Z</dcterms:created>
  <dcterms:modified xsi:type="dcterms:W3CDTF">2025-02-01T01:45:00Z</dcterms:modified>
  <dc:subject>2025-2031年中国甲基异丁基甲醇市场剖析及发展前景预测报告</dc:subject>
  <dc:title>2025-2031年中国甲基异丁基甲醇市场剖析及发展前景预测报告</dc:title>
  <cp:keywords>2025-2031年中国甲基异丁基甲醇市场剖析及发展前景预测报告</cp:keywords>
  <dc:description>2025-2031年中国甲基异丁基甲醇市场剖析及发展前景预测报告</dc:description>
</cp:coreProperties>
</file>