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6636f45595471f" w:history="1">
              <w:r>
                <w:rPr>
                  <w:rStyle w:val="Hyperlink"/>
                </w:rPr>
                <w:t>2025-2031年中国电木粉行业研究分析及前景趋势预测报告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6636f45595471f" w:history="1">
              <w:r>
                <w:rPr>
                  <w:rStyle w:val="Hyperlink"/>
                </w:rPr>
                <w:t>2025-2031年中国电木粉行业研究分析及前景趋势预测报告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6636f45595471f" w:history="1">
                <w:r>
                  <w:rPr>
                    <w:rStyle w:val="Hyperlink"/>
                  </w:rPr>
                  <w:t>https://www.20087.com/1/83/DianMuFenHangYeQuShi.html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木粉即酚醛树脂粉，是一种重要的热固性塑料原料，广泛应用于电气绝缘、机械零件、餐具和装饰品等领域。近年来，随着全球制造业的复苏和技术进步，电木粉的市场需求稳定增长。电木粉的改性研究，如提高耐热性和机械强度，使其在高温高压环境下仍能保持良好的性能，成为行业研究的热点。</w:t>
      </w:r>
      <w:r>
        <w:rPr>
          <w:rFonts w:hint="eastAsia"/>
        </w:rPr>
        <w:br/>
      </w:r>
      <w:r>
        <w:rPr>
          <w:rFonts w:hint="eastAsia"/>
        </w:rPr>
        <w:t>　　未来，电木粉的发展将趋向于高性能和环保方向。随着电子电气行业对材料性能要求的提高，开发具有更高耐热性、电绝缘性和阻燃性的电木粉将成为趋势。同时，随着环保法规的趋严，使用可再生资源和减少生产过程中的环境污染，如减少甲醛排放，将成为电木粉行业的重要课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6636f45595471f" w:history="1">
        <w:r>
          <w:rPr>
            <w:rStyle w:val="Hyperlink"/>
          </w:rPr>
          <w:t>2025-2031年中国电木粉行业研究分析及前景趋势预测报告</w:t>
        </w:r>
      </w:hyperlink>
      <w:r>
        <w:rPr>
          <w:rFonts w:hint="eastAsia"/>
        </w:rPr>
        <w:t>》通过严谨的分析、翔实的数据及直观的图表，系统解析了电木粉行业的市场规模、需求变化、价格波动及产业链结构。报告全面评估了当前电木粉市场现状，科学预测了未来市场前景与发展趋势，重点剖析了电木粉细分市场的机遇与挑战。同时，报告对电木粉重点企业的竞争地位及市场集中度进行了评估，为电木粉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电木粉市场特征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行业市场现状</w:t>
      </w:r>
      <w:r>
        <w:rPr>
          <w:rFonts w:hint="eastAsia"/>
        </w:rPr>
        <w:br/>
      </w:r>
      <w:r>
        <w:rPr>
          <w:rFonts w:hint="eastAsia"/>
        </w:rPr>
        <w:t>　　第三节 行业特征</w:t>
      </w:r>
      <w:r>
        <w:rPr>
          <w:rFonts w:hint="eastAsia"/>
        </w:rPr>
        <w:br/>
      </w:r>
      <w:r>
        <w:rPr>
          <w:rFonts w:hint="eastAsia"/>
        </w:rPr>
        <w:t>　　　　一、行业消费特征</w:t>
      </w:r>
      <w:r>
        <w:rPr>
          <w:rFonts w:hint="eastAsia"/>
        </w:rPr>
        <w:br/>
      </w:r>
      <w:r>
        <w:rPr>
          <w:rFonts w:hint="eastAsia"/>
        </w:rPr>
        <w:t>　　　　二、行业产品结构特征</w:t>
      </w:r>
      <w:r>
        <w:rPr>
          <w:rFonts w:hint="eastAsia"/>
        </w:rPr>
        <w:br/>
      </w:r>
      <w:r>
        <w:rPr>
          <w:rFonts w:hint="eastAsia"/>
        </w:rPr>
        <w:t>　　　　三、行业原材料供给特征</w:t>
      </w:r>
      <w:r>
        <w:rPr>
          <w:rFonts w:hint="eastAsia"/>
        </w:rPr>
        <w:br/>
      </w:r>
      <w:r>
        <w:rPr>
          <w:rFonts w:hint="eastAsia"/>
        </w:rPr>
        <w:t>　　　　四、行业产业集中度特征</w:t>
      </w:r>
      <w:r>
        <w:rPr>
          <w:rFonts w:hint="eastAsia"/>
        </w:rPr>
        <w:br/>
      </w:r>
      <w:r>
        <w:rPr>
          <w:rFonts w:hint="eastAsia"/>
        </w:rPr>
        <w:t>　　　　五、行业产业链特征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2020-2025年国际电木粉行业市场运行分析</w:t>
      </w:r>
      <w:r>
        <w:rPr>
          <w:rFonts w:hint="eastAsia"/>
        </w:rPr>
        <w:br/>
      </w:r>
      <w:r>
        <w:rPr>
          <w:rFonts w:hint="eastAsia"/>
        </w:rPr>
        <w:t>　　第一节 国际电木粉行业发展历程分析</w:t>
      </w:r>
      <w:r>
        <w:rPr>
          <w:rFonts w:hint="eastAsia"/>
        </w:rPr>
        <w:br/>
      </w:r>
      <w:r>
        <w:rPr>
          <w:rFonts w:hint="eastAsia"/>
        </w:rPr>
        <w:t>　　第二节 电木粉行业国际市场运行综述</w:t>
      </w:r>
      <w:r>
        <w:rPr>
          <w:rFonts w:hint="eastAsia"/>
        </w:rPr>
        <w:br/>
      </w:r>
      <w:r>
        <w:rPr>
          <w:rFonts w:hint="eastAsia"/>
        </w:rPr>
        <w:t>　　　　一、国际市场电木粉行业需求状况分析</w:t>
      </w:r>
      <w:r>
        <w:rPr>
          <w:rFonts w:hint="eastAsia"/>
        </w:rPr>
        <w:br/>
      </w:r>
      <w:r>
        <w:rPr>
          <w:rFonts w:hint="eastAsia"/>
        </w:rPr>
        <w:t>　　　　二、国际市场电木粉行业生产状况分析</w:t>
      </w:r>
      <w:r>
        <w:rPr>
          <w:rFonts w:hint="eastAsia"/>
        </w:rPr>
        <w:br/>
      </w:r>
      <w:r>
        <w:rPr>
          <w:rFonts w:hint="eastAsia"/>
        </w:rPr>
        <w:t>　　　　三、国际市场电木粉行业技术发展分析</w:t>
      </w:r>
      <w:r>
        <w:rPr>
          <w:rFonts w:hint="eastAsia"/>
        </w:rPr>
        <w:br/>
      </w:r>
      <w:r>
        <w:rPr>
          <w:rFonts w:hint="eastAsia"/>
        </w:rPr>
        <w:t>　　　　四、国际市场电木粉行业产品结构分析</w:t>
      </w:r>
      <w:r>
        <w:rPr>
          <w:rFonts w:hint="eastAsia"/>
        </w:rPr>
        <w:br/>
      </w:r>
      <w:r>
        <w:rPr>
          <w:rFonts w:hint="eastAsia"/>
        </w:rPr>
        <w:t>　　　　五、国际市场电木粉行业面临问题分析</w:t>
      </w:r>
      <w:r>
        <w:rPr>
          <w:rFonts w:hint="eastAsia"/>
        </w:rPr>
        <w:br/>
      </w:r>
      <w:r>
        <w:rPr>
          <w:rFonts w:hint="eastAsia"/>
        </w:rPr>
        <w:t>　　第二节 电木粉行业主要国家市场运行分析</w:t>
      </w:r>
      <w:r>
        <w:rPr>
          <w:rFonts w:hint="eastAsia"/>
        </w:rPr>
        <w:br/>
      </w:r>
      <w:r>
        <w:rPr>
          <w:rFonts w:hint="eastAsia"/>
        </w:rPr>
        <w:t>　　第三节 电木粉行业国际运行特点分析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2020-2025年电木粉行业国内市场运行分析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2020-2025年中国电木粉行业发展历程</w:t>
      </w:r>
      <w:r>
        <w:rPr>
          <w:rFonts w:hint="eastAsia"/>
        </w:rPr>
        <w:br/>
      </w:r>
      <w:r>
        <w:rPr>
          <w:rFonts w:hint="eastAsia"/>
        </w:rPr>
        <w:t>　　第二节 电木粉行业国内市场运行综述分析</w:t>
      </w:r>
      <w:r>
        <w:rPr>
          <w:rFonts w:hint="eastAsia"/>
        </w:rPr>
        <w:br/>
      </w:r>
      <w:r>
        <w:rPr>
          <w:rFonts w:hint="eastAsia"/>
        </w:rPr>
        <w:t>　　　　一、国内市场电木粉行业需求状况分析</w:t>
      </w:r>
      <w:r>
        <w:rPr>
          <w:rFonts w:hint="eastAsia"/>
        </w:rPr>
        <w:br/>
      </w:r>
      <w:r>
        <w:rPr>
          <w:rFonts w:hint="eastAsia"/>
        </w:rPr>
        <w:t>　　　　二、国内市场电木粉行业生产状况分析</w:t>
      </w:r>
      <w:r>
        <w:rPr>
          <w:rFonts w:hint="eastAsia"/>
        </w:rPr>
        <w:br/>
      </w:r>
      <w:r>
        <w:rPr>
          <w:rFonts w:hint="eastAsia"/>
        </w:rPr>
        <w:t>　　　　三、国内市场电木粉行业技术发展分析</w:t>
      </w:r>
      <w:r>
        <w:rPr>
          <w:rFonts w:hint="eastAsia"/>
        </w:rPr>
        <w:br/>
      </w:r>
      <w:r>
        <w:rPr>
          <w:rFonts w:hint="eastAsia"/>
        </w:rPr>
        <w:t>　　　　四、国内市场电木粉行业产品结构分析</w:t>
      </w:r>
      <w:r>
        <w:rPr>
          <w:rFonts w:hint="eastAsia"/>
        </w:rPr>
        <w:br/>
      </w:r>
      <w:r>
        <w:rPr>
          <w:rFonts w:hint="eastAsia"/>
        </w:rPr>
        <w:t>　　第二节 2020-2025年中国电木粉行业发展面临问题分析</w:t>
      </w:r>
      <w:r>
        <w:rPr>
          <w:rFonts w:hint="eastAsia"/>
        </w:rPr>
        <w:br/>
      </w:r>
      <w:r>
        <w:rPr>
          <w:rFonts w:hint="eastAsia"/>
        </w:rPr>
        <w:t>　　第三节 2020-2025年电木粉行业国内运行特点分析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2020-2025年宏观经济环境研究</w:t>
      </w:r>
      <w:r>
        <w:rPr>
          <w:rFonts w:hint="eastAsia"/>
        </w:rPr>
        <w:br/>
      </w:r>
      <w:r>
        <w:rPr>
          <w:rFonts w:hint="eastAsia"/>
        </w:rPr>
        <w:t>　　第一节 2020-2025年我国宏观经济主要指标发展变化</w:t>
      </w:r>
      <w:r>
        <w:rPr>
          <w:rFonts w:hint="eastAsia"/>
        </w:rPr>
        <w:br/>
      </w:r>
      <w:r>
        <w:rPr>
          <w:rFonts w:hint="eastAsia"/>
        </w:rPr>
        <w:t>　　第二节 2020-2025年我国宏观经济转变分析</w:t>
      </w:r>
      <w:r>
        <w:rPr>
          <w:rFonts w:hint="eastAsia"/>
        </w:rPr>
        <w:br/>
      </w:r>
      <w:r>
        <w:rPr>
          <w:rFonts w:hint="eastAsia"/>
        </w:rPr>
        <w:t>　　　　一、2025年宏观经济政策促进作用</w:t>
      </w:r>
      <w:r>
        <w:rPr>
          <w:rFonts w:hint="eastAsia"/>
        </w:rPr>
        <w:br/>
      </w:r>
      <w:r>
        <w:rPr>
          <w:rFonts w:hint="eastAsia"/>
        </w:rPr>
        <w:t>　　　　二、2025年宏观经济增长分析</w:t>
      </w:r>
      <w:r>
        <w:rPr>
          <w:rFonts w:hint="eastAsia"/>
        </w:rPr>
        <w:br/>
      </w:r>
      <w:r>
        <w:rPr>
          <w:rFonts w:hint="eastAsia"/>
        </w:rPr>
        <w:t>　　第三节 2025年我国宏观经济增长分析</w:t>
      </w:r>
      <w:r>
        <w:rPr>
          <w:rFonts w:hint="eastAsia"/>
        </w:rPr>
        <w:br/>
      </w:r>
      <w:r>
        <w:rPr>
          <w:rFonts w:hint="eastAsia"/>
        </w:rPr>
        <w:t>　　第四节 宏观经济走势对行业的影响分析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2020-2025年电木粉行业政策环境分析</w:t>
      </w:r>
      <w:r>
        <w:rPr>
          <w:rFonts w:hint="eastAsia"/>
        </w:rPr>
        <w:br/>
      </w:r>
      <w:r>
        <w:rPr>
          <w:rFonts w:hint="eastAsia"/>
        </w:rPr>
        <w:t>　　第一节 2020-2025年电木粉行业新政策出台情况</w:t>
      </w:r>
      <w:r>
        <w:rPr>
          <w:rFonts w:hint="eastAsia"/>
        </w:rPr>
        <w:br/>
      </w:r>
      <w:r>
        <w:rPr>
          <w:rFonts w:hint="eastAsia"/>
        </w:rPr>
        <w:t>　　第二节 电木粉行业重点标准、法规</w:t>
      </w:r>
      <w:r>
        <w:rPr>
          <w:rFonts w:hint="eastAsia"/>
        </w:rPr>
        <w:br/>
      </w:r>
      <w:r>
        <w:rPr>
          <w:rFonts w:hint="eastAsia"/>
        </w:rPr>
        <w:t>　　第三节 2020-2025年电木粉行业针对贸易战的政策实施与政策效果分析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2020-2025年电木粉行业发展环境研究</w:t>
      </w:r>
      <w:r>
        <w:rPr>
          <w:rFonts w:hint="eastAsia"/>
        </w:rPr>
        <w:br/>
      </w:r>
      <w:r>
        <w:rPr>
          <w:rFonts w:hint="eastAsia"/>
        </w:rPr>
        <w:t>　　第一节 电木粉行业发展生命周期及成长性分析</w:t>
      </w:r>
      <w:r>
        <w:rPr>
          <w:rFonts w:hint="eastAsia"/>
        </w:rPr>
        <w:br/>
      </w:r>
      <w:r>
        <w:rPr>
          <w:rFonts w:hint="eastAsia"/>
        </w:rPr>
        <w:t>　　第二节 电木粉行业在国民经济中的地位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2020-2025年中国电木粉市场分析</w:t>
      </w:r>
      <w:r>
        <w:rPr>
          <w:rFonts w:hint="eastAsia"/>
        </w:rPr>
        <w:br/>
      </w:r>
      <w:r>
        <w:rPr>
          <w:rFonts w:hint="eastAsia"/>
        </w:rPr>
        <w:t>　　第一节 我国电木粉整体市场规模</w:t>
      </w:r>
      <w:r>
        <w:rPr>
          <w:rFonts w:hint="eastAsia"/>
        </w:rPr>
        <w:br/>
      </w:r>
      <w:r>
        <w:rPr>
          <w:rFonts w:hint="eastAsia"/>
        </w:rPr>
        <w:t>　　第二节 我国电木粉市场发展现状分析</w:t>
      </w:r>
      <w:r>
        <w:rPr>
          <w:rFonts w:hint="eastAsia"/>
        </w:rPr>
        <w:br/>
      </w:r>
      <w:r>
        <w:rPr>
          <w:rFonts w:hint="eastAsia"/>
        </w:rPr>
        <w:t>　　第三节 原材料市场分析</w:t>
      </w:r>
      <w:r>
        <w:rPr>
          <w:rFonts w:hint="eastAsia"/>
        </w:rPr>
        <w:br/>
      </w:r>
      <w:r>
        <w:rPr>
          <w:rFonts w:hint="eastAsia"/>
        </w:rPr>
        <w:t>　　第四节 电木粉区域市场分析</w:t>
      </w:r>
      <w:r>
        <w:rPr>
          <w:rFonts w:hint="eastAsia"/>
        </w:rPr>
        <w:br/>
      </w:r>
      <w:r>
        <w:rPr>
          <w:rFonts w:hint="eastAsia"/>
        </w:rPr>
        <w:t>　　第五节 电木粉市场结构分析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t>　　第六节 市场特性</w:t>
      </w:r>
      <w:r>
        <w:rPr>
          <w:rFonts w:hint="eastAsia"/>
        </w:rPr>
        <w:br/>
      </w:r>
      <w:r>
        <w:rPr>
          <w:rFonts w:hint="eastAsia"/>
        </w:rPr>
        <w:t>　　　　一、所处生命周期</w:t>
      </w:r>
      <w:r>
        <w:rPr>
          <w:rFonts w:hint="eastAsia"/>
        </w:rPr>
        <w:br/>
      </w:r>
      <w:r>
        <w:rPr>
          <w:rFonts w:hint="eastAsia"/>
        </w:rPr>
        <w:t>　　　　二、电木粉生产技术变革与产品革新</w:t>
      </w:r>
      <w:r>
        <w:rPr>
          <w:rFonts w:hint="eastAsia"/>
        </w:rPr>
        <w:br/>
      </w:r>
      <w:r>
        <w:rPr>
          <w:rFonts w:hint="eastAsia"/>
        </w:rPr>
        <w:t>　　　　三、差异化/同质化分析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电木粉行业技术发展现状研究</w:t>
      </w:r>
      <w:r>
        <w:rPr>
          <w:rFonts w:hint="eastAsia"/>
        </w:rPr>
        <w:br/>
      </w:r>
      <w:r>
        <w:rPr>
          <w:rFonts w:hint="eastAsia"/>
        </w:rPr>
        <w:t>　　第一节 电木粉行业国外技术现状</w:t>
      </w:r>
      <w:r>
        <w:rPr>
          <w:rFonts w:hint="eastAsia"/>
        </w:rPr>
        <w:br/>
      </w:r>
      <w:r>
        <w:rPr>
          <w:rFonts w:hint="eastAsia"/>
        </w:rPr>
        <w:t>　　　　一、国外主要应用技术分析</w:t>
      </w:r>
      <w:r>
        <w:rPr>
          <w:rFonts w:hint="eastAsia"/>
        </w:rPr>
        <w:br/>
      </w:r>
      <w:r>
        <w:rPr>
          <w:rFonts w:hint="eastAsia"/>
        </w:rPr>
        <w:t>　　　　二、国外主要国家技术现状</w:t>
      </w:r>
      <w:r>
        <w:rPr>
          <w:rFonts w:hint="eastAsia"/>
        </w:rPr>
        <w:br/>
      </w:r>
      <w:r>
        <w:rPr>
          <w:rFonts w:hint="eastAsia"/>
        </w:rPr>
        <w:t>　　第二节 电木粉行业国内技术现状</w:t>
      </w:r>
      <w:r>
        <w:rPr>
          <w:rFonts w:hint="eastAsia"/>
        </w:rPr>
        <w:br/>
      </w:r>
      <w:r>
        <w:rPr>
          <w:rFonts w:hint="eastAsia"/>
        </w:rPr>
        <w:t>　　　　一、国内主要应用技术分析</w:t>
      </w:r>
      <w:r>
        <w:rPr>
          <w:rFonts w:hint="eastAsia"/>
        </w:rPr>
        <w:br/>
      </w:r>
      <w:r>
        <w:rPr>
          <w:rFonts w:hint="eastAsia"/>
        </w:rPr>
        <w:t>　　　　二、国内主要技术工艺流程或特点</w:t>
      </w:r>
      <w:r>
        <w:rPr>
          <w:rFonts w:hint="eastAsia"/>
        </w:rPr>
        <w:br/>
      </w:r>
      <w:r>
        <w:rPr>
          <w:rFonts w:hint="eastAsia"/>
        </w:rPr>
        <w:t>　　第三节 电木粉行业国内外技术对比研究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2020-2025年中国电木粉市场竞争格局与企业竞争力分析</w:t>
      </w:r>
      <w:r>
        <w:rPr>
          <w:rFonts w:hint="eastAsia"/>
        </w:rPr>
        <w:br/>
      </w:r>
      <w:r>
        <w:rPr>
          <w:rFonts w:hint="eastAsia"/>
        </w:rPr>
        <w:t>　　第一节 同类产品竞争力分析理论基础</w:t>
      </w:r>
      <w:r>
        <w:rPr>
          <w:rFonts w:hint="eastAsia"/>
        </w:rPr>
        <w:br/>
      </w:r>
      <w:r>
        <w:rPr>
          <w:rFonts w:hint="eastAsia"/>
        </w:rPr>
        <w:t>　　第二节 同类产品国内企业与品牌数量</w:t>
      </w:r>
      <w:r>
        <w:rPr>
          <w:rFonts w:hint="eastAsia"/>
        </w:rPr>
        <w:br/>
      </w:r>
      <w:r>
        <w:rPr>
          <w:rFonts w:hint="eastAsia"/>
        </w:rPr>
        <w:t>　　第三节 同类产品竞争格局分析</w:t>
      </w:r>
      <w:r>
        <w:rPr>
          <w:rFonts w:hint="eastAsia"/>
        </w:rPr>
        <w:br/>
      </w:r>
      <w:r>
        <w:rPr>
          <w:rFonts w:hint="eastAsia"/>
        </w:rPr>
        <w:t>　　第四节 同类产品竞争群组分析</w:t>
      </w:r>
      <w:r>
        <w:rPr>
          <w:rFonts w:hint="eastAsia"/>
        </w:rPr>
        <w:br/>
      </w:r>
      <w:r>
        <w:rPr>
          <w:rFonts w:hint="eastAsia"/>
        </w:rPr>
        <w:t>　　第五节 主力企业市场竞争力评价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电木粉行业部分企业研究</w:t>
      </w:r>
      <w:r>
        <w:rPr>
          <w:rFonts w:hint="eastAsia"/>
        </w:rPr>
        <w:br/>
      </w:r>
      <w:r>
        <w:rPr>
          <w:rFonts w:hint="eastAsia"/>
        </w:rPr>
        <w:t>　　第一节 浙江嘉化集团股份有限公司</w:t>
      </w:r>
      <w:r>
        <w:rPr>
          <w:rFonts w:hint="eastAsia"/>
        </w:rPr>
        <w:br/>
      </w:r>
      <w:r>
        <w:rPr>
          <w:rFonts w:hint="eastAsia"/>
        </w:rPr>
        <w:t>　　第二节 上海双树塑料厂</w:t>
      </w:r>
      <w:r>
        <w:rPr>
          <w:rFonts w:hint="eastAsia"/>
        </w:rPr>
        <w:br/>
      </w:r>
      <w:r>
        <w:rPr>
          <w:rFonts w:hint="eastAsia"/>
        </w:rPr>
        <w:t>　　第三节 长龙化工（深圳）有限公司：</w:t>
      </w:r>
      <w:r>
        <w:rPr>
          <w:rFonts w:hint="eastAsia"/>
        </w:rPr>
        <w:br/>
      </w:r>
      <w:r>
        <w:rPr>
          <w:rFonts w:hint="eastAsia"/>
        </w:rPr>
        <w:t>　　第四节 圣泉化工股份有限公司</w:t>
      </w:r>
      <w:r>
        <w:rPr>
          <w:rFonts w:hint="eastAsia"/>
        </w:rPr>
        <w:br/>
      </w:r>
      <w:r>
        <w:rPr>
          <w:rFonts w:hint="eastAsia"/>
        </w:rPr>
        <w:t>　　第五节 江苏力强集团有限公司</w:t>
      </w:r>
      <w:r>
        <w:rPr>
          <w:rFonts w:hint="eastAsia"/>
        </w:rPr>
        <w:br/>
      </w:r>
      <w:r>
        <w:rPr>
          <w:rFonts w:hint="eastAsia"/>
        </w:rPr>
        <w:t>　　第六节 衡水昕龙制动绝缘材料有限公司</w:t>
      </w:r>
      <w:r>
        <w:rPr>
          <w:rFonts w:hint="eastAsia"/>
        </w:rPr>
        <w:br/>
      </w:r>
      <w:r>
        <w:rPr>
          <w:rFonts w:hint="eastAsia"/>
        </w:rPr>
        <w:t>　　第七节 宁波安力电子材料有限公司</w:t>
      </w:r>
      <w:r>
        <w:rPr>
          <w:rFonts w:hint="eastAsia"/>
        </w:rPr>
        <w:br/>
      </w:r>
      <w:r>
        <w:rPr>
          <w:rFonts w:hint="eastAsia"/>
        </w:rPr>
        <w:t>　　第八节 烟台市三众塑料有限公司</w:t>
      </w:r>
      <w:r>
        <w:rPr>
          <w:rFonts w:hint="eastAsia"/>
        </w:rPr>
        <w:br/>
      </w:r>
      <w:r>
        <w:rPr>
          <w:rFonts w:hint="eastAsia"/>
        </w:rPr>
        <w:t>　　第九节 松下电工（中国）有限公司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2020-2025年电木粉行业相关行业市场运行综合分析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2025年电木粉行业上游运行分析</w:t>
      </w:r>
      <w:r>
        <w:rPr>
          <w:rFonts w:hint="eastAsia"/>
        </w:rPr>
        <w:br/>
      </w:r>
      <w:r>
        <w:rPr>
          <w:rFonts w:hint="eastAsia"/>
        </w:rPr>
        <w:t>　　　　一、电木粉行业上游介绍</w:t>
      </w:r>
      <w:r>
        <w:rPr>
          <w:rFonts w:hint="eastAsia"/>
        </w:rPr>
        <w:br/>
      </w:r>
      <w:r>
        <w:rPr>
          <w:rFonts w:hint="eastAsia"/>
        </w:rPr>
        <w:t>　　　　二、电木粉行业上游发展状况分析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三、电木粉行业上游对电木粉行业影响力分析</w:t>
      </w:r>
      <w:r>
        <w:rPr>
          <w:rFonts w:hint="eastAsia"/>
        </w:rPr>
        <w:br/>
      </w:r>
      <w:r>
        <w:rPr>
          <w:rFonts w:hint="eastAsia"/>
        </w:rPr>
        <w:t>　　第二节 2025年电木粉行业下游运行分析</w:t>
      </w:r>
      <w:r>
        <w:rPr>
          <w:rFonts w:hint="eastAsia"/>
        </w:rPr>
        <w:br/>
      </w:r>
      <w:r>
        <w:rPr>
          <w:rFonts w:hint="eastAsia"/>
        </w:rPr>
        <w:t>　　　　一、电木粉行业下游介绍</w:t>
      </w:r>
      <w:r>
        <w:rPr>
          <w:rFonts w:hint="eastAsia"/>
        </w:rPr>
        <w:br/>
      </w:r>
      <w:r>
        <w:rPr>
          <w:rFonts w:hint="eastAsia"/>
        </w:rPr>
        <w:t>　　　　二、电木粉行业下游发展状况分析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三、电木粉行业下游对电木粉行业影响力分析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2025年电木粉价格和销售渠道价格管理研究</w:t>
      </w:r>
      <w:r>
        <w:rPr>
          <w:rFonts w:hint="eastAsia"/>
        </w:rPr>
        <w:br/>
      </w:r>
      <w:r>
        <w:rPr>
          <w:rFonts w:hint="eastAsia"/>
        </w:rPr>
        <w:t>　　第一节 2025年电木粉价格分析</w:t>
      </w:r>
      <w:r>
        <w:rPr>
          <w:rFonts w:hint="eastAsia"/>
        </w:rPr>
        <w:br/>
      </w:r>
      <w:r>
        <w:rPr>
          <w:rFonts w:hint="eastAsia"/>
        </w:rPr>
        <w:t>　　第二节 2025-2031年电木粉价格趋势分析</w:t>
      </w:r>
      <w:r>
        <w:rPr>
          <w:rFonts w:hint="eastAsia"/>
        </w:rPr>
        <w:br/>
      </w:r>
      <w:r>
        <w:rPr>
          <w:rFonts w:hint="eastAsia"/>
        </w:rPr>
        <w:t>　　第三节 电木粉销售渠道价格管理研究</w:t>
      </w:r>
      <w:r>
        <w:rPr>
          <w:rFonts w:hint="eastAsia"/>
        </w:rPr>
        <w:br/>
      </w:r>
      <w:r>
        <w:rPr>
          <w:rFonts w:hint="eastAsia"/>
        </w:rPr>
        <w:t>　　　　一、电木粉企业的通路价格政策</w:t>
      </w:r>
      <w:r>
        <w:rPr>
          <w:rFonts w:hint="eastAsia"/>
        </w:rPr>
        <w:br/>
      </w:r>
      <w:r>
        <w:rPr>
          <w:rFonts w:hint="eastAsia"/>
        </w:rPr>
        <w:t>　　　　二、电木粉企业通路销售价格结构体系设计</w:t>
      </w:r>
      <w:r>
        <w:rPr>
          <w:rFonts w:hint="eastAsia"/>
        </w:rPr>
        <w:br/>
      </w:r>
      <w:r>
        <w:rPr>
          <w:rFonts w:hint="eastAsia"/>
        </w:rPr>
        <w:t>　　　　三、电木粉企业维护通路价格稳定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电木粉行业投资策略研究</w:t>
      </w:r>
      <w:r>
        <w:rPr>
          <w:rFonts w:hint="eastAsia"/>
        </w:rPr>
        <w:br/>
      </w:r>
      <w:r>
        <w:rPr>
          <w:rFonts w:hint="eastAsia"/>
        </w:rPr>
        <w:t>　　第一节 所处行业与上下游行业的关联性研究</w:t>
      </w:r>
      <w:r>
        <w:rPr>
          <w:rFonts w:hint="eastAsia"/>
        </w:rPr>
        <w:br/>
      </w:r>
      <w:r>
        <w:rPr>
          <w:rFonts w:hint="eastAsia"/>
        </w:rPr>
        <w:t>　　第二节 电木粉行业区域集中度分析</w:t>
      </w:r>
      <w:r>
        <w:rPr>
          <w:rFonts w:hint="eastAsia"/>
        </w:rPr>
        <w:br/>
      </w:r>
      <w:r>
        <w:rPr>
          <w:rFonts w:hint="eastAsia"/>
        </w:rPr>
        <w:t>　　第三节 电木粉行业进入壁垒研究</w:t>
      </w:r>
      <w:r>
        <w:rPr>
          <w:rFonts w:hint="eastAsia"/>
        </w:rPr>
        <w:br/>
      </w:r>
      <w:r>
        <w:rPr>
          <w:rFonts w:hint="eastAsia"/>
        </w:rPr>
        <w:t>　　第四节 电木粉行业市场退出障碍研究</w:t>
      </w:r>
      <w:r>
        <w:rPr>
          <w:rFonts w:hint="eastAsia"/>
        </w:rPr>
        <w:br/>
      </w:r>
      <w:r>
        <w:rPr>
          <w:rFonts w:hint="eastAsia"/>
        </w:rPr>
        <w:t>　　第五节 电木粉行业SWOT分析</w:t>
      </w:r>
      <w:r>
        <w:rPr>
          <w:rFonts w:hint="eastAsia"/>
        </w:rPr>
        <w:br/>
      </w:r>
      <w:r>
        <w:rPr>
          <w:rFonts w:hint="eastAsia"/>
        </w:rPr>
        <w:t>　　　　一、电木粉行业竞争优势（s）分析</w:t>
      </w:r>
      <w:r>
        <w:rPr>
          <w:rFonts w:hint="eastAsia"/>
        </w:rPr>
        <w:br/>
      </w:r>
      <w:r>
        <w:rPr>
          <w:rFonts w:hint="eastAsia"/>
        </w:rPr>
        <w:t>　　　　二、电木粉行业竞争劣势分析（W）分析</w:t>
      </w:r>
      <w:r>
        <w:rPr>
          <w:rFonts w:hint="eastAsia"/>
        </w:rPr>
        <w:br/>
      </w:r>
      <w:r>
        <w:rPr>
          <w:rFonts w:hint="eastAsia"/>
        </w:rPr>
        <w:t>　　　　三、电木粉行业公司面临的潜在机会（O）分析</w:t>
      </w:r>
      <w:r>
        <w:rPr>
          <w:rFonts w:hint="eastAsia"/>
        </w:rPr>
        <w:br/>
      </w:r>
      <w:r>
        <w:rPr>
          <w:rFonts w:hint="eastAsia"/>
        </w:rPr>
        <w:t>　　　　四、电木粉行业危及公司的外部威胁（T） 分析</w:t>
      </w:r>
      <w:r>
        <w:rPr>
          <w:rFonts w:hint="eastAsia"/>
        </w:rPr>
        <w:br/>
      </w:r>
      <w:r>
        <w:rPr>
          <w:rFonts w:hint="eastAsia"/>
        </w:rPr>
        <w:t>　　第六节 中智:林:－电木粉行业五力模型分析</w:t>
      </w:r>
      <w:r>
        <w:rPr>
          <w:rFonts w:hint="eastAsia"/>
        </w:rPr>
        <w:br/>
      </w:r>
      <w:r>
        <w:rPr>
          <w:rFonts w:hint="eastAsia"/>
        </w:rPr>
        <w:t>　　　　一、电木粉行业供应商的议价能力分析</w:t>
      </w:r>
      <w:r>
        <w:rPr>
          <w:rFonts w:hint="eastAsia"/>
        </w:rPr>
        <w:br/>
      </w:r>
      <w:r>
        <w:rPr>
          <w:rFonts w:hint="eastAsia"/>
        </w:rPr>
        <w:t>　　　　二、电木粉行业购买者的议价能力分析</w:t>
      </w:r>
      <w:r>
        <w:rPr>
          <w:rFonts w:hint="eastAsia"/>
        </w:rPr>
        <w:br/>
      </w:r>
      <w:r>
        <w:rPr>
          <w:rFonts w:hint="eastAsia"/>
        </w:rPr>
        <w:t>　　　　三、电木粉行业新进入者的威胁分析</w:t>
      </w:r>
      <w:r>
        <w:rPr>
          <w:rFonts w:hint="eastAsia"/>
        </w:rPr>
        <w:br/>
      </w:r>
      <w:r>
        <w:rPr>
          <w:rFonts w:hint="eastAsia"/>
        </w:rPr>
        <w:t>　　　　四、电木粉行业替代品的威胁分析</w:t>
      </w:r>
      <w:r>
        <w:rPr>
          <w:rFonts w:hint="eastAsia"/>
        </w:rPr>
        <w:br/>
      </w:r>
      <w:r>
        <w:rPr>
          <w:rFonts w:hint="eastAsia"/>
        </w:rPr>
        <w:t>　　　　五、电木粉行业同业竞争者的竞争程度分析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电木粉行业类别</w:t>
      </w:r>
      <w:r>
        <w:rPr>
          <w:rFonts w:hint="eastAsia"/>
        </w:rPr>
        <w:br/>
      </w:r>
      <w:r>
        <w:rPr>
          <w:rFonts w:hint="eastAsia"/>
        </w:rPr>
        <w:t>　　图表 电木粉行业产业链调研</w:t>
      </w:r>
      <w:r>
        <w:rPr>
          <w:rFonts w:hint="eastAsia"/>
        </w:rPr>
        <w:br/>
      </w:r>
      <w:r>
        <w:rPr>
          <w:rFonts w:hint="eastAsia"/>
        </w:rPr>
        <w:t>　　图表 电木粉行业现状</w:t>
      </w:r>
      <w:r>
        <w:rPr>
          <w:rFonts w:hint="eastAsia"/>
        </w:rPr>
        <w:br/>
      </w:r>
      <w:r>
        <w:rPr>
          <w:rFonts w:hint="eastAsia"/>
        </w:rPr>
        <w:t>　　图表 电木粉行业标准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2020-2025年中国电木粉行业市场规模</w:t>
      </w:r>
      <w:r>
        <w:rPr>
          <w:rFonts w:hint="eastAsia"/>
        </w:rPr>
        <w:br/>
      </w:r>
      <w:r>
        <w:rPr>
          <w:rFonts w:hint="eastAsia"/>
        </w:rPr>
        <w:t>　　图表 2025年中国电木粉行业产能</w:t>
      </w:r>
      <w:r>
        <w:rPr>
          <w:rFonts w:hint="eastAsia"/>
        </w:rPr>
        <w:br/>
      </w:r>
      <w:r>
        <w:rPr>
          <w:rFonts w:hint="eastAsia"/>
        </w:rPr>
        <w:t>　　图表 2020-2025年中国电木粉行业产量统计</w:t>
      </w:r>
      <w:r>
        <w:rPr>
          <w:rFonts w:hint="eastAsia"/>
        </w:rPr>
        <w:br/>
      </w:r>
      <w:r>
        <w:rPr>
          <w:rFonts w:hint="eastAsia"/>
        </w:rPr>
        <w:t>　　图表 电木粉行业动态</w:t>
      </w:r>
      <w:r>
        <w:rPr>
          <w:rFonts w:hint="eastAsia"/>
        </w:rPr>
        <w:br/>
      </w:r>
      <w:r>
        <w:rPr>
          <w:rFonts w:hint="eastAsia"/>
        </w:rPr>
        <w:t>　　图表 2020-2025年中国电木粉市场需求量</w:t>
      </w:r>
      <w:r>
        <w:rPr>
          <w:rFonts w:hint="eastAsia"/>
        </w:rPr>
        <w:br/>
      </w:r>
      <w:r>
        <w:rPr>
          <w:rFonts w:hint="eastAsia"/>
        </w:rPr>
        <w:t>　　图表 2025年中国电木粉行业需求区域调研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2020-2025年中国电木粉行情</w:t>
      </w:r>
      <w:r>
        <w:rPr>
          <w:rFonts w:hint="eastAsia"/>
        </w:rPr>
        <w:br/>
      </w:r>
      <w:r>
        <w:rPr>
          <w:rFonts w:hint="eastAsia"/>
        </w:rPr>
        <w:t>　　图表 2020-2025年中国电木粉价格走势图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2020-2025年中国电木粉行业销售收入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2020-2025年中国电木粉行业盈利情况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2020-2025年中国电木粉行业利润总额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2020-2025年中国电木粉进口统计</w:t>
      </w:r>
      <w:r>
        <w:rPr>
          <w:rFonts w:hint="eastAsia"/>
        </w:rPr>
        <w:br/>
      </w:r>
      <w:r>
        <w:rPr>
          <w:rFonts w:hint="eastAsia"/>
        </w:rPr>
        <w:t>　　图表 2020-2025年中国电木粉出口统计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2020-2025年中国电木粉行业企业数量统计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**地区电木粉市场规模</w:t>
      </w:r>
      <w:r>
        <w:rPr>
          <w:rFonts w:hint="eastAsia"/>
        </w:rPr>
        <w:br/>
      </w:r>
      <w:r>
        <w:rPr>
          <w:rFonts w:hint="eastAsia"/>
        </w:rPr>
        <w:t>　　图表 **地区电木粉行业市场需求</w:t>
      </w:r>
      <w:r>
        <w:rPr>
          <w:rFonts w:hint="eastAsia"/>
        </w:rPr>
        <w:br/>
      </w:r>
      <w:r>
        <w:rPr>
          <w:rFonts w:hint="eastAsia"/>
        </w:rPr>
        <w:t>　　图表 **地区电木粉市场调研</w:t>
      </w:r>
      <w:r>
        <w:rPr>
          <w:rFonts w:hint="eastAsia"/>
        </w:rPr>
        <w:br/>
      </w:r>
      <w:r>
        <w:rPr>
          <w:rFonts w:hint="eastAsia"/>
        </w:rPr>
        <w:t>　　图表 **地区电木粉行业市场需求分析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**地区电木粉市场规模</w:t>
      </w:r>
      <w:r>
        <w:rPr>
          <w:rFonts w:hint="eastAsia"/>
        </w:rPr>
        <w:br/>
      </w:r>
      <w:r>
        <w:rPr>
          <w:rFonts w:hint="eastAsia"/>
        </w:rPr>
        <w:t>　　图表 **地区电木粉行业市场需求</w:t>
      </w:r>
      <w:r>
        <w:rPr>
          <w:rFonts w:hint="eastAsia"/>
        </w:rPr>
        <w:br/>
      </w:r>
      <w:r>
        <w:rPr>
          <w:rFonts w:hint="eastAsia"/>
        </w:rPr>
        <w:t>　　图表 **地区电木粉市场调研</w:t>
      </w:r>
      <w:r>
        <w:rPr>
          <w:rFonts w:hint="eastAsia"/>
        </w:rPr>
        <w:br/>
      </w:r>
      <w:r>
        <w:rPr>
          <w:rFonts w:hint="eastAsia"/>
        </w:rPr>
        <w:t>　　图表 **地区电木粉行业市场需求分析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电木粉行业竞争对手分析</w:t>
      </w:r>
      <w:r>
        <w:rPr>
          <w:rFonts w:hint="eastAsia"/>
        </w:rPr>
        <w:br/>
      </w:r>
      <w:r>
        <w:rPr>
          <w:rFonts w:hint="eastAsia"/>
        </w:rPr>
        <w:t>　　图表 电木粉重点企业（一）基本信息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电木粉重点企业（一）经营情况分析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电木粉重点企业（一）主要经济指标情况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电木粉重点企业（一）盈利能力情况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电木粉重点企业（一）偿债能力情况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电木粉重点企业（一）运营能力情况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电木粉重点企业（一）成长能力情况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电木粉重点企业（二）基本信息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电木粉重点企业（二）经营情况分析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电木粉重点企业（二）主要经济指标情况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电木粉重点企业（二）盈利能力情况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电木粉重点企业（二）偿债能力情况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电木粉重点企业（二）运营能力情况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电木粉重点企业（二）成长能力情况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电木粉重点企业（三）基本信息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电木粉重点企业（三）经营情况分析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电木粉重点企业（三）主要经济指标情况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电木粉重点企业（三）盈利能力情况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电木粉重点企业（三）偿债能力情况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电木粉重点企业（三）运营能力情况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电木粉重点企业（三）成长能力情况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2025-2031年中国电木粉行业产能预测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2025-2031年中国电木粉行业产量预测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2025-2031年中国电木粉市场需求预测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2025-2031年中国电木粉行业市场规模预测</w:t>
      </w:r>
      <w:r>
        <w:rPr>
          <w:rFonts w:hint="eastAsia"/>
        </w:rPr>
        <w:br/>
      </w:r>
      <w:r>
        <w:rPr>
          <w:rFonts w:hint="eastAsia"/>
        </w:rPr>
        <w:t>　　图表 电木粉行业准入条件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2025-2031年中国电木粉行业信息化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2025-2031年中国电木粉行业风险分析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2025-2031年中国电木粉行业发展趋势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2025-2031年中国电木粉市场前景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6636f45595471f" w:history="1">
        <w:r>
          <w:rPr>
            <w:rStyle w:val="Hyperlink"/>
          </w:rPr>
          <w:t>2025-2031年中国电木粉行业研究分析及前景趋势预测报告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6636f45595471f" w:history="1">
        <w:r>
          <w:rPr>
            <w:rStyle w:val="Hyperlink"/>
          </w:rPr>
          <w:t>https://www.20087.com/1/83/DianMuFenHangYeQuShi.html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热点：电木粉注塑成型工艺、电木粉用途、木粉销售渠道、电木粉配方、木粉颗粒、电木粉价格、电木粉流动性差有什么解决方法、电木粉成型温度、住友电木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1550fa57db4c3d" w:history="1">
      <w:r>
        <w:rPr>
          <w:rStyle w:val="Hyperlink"/>
        </w:rPr>
        <w:t>2025-2031年中国电木粉行业研究分析及前景趋势预测报告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3/DianMuFenHangYeQuShi.html" TargetMode="External" Id="Ra56636f4559547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3/DianMuFenHangYeQuShi.html" TargetMode="External" Id="Re01550fa57db4c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2025-06-13T03:02:00Z</dcterms:created>
  <dcterms:modified xsi:type="dcterms:W3CDTF">2025-06-13T04:02:00Z</dcterms:modified>
  <dc:subject>2025-2031年中国电木粉行业研究分析及前景趋势预测报告</dc:subject>
  <dc:title>2025-2031年中国电木粉行业研究分析及前景趋势预测报告</dc:title>
  <cp:keywords>2025-2031年中国电木粉行业研究分析及前景趋势预测报告</cp:keywords>
  <dc:description>2025-2031年中国电木粉行业研究分析及前景趋势预测报告</dc:description>
</cp:coreProperties>
</file>