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5a063b193942df" w:history="1">
              <w:r>
                <w:rPr>
                  <w:rStyle w:val="Hyperlink"/>
                </w:rPr>
                <w:t>2026-2032年中国番茄红素行业发展全面调研与未来趋势报告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5a063b193942df" w:history="1">
              <w:r>
                <w:rPr>
                  <w:rStyle w:val="Hyperlink"/>
                </w:rPr>
                <w:t>2026-2032年中国番茄红素行业发展全面调研与未来趋势报告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5a063b193942df" w:history="1">
                <w:r>
                  <w:rPr>
                    <w:rStyle w:val="Hyperlink"/>
                  </w:rPr>
                  <w:t>https://www.20087.com/1/33/FanQieHongSuXianZhuangYuFaZhanQuShi.html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番茄红素是一种天然的抗氧化剂，主要存在于番茄等红色蔬菜水果中。近年来，随着对番茄红素健康益处的研究不断深入，其市场需求持续增长。目前，番茄红素不仅作为食品添加剂用于食品工业，也被广泛应用于保健品和化妆品行业。随着提取技术的进步，番茄红素的纯度和稳定性得到了显著提高。</w:t>
      </w:r>
      <w:r>
        <w:rPr>
          <w:rFonts w:hint="eastAsia"/>
        </w:rPr>
        <w:br/>
      </w:r>
      <w:r>
        <w:rPr>
          <w:rFonts w:hint="eastAsia"/>
        </w:rPr>
        <w:t>　　未来，番茄红素的发展将更加注重应用领域的拓展和技术创新。市场调研网指出，随着消费者对健康食品和天然成分的需求增加，番茄红素将被更多地应用于功能性食品和保健品中。同时，随着科学研究的深入，番茄红素在预防慢性疾病方面的潜力将进一步开发。此外，随着生物技术的进步，通过转基因技术生产番茄红素的可能性也在探索之中，这将有助于降低成本并提高产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a5a063b193942df" w:history="1">
        <w:r>
          <w:rPr>
            <w:rStyle w:val="Hyperlink"/>
          </w:rPr>
          <w:t>2026-2032年中国番茄红素行业发展全面调研与未来趋势报告</w:t>
        </w:r>
      </w:hyperlink>
      <w:r>
        <w:rPr>
          <w:rFonts w:hint="eastAsia"/>
        </w:rPr>
        <w:t>》，2025年番茄红素行业市场规模达 亿元，预计2032年市场规模将达 亿元，期间年均复合增长率（CAGR）达 %。报告系统分析了番茄红素行业的市场需求、市场规模及价格动态，全面梳理了番茄红素产业链结构，并对番茄红素细分市场进行了深入探究。报告基于详实数据，科学预测了番茄红素市场前景与发展趋势，重点剖析了品牌竞争格局、市场集中度及重点企业的市场地位。通过SWOT分析，报告识别了行业面临的机遇与风险，并提出了针对性发展策略与建议，为番茄红素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番茄红素行业发展概述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一、番茄红素行业定义及分类</w:t>
      </w:r>
      <w:r>
        <w:rPr>
          <w:rFonts w:hint="eastAsia"/>
        </w:rPr>
        <w:br/>
      </w:r>
      <w:r>
        <w:rPr>
          <w:rFonts w:hint="eastAsia"/>
        </w:rPr>
        <w:t>　　　　二、番茄红素行业经济特性</w:t>
      </w:r>
      <w:r>
        <w:rPr>
          <w:rFonts w:hint="eastAsia"/>
        </w:rPr>
        <w:br/>
      </w:r>
      <w:r>
        <w:rPr>
          <w:rFonts w:hint="eastAsia"/>
        </w:rPr>
        <w:t>　　　　三、番茄红素行业产业链简介</w:t>
      </w:r>
      <w:r>
        <w:rPr>
          <w:rFonts w:hint="eastAsia"/>
        </w:rPr>
        <w:br/>
      </w:r>
      <w:r>
        <w:rPr>
          <w:rFonts w:hint="eastAsia"/>
        </w:rPr>
        <w:t>　　第二节 番茄红素行业发展成熟度</w:t>
      </w:r>
      <w:r>
        <w:rPr>
          <w:rFonts w:hint="eastAsia"/>
        </w:rPr>
        <w:br/>
      </w:r>
      <w:r>
        <w:rPr>
          <w:rFonts w:hint="eastAsia"/>
        </w:rPr>
        <w:t>　　　　一、番茄红素行业发展周期分析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番茄红素行业相关产业动态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2025-2026年番茄红素行业发展环境分析</w:t>
      </w:r>
      <w:r>
        <w:rPr>
          <w:rFonts w:hint="eastAsia"/>
        </w:rPr>
        <w:br/>
      </w:r>
      <w:r>
        <w:rPr>
          <w:rFonts w:hint="eastAsia"/>
        </w:rPr>
        <w:t>　　第一节 番茄红素行业环境分析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番茄红素行业相关政策、法规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番茄红素行业技术发展现状及趋势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当前我国番茄红素技术发展现状</w:t>
      </w:r>
      <w:r>
        <w:rPr>
          <w:rFonts w:hint="eastAsia"/>
        </w:rPr>
        <w:br/>
      </w:r>
      <w:r>
        <w:rPr>
          <w:rFonts w:hint="eastAsia"/>
        </w:rPr>
        <w:t>　　第二节 中外番茄红素技术差距及产生差距的主要原因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提高我国番茄红素技术的对策</w:t>
      </w:r>
      <w:r>
        <w:rPr>
          <w:rFonts w:hint="eastAsia"/>
        </w:rPr>
        <w:br/>
      </w:r>
      <w:r>
        <w:rPr>
          <w:rFonts w:hint="eastAsia"/>
        </w:rPr>
        <w:t>　　第四节 我国番茄红素产品研发、设计发展趋势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中国番茄红素市场发展调研</w:t>
      </w:r>
      <w:r>
        <w:rPr>
          <w:rFonts w:hint="eastAsia"/>
        </w:rPr>
        <w:br/>
      </w:r>
      <w:r>
        <w:rPr>
          <w:rFonts w:hint="eastAsia"/>
        </w:rPr>
        <w:t>　　第一节 番茄红素市场现状分析及预测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一、2021-2026年中国番茄红素市场规模分析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二、2021-2032年中国番茄红素市场规模预测</w:t>
      </w:r>
      <w:r>
        <w:rPr>
          <w:rFonts w:hint="eastAsia"/>
        </w:rPr>
        <w:br/>
      </w:r>
      <w:r>
        <w:rPr>
          <w:rFonts w:hint="eastAsia"/>
        </w:rPr>
        <w:t>　　第二节 番茄红素行业产能分析及预测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一、2021-2026年中国番茄红素行业产能分析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二、2021-2032年中国番茄红素行业产能预测</w:t>
      </w:r>
      <w:r>
        <w:rPr>
          <w:rFonts w:hint="eastAsia"/>
        </w:rPr>
        <w:br/>
      </w:r>
      <w:r>
        <w:rPr>
          <w:rFonts w:hint="eastAsia"/>
        </w:rPr>
        <w:t>　　第三节 番茄红素行业产量分析及预测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一、2021-2026年中国番茄红素行业产量分析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二、2021-2032年中国番茄红素行业产量预测</w:t>
      </w:r>
      <w:r>
        <w:rPr>
          <w:rFonts w:hint="eastAsia"/>
        </w:rPr>
        <w:br/>
      </w:r>
      <w:r>
        <w:rPr>
          <w:rFonts w:hint="eastAsia"/>
        </w:rPr>
        <w:t>　　第四节 番茄红素市场需求分析及预测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一、2021-2026年中国番茄红素市场需求分析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二、2026-2032年中国番茄红素市场需求预测分析</w:t>
      </w:r>
      <w:r>
        <w:rPr>
          <w:rFonts w:hint="eastAsia"/>
        </w:rPr>
        <w:br/>
      </w:r>
      <w:r>
        <w:rPr>
          <w:rFonts w:hint="eastAsia"/>
        </w:rPr>
        <w:t>　　第五节 番茄红素进出口数据分析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一、2021-2026年中国番茄红素进出口数据分析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二、2021-2032年国内番茄红素进出口情况预测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2021-2026年中国番茄红素行业总体发展状况</w:t>
      </w:r>
      <w:r>
        <w:rPr>
          <w:rFonts w:hint="eastAsia"/>
        </w:rPr>
        <w:br/>
      </w:r>
      <w:r>
        <w:rPr>
          <w:rFonts w:hint="eastAsia"/>
        </w:rPr>
        <w:t>　　第一节 中国番茄红素行业规模情况分析</w:t>
      </w:r>
      <w:r>
        <w:rPr>
          <w:rFonts w:hint="eastAsia"/>
        </w:rPr>
        <w:br/>
      </w:r>
      <w:r>
        <w:rPr>
          <w:rFonts w:hint="eastAsia"/>
        </w:rPr>
        <w:t>　　　　一、番茄红素行业单位规模情况分析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二、番茄红素行业人员规模状况分析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三、番茄红素行业资产规模状况分析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四、番茄红素行业市场规模状况分析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五、番茄红素行业敏感性分析</w:t>
      </w:r>
      <w:r>
        <w:rPr>
          <w:rFonts w:hint="eastAsia"/>
        </w:rPr>
        <w:br/>
      </w:r>
      <w:r>
        <w:rPr>
          <w:rFonts w:hint="eastAsia"/>
        </w:rPr>
        <w:t>　　第二节 中国番茄红素行业财务能力分析</w:t>
      </w:r>
      <w:r>
        <w:rPr>
          <w:rFonts w:hint="eastAsia"/>
        </w:rPr>
        <w:br/>
      </w:r>
      <w:r>
        <w:rPr>
          <w:rFonts w:hint="eastAsia"/>
        </w:rPr>
        <w:t>　　　　一、番茄红素行业盈利能力分析</w:t>
      </w:r>
      <w:r>
        <w:rPr>
          <w:rFonts w:hint="eastAsia"/>
        </w:rPr>
        <w:br/>
      </w:r>
      <w:r>
        <w:rPr>
          <w:rFonts w:hint="eastAsia"/>
        </w:rPr>
        <w:t>　　　　二、番茄红素行业偿债能力分析</w:t>
      </w:r>
      <w:r>
        <w:rPr>
          <w:rFonts w:hint="eastAsia"/>
        </w:rPr>
        <w:br/>
      </w:r>
      <w:r>
        <w:rPr>
          <w:rFonts w:hint="eastAsia"/>
        </w:rPr>
        <w:t>　　　　三、番茄红素行业营运能力分析</w:t>
      </w:r>
      <w:r>
        <w:rPr>
          <w:rFonts w:hint="eastAsia"/>
        </w:rPr>
        <w:br/>
      </w:r>
      <w:r>
        <w:rPr>
          <w:rFonts w:hint="eastAsia"/>
        </w:rPr>
        <w:t>　　　　四、番茄红素行业发展能力分析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中国番茄红素行业重点区域发展分析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一、中国番茄红素行业重点区域市场结构变化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二、重点地区（一）番茄红素行业发展分析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三、重点地区（二）番茄红素行业发展分析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四、重点地区（三）番茄红素行业发展分析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五、重点地区（四）番茄红素行业发展分析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六、重点地区（五）番茄红素行业发展分析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番茄红素行业产品价格分析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三、主要番茄红素品牌产品价位分析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五、价格在番茄红素行业竞争中的重要性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2026年中国番茄红素行业上下游行业发展分析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番茄红素上游行业分析</w:t>
      </w:r>
      <w:r>
        <w:rPr>
          <w:rFonts w:hint="eastAsia"/>
        </w:rPr>
        <w:br/>
      </w:r>
      <w:r>
        <w:rPr>
          <w:rFonts w:hint="eastAsia"/>
        </w:rPr>
        <w:t>　　　　一、番茄红素产品成本构成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四、上游供给对番茄红素行业的影响</w:t>
      </w:r>
      <w:r>
        <w:rPr>
          <w:rFonts w:hint="eastAsia"/>
        </w:rPr>
        <w:br/>
      </w:r>
      <w:r>
        <w:rPr>
          <w:rFonts w:hint="eastAsia"/>
        </w:rPr>
        <w:t>　　第二节 番茄红素下游行业分析</w:t>
      </w:r>
      <w:r>
        <w:rPr>
          <w:rFonts w:hint="eastAsia"/>
        </w:rPr>
        <w:br/>
      </w:r>
      <w:r>
        <w:rPr>
          <w:rFonts w:hint="eastAsia"/>
        </w:rPr>
        <w:t>　　　　一、番茄红素下游行业分布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四、下游需求对番茄红素行业的影响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番茄红素行业重点企业发展调研</w:t>
      </w:r>
      <w:r>
        <w:rPr>
          <w:rFonts w:hint="eastAsia"/>
        </w:rPr>
        <w:br/>
      </w:r>
      <w:r>
        <w:rPr>
          <w:rFonts w:hint="eastAsia"/>
        </w:rPr>
        <w:t>　　第一节 番茄红素重点企业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番茄红素重点企业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番茄红素重点企业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番茄红素重点企业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番茄红素重点企业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番茄红素重点企业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2026年中国番茄红素产业市场竞争格局分析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2026年中国番茄红素产业竞争现状分析</w:t>
      </w:r>
      <w:r>
        <w:rPr>
          <w:rFonts w:hint="eastAsia"/>
        </w:rPr>
        <w:br/>
      </w:r>
      <w:r>
        <w:rPr>
          <w:rFonts w:hint="eastAsia"/>
        </w:rPr>
        <w:t>　　　　一、番茄红素竞争力分析</w:t>
      </w:r>
      <w:r>
        <w:rPr>
          <w:rFonts w:hint="eastAsia"/>
        </w:rPr>
        <w:br/>
      </w:r>
      <w:r>
        <w:rPr>
          <w:rFonts w:hint="eastAsia"/>
        </w:rPr>
        <w:t>　　　　二、番茄红素技术竞争分析</w:t>
      </w:r>
      <w:r>
        <w:rPr>
          <w:rFonts w:hint="eastAsia"/>
        </w:rPr>
        <w:br/>
      </w:r>
      <w:r>
        <w:rPr>
          <w:rFonts w:hint="eastAsia"/>
        </w:rPr>
        <w:t>　　　　三、番茄红素价格竞争分析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2026年中国番茄红素产业集中度分析</w:t>
      </w:r>
      <w:r>
        <w:rPr>
          <w:rFonts w:hint="eastAsia"/>
        </w:rPr>
        <w:br/>
      </w:r>
      <w:r>
        <w:rPr>
          <w:rFonts w:hint="eastAsia"/>
        </w:rPr>
        <w:t>　　　　一、番茄红素市场集中度分析</w:t>
      </w:r>
      <w:r>
        <w:rPr>
          <w:rFonts w:hint="eastAsia"/>
        </w:rPr>
        <w:br/>
      </w:r>
      <w:r>
        <w:rPr>
          <w:rFonts w:hint="eastAsia"/>
        </w:rPr>
        <w:t>　　　　二、番茄红素企业集中度分析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2021-2032年提高番茄红素企业竞争力的策略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番茄红素行业投资风险预警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2026年影响番茄红素行业发展的主要因素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一、影响番茄红素行业运行的有利因素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二、影响番茄红素行业运行的稳定因素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三、影响番茄红素行业运行的不利因素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四、我国番茄红素行业发展面临的挑战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五、我国番茄红素行业发展面临的机遇</w:t>
      </w:r>
      <w:r>
        <w:rPr>
          <w:rFonts w:hint="eastAsia"/>
        </w:rPr>
        <w:br/>
      </w:r>
      <w:r>
        <w:rPr>
          <w:rFonts w:hint="eastAsia"/>
        </w:rPr>
        <w:t>　　第二节 对番茄红素行业投资风险预警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一、2021-2032年番茄红素行业市场风险及控制策略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二、2021-2032年番茄红素行业政策风险及控制策略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三、2021-2032年番茄红素行业经营风险及控制策略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四、2021-2032年番茄红素同业竞争风险及控制策略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五、2021-2032年番茄红素行业其他风险及控制策略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番茄红素行业发展趋势与投资规划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2021-2032年番茄红素市场发展潜力分析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2021-2032年番茄红素行业发展趋势分析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2021-2032年番茄红素行业投资前景研究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中.智.林－对我国番茄红素品牌的战略思考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二、番茄红素实施品牌战略的意义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三、番茄红素企业品牌的现状分析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四、我国番茄红素企业的品牌战略</w:t>
      </w:r>
      <w:r>
        <w:rPr>
          <w:rFonts w:hint="eastAsia"/>
        </w:rPr>
        <w:br/>
      </w:r>
      <w:r>
        <w:rPr>
          <w:rFonts w:hint="eastAsia"/>
        </w:rPr>
        <w:t>　　　　五、番茄红素品牌战略管理的策略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2021-2026年中国番茄红素市场规模及增长情况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2021-2026年中国番茄红素行业产量及增长趋势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2021-2032年中国番茄红素行业产量预测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2021-2026年中国番茄红素行业市场需求及增长情况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2021-2032年中国番茄红素行业市场需求预测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2021-2026年中国番茄红素行业利润及增长情况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**地区番茄红素市场规模及增长情况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**地区番茄红素行业市场需求情况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**地区番茄红素市场规模及增长情况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**地区番茄红素行业市场需求情况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2021-2026年中国番茄红素行业出口情况分析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2021-2026年中国番茄红素行业产品市场价格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2021-2032年中国番茄红素行业产品市场价格走势预测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番茄红素重点企业经营情况分析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番茄红素重点企业经营情况分析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2021-2032年中国番茄红素市场规模预测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2021-2032年中国番茄红素行业利润预测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5a063b193942df" w:history="1">
        <w:r>
          <w:rPr>
            <w:rStyle w:val="Hyperlink"/>
          </w:rPr>
          <w:t>2026-2032年中国番茄红素行业发展全面调研与未来趋势报告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5a063b193942df" w:history="1">
        <w:r>
          <w:rPr>
            <w:rStyle w:val="Hyperlink"/>
          </w:rPr>
          <w:t>https://www.20087.com/1/33/FanQieHongSuXianZhuangYuFaZhanQuShi.html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番茄红素被列入致癌物质了吗、番茄红素对前列腺炎有效果吗、番茄红素对弱精效果好么、番茄红素对身体有什么好处、血橙老年人吃好吗、番茄红素对男性有哪些好处、lycopene的作用与功效、番茄红素对弱精效果好么、番茄红素对女性的好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c3e8365b074f4b" w:history="1">
      <w:r>
        <w:rPr>
          <w:rStyle w:val="Hyperlink"/>
        </w:rPr>
        <w:t>2026-2032年中国番茄红素行业发展全面调研与未来趋势报告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3/FanQieHongSuXianZhuangYuFaZhanQuShi.html" TargetMode="External" Id="R1a5a063b193942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3/FanQieHongSuXianZhuangYuFaZhanQuShi.html" TargetMode="External" Id="R66c3e8365b074f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2026-05-13T07:55:00Z</dcterms:created>
  <dcterms:modified xsi:type="dcterms:W3CDTF">2026-05-13T08:55:00Z</dcterms:modified>
  <dc:subject>2026-2032年中国番茄红素行业发展全面调研与未来趋势报告</dc:subject>
  <dc:title>2026-2032年中国番茄红素行业发展全面调研与未来趋势报告</dc:title>
  <cp:keywords>2026-2032年中国番茄红素行业发展全面调研与未来趋势报告</cp:keywords>
  <dc:description>2026-2032年中国番茄红素行业发展全面调研与未来趋势报告</dc:description>
</cp:coreProperties>
</file>