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99252f28246b3" w:history="1">
              <w:r>
                <w:rPr>
                  <w:rStyle w:val="Hyperlink"/>
                </w:rPr>
                <w:t>2025-2031年全球与中国盐加工行业市场分析及发展前景报告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99252f28246b3" w:history="1">
              <w:r>
                <w:rPr>
                  <w:rStyle w:val="Hyperlink"/>
                </w:rPr>
                <w:t>2025-2031年全球与中国盐加工行业市场分析及发展前景报告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999252f28246b3" w:history="1">
                <w:r>
                  <w:rPr>
                    <w:rStyle w:val="Hyperlink"/>
                  </w:rPr>
                  <w:t>https://www.20087.com/1/33/YanJiaGongFaZhanXianZhuangQianJing.html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加工涉及从天然盐矿或海水提取盐，并对其进行精炼、提纯和功能化处理，以满足食品、化工及医药等多个领域的应用需求。近年来，随着消费者对健康饮食的关注增加，低钠盐、功能性盐（如碘盐）等产品逐渐受到市场欢迎。同时，技术创新推动了盐加工工艺的进步，例如膜分离技术和离子交换技术的应用，提高了产品的纯度和生产效率。此外，环保法规的加强促使企业采用更加清洁的生产工艺，减少废水排放。</w:t>
      </w:r>
      <w:r>
        <w:rPr>
          <w:rFonts w:hint="eastAsia"/>
        </w:rPr>
        <w:br/>
      </w:r>
      <w:r>
        <w:rPr>
          <w:rFonts w:hint="eastAsia"/>
        </w:rPr>
        <w:t>　　未来，盐加工的发展将更加注重多元化与绿色制造。一方面，通过研发新型添加剂和改性技术，开发出具有特定保健功能的盐产品，如富硒盐、钙强化盐等，满足个性化健康需求；另一方面，结合循环经济理念，探索盐加工废弃物的回收再利用途径，减少资源浪费并降低环境污染。此外，随着智能工厂概念的普及，自动化生产线和智能控制系统将在盐加工企业中得到更广泛的推广，提升生产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99252f28246b3" w:history="1">
        <w:r>
          <w:rPr>
            <w:rStyle w:val="Hyperlink"/>
          </w:rPr>
          <w:t>2025-2031年全球与中国盐加工行业市场分析及发展前景报告</w:t>
        </w:r>
      </w:hyperlink>
      <w:r>
        <w:rPr>
          <w:rFonts w:hint="eastAsia"/>
        </w:rPr>
        <w:t>》基于国家统计局及盐加工行业协会的权威数据，全面调研了盐加工行业的市场规模、市场需求、产业链结构及价格变动，并对盐加工细分市场进行了深入分析。报告详细剖析了盐加工市场竞争格局，重点关注品牌影响力及重点企业的运营表现，同时科学预测了盐加工市场前景与发展趋势，识别了行业潜在的风险与机遇。通过专业、科学的研究方法，报告为盐加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中国盐加工概述</w:t>
      </w:r>
      <w:r>
        <w:rPr>
          <w:rFonts w:hint="eastAsia"/>
        </w:rPr>
        <w:br/>
      </w:r>
      <w:r>
        <w:rPr>
          <w:rFonts w:hint="eastAsia"/>
        </w:rPr>
        <w:t>　　第一节 盐加工行业定义</w:t>
      </w:r>
      <w:r>
        <w:rPr>
          <w:rFonts w:hint="eastAsia"/>
        </w:rPr>
        <w:br/>
      </w:r>
      <w:r>
        <w:rPr>
          <w:rFonts w:hint="eastAsia"/>
        </w:rPr>
        <w:t>　　第二节 盐加工行业发展特性</w:t>
      </w:r>
      <w:r>
        <w:rPr>
          <w:rFonts w:hint="eastAsia"/>
        </w:rPr>
        <w:br/>
      </w:r>
      <w:r>
        <w:rPr>
          <w:rFonts w:hint="eastAsia"/>
        </w:rPr>
        <w:t>　　第三节 盐加工产业链分析</w:t>
      </w:r>
      <w:r>
        <w:rPr>
          <w:rFonts w:hint="eastAsia"/>
        </w:rPr>
        <w:br/>
      </w:r>
      <w:r>
        <w:rPr>
          <w:rFonts w:hint="eastAsia"/>
        </w:rPr>
        <w:t>　　第四节 盐加工行业生命周期分析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国外主要盐加工市场发展概况</w:t>
      </w:r>
      <w:r>
        <w:rPr>
          <w:rFonts w:hint="eastAsia"/>
        </w:rPr>
        <w:br/>
      </w:r>
      <w:r>
        <w:rPr>
          <w:rFonts w:hint="eastAsia"/>
        </w:rPr>
        <w:t>　　第一节 全球盐加工市场发展分析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欧洲地区主要国家盐加工市场概况</w:t>
      </w:r>
      <w:r>
        <w:rPr>
          <w:rFonts w:hint="eastAsia"/>
        </w:rPr>
        <w:br/>
      </w:r>
      <w:r>
        <w:rPr>
          <w:rFonts w:hint="eastAsia"/>
        </w:rPr>
        <w:t>　　第三节 北美地区盐加工市场概况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亚洲地区主要国家盐加工市场概况</w:t>
      </w:r>
      <w:r>
        <w:rPr>
          <w:rFonts w:hint="eastAsia"/>
        </w:rPr>
        <w:br/>
      </w:r>
      <w:r>
        <w:rPr>
          <w:rFonts w:hint="eastAsia"/>
        </w:rPr>
        <w:t>　　第五节 全球盐加工市场发展预测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中国盐加工发展环境分析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盐加工行业相关发展规划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中国盐加工技术发展分析</w:t>
      </w:r>
      <w:r>
        <w:rPr>
          <w:rFonts w:hint="eastAsia"/>
        </w:rPr>
        <w:br/>
      </w:r>
      <w:r>
        <w:rPr>
          <w:rFonts w:hint="eastAsia"/>
        </w:rPr>
        <w:t>　　第一节 当前盐加工技术发展现状分析</w:t>
      </w:r>
      <w:r>
        <w:rPr>
          <w:rFonts w:hint="eastAsia"/>
        </w:rPr>
        <w:br/>
      </w:r>
      <w:r>
        <w:rPr>
          <w:rFonts w:hint="eastAsia"/>
        </w:rPr>
        <w:t>　　第二节 盐加工生产中需注意的问题</w:t>
      </w:r>
      <w:r>
        <w:rPr>
          <w:rFonts w:hint="eastAsia"/>
        </w:rPr>
        <w:br/>
      </w:r>
      <w:r>
        <w:rPr>
          <w:rFonts w:hint="eastAsia"/>
        </w:rPr>
        <w:t>　　第三节 盐加工行业主要技术发展趋势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盐加工市场特性分析</w:t>
      </w:r>
      <w:r>
        <w:rPr>
          <w:rFonts w:hint="eastAsia"/>
        </w:rPr>
        <w:br/>
      </w:r>
      <w:r>
        <w:rPr>
          <w:rFonts w:hint="eastAsia"/>
        </w:rPr>
        <w:t>　　第一节 盐加工行业集中度分析</w:t>
      </w:r>
      <w:r>
        <w:rPr>
          <w:rFonts w:hint="eastAsia"/>
        </w:rPr>
        <w:br/>
      </w:r>
      <w:r>
        <w:rPr>
          <w:rFonts w:hint="eastAsia"/>
        </w:rPr>
        <w:t>　　第二节 盐加工行业SWOT分析</w:t>
      </w:r>
      <w:r>
        <w:rPr>
          <w:rFonts w:hint="eastAsia"/>
        </w:rPr>
        <w:br/>
      </w:r>
      <w:r>
        <w:rPr>
          <w:rFonts w:hint="eastAsia"/>
        </w:rPr>
        <w:t>　　　　一、盐加工行业优势</w:t>
      </w:r>
      <w:r>
        <w:rPr>
          <w:rFonts w:hint="eastAsia"/>
        </w:rPr>
        <w:br/>
      </w:r>
      <w:r>
        <w:rPr>
          <w:rFonts w:hint="eastAsia"/>
        </w:rPr>
        <w:t>　　　　二、盐加工行业劣势</w:t>
      </w:r>
      <w:r>
        <w:rPr>
          <w:rFonts w:hint="eastAsia"/>
        </w:rPr>
        <w:br/>
      </w:r>
      <w:r>
        <w:rPr>
          <w:rFonts w:hint="eastAsia"/>
        </w:rPr>
        <w:t>　　　　三、盐加工行业机会</w:t>
      </w:r>
      <w:r>
        <w:rPr>
          <w:rFonts w:hint="eastAsia"/>
        </w:rPr>
        <w:br/>
      </w:r>
      <w:r>
        <w:rPr>
          <w:rFonts w:hint="eastAsia"/>
        </w:rPr>
        <w:t>　　　　四、盐加工行业风险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中国盐加工发展现状</w:t>
      </w:r>
      <w:r>
        <w:rPr>
          <w:rFonts w:hint="eastAsia"/>
        </w:rPr>
        <w:br/>
      </w:r>
      <w:r>
        <w:rPr>
          <w:rFonts w:hint="eastAsia"/>
        </w:rPr>
        <w:t>　　第一节 中国盐加工市场现状分析</w:t>
      </w:r>
      <w:r>
        <w:rPr>
          <w:rFonts w:hint="eastAsia"/>
        </w:rPr>
        <w:br/>
      </w:r>
      <w:r>
        <w:rPr>
          <w:rFonts w:hint="eastAsia"/>
        </w:rPr>
        <w:t>　　第二节 中国盐加工行业产量情况分析及预测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一、盐加工总体产能规模</w:t>
      </w:r>
      <w:r>
        <w:rPr>
          <w:rFonts w:hint="eastAsia"/>
        </w:rPr>
        <w:br/>
      </w:r>
      <w:r>
        <w:rPr>
          <w:rFonts w:hint="eastAsia"/>
        </w:rPr>
        <w:t>　　　　二、盐加工生产区域分布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三、2019-2024年中国盐加工产量统计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四、2025-2031年中国盐加工产量预测</w:t>
      </w:r>
      <w:r>
        <w:rPr>
          <w:rFonts w:hint="eastAsia"/>
        </w:rPr>
        <w:br/>
      </w:r>
      <w:r>
        <w:rPr>
          <w:rFonts w:hint="eastAsia"/>
        </w:rPr>
        <w:t>　　第三节 中国盐加工市场需求分析及预测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中国盐加工价格趋势分析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一、2019-2024年中国盐加工市场价格趋势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二、2025-2031年中国盐加工市场价格走势预测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2019-2024年盐加工行业经济运行状况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2019-2024年中国盐加工行业盈利能力分析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2019-2024年中国盐加工行业发展能力分析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2019-2024年盐加工行业偿债能力分析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2019-2024年盐加工制造企业数量分析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盐加工行业重点区域市场结构调研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**地区盐加工市场发展分析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**地区盐加工市场发展分析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**地区盐加工市场发展分析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**地区盐加工市场发展分析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**地区盐加工市场发展分析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2019-2024年中国盐加工进出口分析</w:t>
      </w:r>
      <w:r>
        <w:rPr>
          <w:rFonts w:hint="eastAsia"/>
        </w:rPr>
        <w:br/>
      </w:r>
      <w:r>
        <w:rPr>
          <w:rFonts w:hint="eastAsia"/>
        </w:rPr>
        <w:t>　　第一节 盐加工进口情况分析</w:t>
      </w:r>
      <w:r>
        <w:rPr>
          <w:rFonts w:hint="eastAsia"/>
        </w:rPr>
        <w:br/>
      </w:r>
      <w:r>
        <w:rPr>
          <w:rFonts w:hint="eastAsia"/>
        </w:rPr>
        <w:t>　　第二节 盐加工出口情况分析</w:t>
      </w:r>
      <w:r>
        <w:rPr>
          <w:rFonts w:hint="eastAsia"/>
        </w:rPr>
        <w:br/>
      </w:r>
      <w:r>
        <w:rPr>
          <w:rFonts w:hint="eastAsia"/>
        </w:rPr>
        <w:t>　　第三节 影响盐加工进出口因素分析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盐加工行业投资风险预警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影响盐加工行业发展的主要因素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四、2025年我国盐加工行业发展面临的挑战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五、2025年我国盐加工行业发展面临的机遇</w:t>
      </w:r>
      <w:r>
        <w:rPr>
          <w:rFonts w:hint="eastAsia"/>
        </w:rPr>
        <w:br/>
      </w:r>
      <w:r>
        <w:rPr>
          <w:rFonts w:hint="eastAsia"/>
        </w:rPr>
        <w:t>　　第二节 盐加工行业投资风险预警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一、盐加工行业市场风险预测</w:t>
      </w:r>
      <w:r>
        <w:rPr>
          <w:rFonts w:hint="eastAsia"/>
        </w:rPr>
        <w:br/>
      </w:r>
      <w:r>
        <w:rPr>
          <w:rFonts w:hint="eastAsia"/>
        </w:rPr>
        <w:t>　　　　二、盐加工行业政策风险预测</w:t>
      </w:r>
      <w:r>
        <w:rPr>
          <w:rFonts w:hint="eastAsia"/>
        </w:rPr>
        <w:br/>
      </w:r>
      <w:r>
        <w:rPr>
          <w:rFonts w:hint="eastAsia"/>
        </w:rPr>
        <w:t>　　　　三、盐加工行业经营风险预测</w:t>
      </w:r>
      <w:r>
        <w:rPr>
          <w:rFonts w:hint="eastAsia"/>
        </w:rPr>
        <w:br/>
      </w:r>
      <w:r>
        <w:rPr>
          <w:rFonts w:hint="eastAsia"/>
        </w:rPr>
        <w:t>　　　　四、盐加工行业技术风险预测</w:t>
      </w:r>
      <w:r>
        <w:rPr>
          <w:rFonts w:hint="eastAsia"/>
        </w:rPr>
        <w:br/>
      </w:r>
      <w:r>
        <w:rPr>
          <w:rFonts w:hint="eastAsia"/>
        </w:rPr>
        <w:t>　　　　五、盐加工行业竞争风险预测</w:t>
      </w:r>
      <w:r>
        <w:rPr>
          <w:rFonts w:hint="eastAsia"/>
        </w:rPr>
        <w:br/>
      </w:r>
      <w:r>
        <w:rPr>
          <w:rFonts w:hint="eastAsia"/>
        </w:rPr>
        <w:t>　　　　六、盐加工行业其他风险预测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盐加工投资建议</w:t>
      </w:r>
      <w:r>
        <w:rPr>
          <w:rFonts w:hint="eastAsia"/>
        </w:rPr>
        <w:br/>
      </w:r>
      <w:r>
        <w:rPr>
          <w:rFonts w:hint="eastAsia"/>
        </w:rPr>
        <w:t>　　第一节 2025年盐加工市场前景分析</w:t>
      </w:r>
      <w:r>
        <w:rPr>
          <w:rFonts w:hint="eastAsia"/>
        </w:rPr>
        <w:br/>
      </w:r>
      <w:r>
        <w:rPr>
          <w:rFonts w:hint="eastAsia"/>
        </w:rPr>
        <w:t>　　第二节 2025年盐加工发展趋势预测</w:t>
      </w:r>
      <w:r>
        <w:rPr>
          <w:rFonts w:hint="eastAsia"/>
        </w:rPr>
        <w:br/>
      </w:r>
      <w:r>
        <w:rPr>
          <w:rFonts w:hint="eastAsia"/>
        </w:rPr>
        <w:t>　　第三节 盐加工行业投资进入壁垒分析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盐加工产业链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2019-2024年中国盐加工市场需求量及增速统计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2019-2024年中国盐加工行业盈利情况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2019-2024年中国盐加工行业市场规模及增长情况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2025-2031年中国盐加工市场需求量预测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99252f28246b3" w:history="1">
        <w:r>
          <w:rPr>
            <w:rStyle w:val="Hyperlink"/>
          </w:rPr>
          <w:t>2025-2031年全球与中国盐加工行业市场分析及发展前景报告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999252f28246b3" w:history="1">
        <w:r>
          <w:rPr>
            <w:rStyle w:val="Hyperlink"/>
          </w:rPr>
          <w:t>https://www.20087.com/1/33/YanJiaGongFaZhanXianZhuangQianJing.html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热点：工业盐的制作过程、盐加工属于什么行业、未加工的盐安全吗、盐加工需要多长时间完成、盐是哪里来的、盐加工项目、盐可以加工成什么、盐加工行业代码、盐有多少种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6752ef9194f08" w:history="1">
      <w:r>
        <w:rPr>
          <w:rStyle w:val="Hyperlink"/>
        </w:rPr>
        <w:t>2025-2031年全球与中国盐加工行业市场分析及发展前景报告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YanJiaGongFaZhanXianZhuangQianJing.html" TargetMode="External" Id="R25999252f282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YanJiaGongFaZhanXianZhuangQianJing.html" TargetMode="External" Id="Rca76752ef919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2024-09-02T01:28:00Z</dcterms:created>
  <dcterms:modified xsi:type="dcterms:W3CDTF">2024-09-02T02:28:00Z</dcterms:modified>
  <dc:subject>2025-2031年全球与中国盐加工行业市场分析及发展前景报告</dc:subject>
  <dc:title>2025-2031年全球与中国盐加工行业市场分析及发展前景报告</dc:title>
  <cp:keywords>2025-2031年全球与中国盐加工行业市场分析及发展前景报告</cp:keywords>
  <dc:description>2025-2031年全球与中国盐加工行业市场分析及发展前景报告</dc:description>
</cp:coreProperties>
</file>