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4bac7405452a" w:history="1">
              <w:r>
                <w:rPr>
                  <w:rStyle w:val="Hyperlink"/>
                </w:rPr>
                <w:t>2025-2031年中国聚四氟乙烯行业发展深度调研与未来趋势分析报告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4bac7405452a" w:history="1">
              <w:r>
                <w:rPr>
                  <w:rStyle w:val="Hyperlink"/>
                </w:rPr>
                <w:t>2025-2031年中国聚四氟乙烯行业发展深度调研与未来趋势分析报告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64bac7405452a" w:history="1">
                <w:r>
                  <w:rPr>
                    <w:rStyle w:val="Hyperlink"/>
                  </w:rPr>
                  <w:t>https://www.20087.com/1/73/JuSiFuYiXiHangYeQuShiFenXi.html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作为一种高性能的氟塑料材料，以其卓越的化学稳定性、耐高温性和低摩擦系数等特点，在化工、机械、航空航天等多个领域有着广泛的应用。近年来，随着材料科学的进步，聚四氟乙烯的加工技术不断改进，不仅提高了产品的力学性能和加工性能，还在复合材料的应用方面取得了突破。此外，随着对环保和可持续性的重视，聚四氟乙烯的生产更加注重采用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四氟乙烯市场将持续增长。随着材料科学的进步，对于高质量聚四氟乙烯的需求将会增加。技术方面，聚四氟乙烯将更加注重提高力学性能和加工性能，例如通过优化分子结构和采用更先进的加工技术实现更优异的性能。此外，随着对环保和可持续性的重视，聚四氟乙烯的生产将更加注重采用环保材料和工艺，减少对环境的影响。同时，随着个性化需求的增长，聚四氟乙烯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4bac7405452a" w:history="1">
        <w:r>
          <w:rPr>
            <w:rStyle w:val="Hyperlink"/>
          </w:rPr>
          <w:t>2025-2031年中国聚四氟乙烯行业发展深度调研与未来趋势分析报告</w:t>
        </w:r>
      </w:hyperlink>
      <w:r>
        <w:rPr>
          <w:rFonts w:hint="eastAsia"/>
        </w:rPr>
        <w:t>》依托权威机构及行业协会数据，结合聚四氟乙烯行业的宏观环境与微观实践，从聚四氟乙烯市场规模、市场需求、技术现状及产业链结构等多维度进行了系统调研与分析。报告通过严谨的研究方法与翔实的数据支持，辅以直观图表，全面剖析了聚四氟乙烯行业发展趋势、重点企业表现及市场竞争格局，并通过SWOT分析揭示了行业机遇与潜在风险，为聚四氟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2025年中国聚四氟乙烯（PTFE）行业发展环境分析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聚四氟乙烯（PTFE）行业"波特五力模型"分析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影响聚四氟乙烯（PTFE）行业发展的主要因素分析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2020-2025年聚四氟乙烯（PTFE）产业发展现状分析</w:t>
      </w:r>
      <w:r>
        <w:rPr>
          <w:rFonts w:hint="eastAsia"/>
        </w:rPr>
        <w:br/>
      </w:r>
      <w:r>
        <w:rPr>
          <w:rFonts w:hint="eastAsia"/>
        </w:rPr>
        <w:t>　　第一节 聚四氟乙烯（PTFE）产业链产品构成</w:t>
      </w:r>
      <w:r>
        <w:rPr>
          <w:rFonts w:hint="eastAsia"/>
        </w:rPr>
        <w:br/>
      </w:r>
      <w:r>
        <w:rPr>
          <w:rFonts w:hint="eastAsia"/>
        </w:rPr>
        <w:t>　　第二节 聚四氟乙烯（PTFE）产业特点</w:t>
      </w:r>
      <w:r>
        <w:rPr>
          <w:rFonts w:hint="eastAsia"/>
        </w:rPr>
        <w:br/>
      </w:r>
      <w:r>
        <w:rPr>
          <w:rFonts w:hint="eastAsia"/>
        </w:rPr>
        <w:t>　　第三节 聚四氟乙烯（PTFE）产业竞争分析</w:t>
      </w:r>
      <w:r>
        <w:rPr>
          <w:rFonts w:hint="eastAsia"/>
        </w:rPr>
        <w:br/>
      </w:r>
      <w:r>
        <w:rPr>
          <w:rFonts w:hint="eastAsia"/>
        </w:rPr>
        <w:t>　　第四节 聚四氟乙烯（PTFE）产业技术水平</w:t>
      </w:r>
      <w:r>
        <w:rPr>
          <w:rFonts w:hint="eastAsia"/>
        </w:rPr>
        <w:br/>
      </w:r>
      <w:r>
        <w:rPr>
          <w:rFonts w:hint="eastAsia"/>
        </w:rPr>
        <w:t>　　　　一、聚四氟乙烯（PTFE）的制备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2025-2031年中国聚四氟乙烯（PTFE）所属行业需求与消费状况分析及预测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2020-2025年中国聚四氟乙烯（PTFE）所属行业产量统计分析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2020-2025年中国聚四氟乙烯（PTFE）所属行业消费量统计分析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2020-2025年聚四氟乙烯（PTFE）所属行业进出口规模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2025-2031年中国聚四氟乙烯（PTFE）所属行业产量预测分析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2025-2031年中国聚四氟乙烯（PTFE）所属行业消费量预测分析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聚四氟乙烯（PTFE）下游产业发展</w:t>
      </w:r>
      <w:r>
        <w:rPr>
          <w:rFonts w:hint="eastAsia"/>
        </w:rPr>
        <w:br/>
      </w:r>
      <w:r>
        <w:rPr>
          <w:rFonts w:hint="eastAsia"/>
        </w:rPr>
        <w:t>　　第一节 聚四氟乙烯（PTFE）下游产业构成</w:t>
      </w:r>
      <w:r>
        <w:rPr>
          <w:rFonts w:hint="eastAsia"/>
        </w:rPr>
        <w:br/>
      </w:r>
      <w:r>
        <w:rPr>
          <w:rFonts w:hint="eastAsia"/>
        </w:rPr>
        <w:t>　　PTFE主要应用领域</w:t>
      </w:r>
      <w:r>
        <w:rPr>
          <w:rFonts w:hint="eastAsia"/>
        </w:rPr>
        <w:br/>
      </w:r>
      <w:r>
        <w:rPr>
          <w:rFonts w:hint="eastAsia"/>
        </w:rPr>
        <w:t>　　第二节 聚四氟乙烯（PTFE）下游细分市场一</w:t>
      </w:r>
      <w:r>
        <w:rPr>
          <w:rFonts w:hint="eastAsia"/>
        </w:rPr>
        <w:br/>
      </w:r>
      <w:r>
        <w:rPr>
          <w:rFonts w:hint="eastAsia"/>
        </w:rPr>
        <w:t>　　第三节 聚四氟乙烯（PTFE）下游细分市场二</w:t>
      </w:r>
      <w:r>
        <w:rPr>
          <w:rFonts w:hint="eastAsia"/>
        </w:rPr>
        <w:br/>
      </w:r>
      <w:r>
        <w:rPr>
          <w:rFonts w:hint="eastAsia"/>
        </w:rPr>
        <w:t>　　第四节 聚四氟乙烯（PTFE）下游产业竞争能力比较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2025-2031年中国聚四氟乙烯（PTFE）所属行业市场规模分析及预测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中国聚四氟乙烯（PTFE）拟建和在建项目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2020-2025年中国聚四氟乙烯（PTFE）所属行业市场规模分析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中国聚四氟乙烯（PTFE）所属行业区域市场规模分析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2025-2031年中国聚四氟乙烯（PTFE）所属行业市场规模预测分析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2025-2031年中国聚四氟乙烯（PTFE）所属行业市场价格分析及预测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2020-2025年中国聚四氟乙烯（PTFE）所属行业平均价格分析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2025-2031年中国聚四氟乙烯（PTFE）所属行业价格趋向预测分析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聚四氟乙烯（PTFE）重点企业分析</w:t>
      </w:r>
      <w:r>
        <w:rPr>
          <w:rFonts w:hint="eastAsia"/>
        </w:rPr>
        <w:br/>
      </w:r>
      <w:r>
        <w:rPr>
          <w:rFonts w:hint="eastAsia"/>
        </w:rPr>
        <w:t>　　第一节 东岳集团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三爱富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四川晨光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常热大金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中国聚四氟乙烯（PTFE）行业投资价值与投资策略咨询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聚四氟乙烯（PTFE）行业SWOT模型分析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三、聚四氟乙烯（PTFE）行业机会分析</w:t>
      </w:r>
      <w:r>
        <w:rPr>
          <w:rFonts w:hint="eastAsia"/>
        </w:rPr>
        <w:br/>
      </w:r>
      <w:r>
        <w:rPr>
          <w:rFonts w:hint="eastAsia"/>
        </w:rPr>
        <w:t>　　　　四、聚四氟乙烯（PTFE）行业风险分析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聚四氟乙烯（PTFE）行业投资价值分析</w:t>
      </w:r>
      <w:r>
        <w:rPr>
          <w:rFonts w:hint="eastAsia"/>
        </w:rPr>
        <w:br/>
      </w:r>
      <w:r>
        <w:rPr>
          <w:rFonts w:hint="eastAsia"/>
        </w:rPr>
        <w:t>　　第三节 聚四氟乙烯（PTFE）行业投资策略分析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一、未来聚四氟乙烯（PTFE）产业创新的发展趋势预测分析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二、未来聚四氟乙烯（PTFE）行业发展变局剖析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中国聚四氟乙烯（PTFE）产业市场竞争策略建议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中国聚四氟乙烯（PTFE）市场竞争策略建议</w:t>
      </w:r>
      <w:r>
        <w:rPr>
          <w:rFonts w:hint="eastAsia"/>
        </w:rPr>
        <w:br/>
      </w:r>
      <w:r>
        <w:rPr>
          <w:rFonts w:hint="eastAsia"/>
        </w:rPr>
        <w:t>　　　　一、聚四氟乙烯（PTFE）市场定位策略建议</w:t>
      </w:r>
      <w:r>
        <w:rPr>
          <w:rFonts w:hint="eastAsia"/>
        </w:rPr>
        <w:br/>
      </w:r>
      <w:r>
        <w:rPr>
          <w:rFonts w:hint="eastAsia"/>
        </w:rPr>
        <w:t>　　　　二、聚四氟乙烯（PTFE）渠道竞争策略建议</w:t>
      </w:r>
      <w:r>
        <w:rPr>
          <w:rFonts w:hint="eastAsia"/>
        </w:rPr>
        <w:br/>
      </w:r>
      <w:r>
        <w:rPr>
          <w:rFonts w:hint="eastAsia"/>
        </w:rPr>
        <w:t>　　　　三、聚四氟乙烯（PTFE）品牌竞争策略建议</w:t>
      </w:r>
      <w:r>
        <w:rPr>
          <w:rFonts w:hint="eastAsia"/>
        </w:rPr>
        <w:br/>
      </w:r>
      <w:r>
        <w:rPr>
          <w:rFonts w:hint="eastAsia"/>
        </w:rPr>
        <w:t>　　　　四、聚四氟乙烯（PTFE）价格竞争策略建议</w:t>
      </w:r>
      <w:r>
        <w:rPr>
          <w:rFonts w:hint="eastAsia"/>
        </w:rPr>
        <w:br/>
      </w:r>
      <w:r>
        <w:rPr>
          <w:rFonts w:hint="eastAsia"/>
        </w:rPr>
        <w:t>　　　　五、聚四氟乙烯（PTFE）客户服务策略建议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中国聚四氟乙烯（PTFE）产业竞争战略建议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聚四氟乙烯（PTFE）行业企业问题总结</w:t>
      </w:r>
      <w:r>
        <w:rPr>
          <w:rFonts w:hint="eastAsia"/>
        </w:rPr>
        <w:br/>
      </w:r>
      <w:r>
        <w:rPr>
          <w:rFonts w:hint="eastAsia"/>
        </w:rPr>
        <w:t>　　第二节 聚四氟乙烯（PTFE）企业应对策略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聚四氟乙烯（PTFE）市场的重点客户战略实施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2025-2031年中国聚四氟乙烯（PTFE）行业投资风险预警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[中:智:林:]观点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我国聚四氟乙烯（PTFE）行业现有企业的竞争分析</w:t>
      </w:r>
      <w:r>
        <w:rPr>
          <w:rFonts w:hint="eastAsia"/>
        </w:rPr>
        <w:br/>
      </w:r>
      <w:r>
        <w:rPr>
          <w:rFonts w:hint="eastAsia"/>
        </w:rPr>
        <w:t>　　图表 5 我国聚四氟乙烯（PTFE）行业供应商议价能力分析</w:t>
      </w:r>
      <w:r>
        <w:rPr>
          <w:rFonts w:hint="eastAsia"/>
        </w:rPr>
        <w:br/>
      </w:r>
      <w:r>
        <w:rPr>
          <w:rFonts w:hint="eastAsia"/>
        </w:rPr>
        <w:t>　　图表 6 截止2024年底我国聚四氟乙烯（PTFE）主要企业产能分析</w:t>
      </w:r>
      <w:r>
        <w:rPr>
          <w:rFonts w:hint="eastAsia"/>
        </w:rPr>
        <w:br/>
      </w:r>
      <w:r>
        <w:rPr>
          <w:rFonts w:hint="eastAsia"/>
        </w:rPr>
        <w:t>　　图表 7 2025年我国主要聚四氟乙烯（PTFE）企业产量统计</w:t>
      </w:r>
      <w:r>
        <w:rPr>
          <w:rFonts w:hint="eastAsia"/>
        </w:rPr>
        <w:br/>
      </w:r>
      <w:r>
        <w:rPr>
          <w:rFonts w:hint="eastAsia"/>
        </w:rPr>
        <w:t>　　图表 8 国内拟建聚四氟乙烯（PTFE）装置状况分析</w:t>
      </w:r>
      <w:r>
        <w:rPr>
          <w:rFonts w:hint="eastAsia"/>
        </w:rPr>
        <w:br/>
      </w:r>
      <w:r>
        <w:rPr>
          <w:rFonts w:hint="eastAsia"/>
        </w:rPr>
        <w:t>　　图表 9 2020-2025年中国聚四氟乙烯（PTFE）市场产量统计</w:t>
      </w:r>
      <w:r>
        <w:rPr>
          <w:rFonts w:hint="eastAsia"/>
        </w:rPr>
        <w:br/>
      </w:r>
      <w:r>
        <w:rPr>
          <w:rFonts w:hint="eastAsia"/>
        </w:rPr>
        <w:t>　　图表 10 2020-2025年中国聚四氟乙烯（PTFE）出口量统计</w:t>
      </w:r>
      <w:r>
        <w:rPr>
          <w:rFonts w:hint="eastAsia"/>
        </w:rPr>
        <w:br/>
      </w:r>
      <w:r>
        <w:rPr>
          <w:rFonts w:hint="eastAsia"/>
        </w:rPr>
        <w:t>　　图表 11 2020-2025年中国聚四氟乙烯（PTFE）市场消费量统计</w:t>
      </w:r>
      <w:r>
        <w:rPr>
          <w:rFonts w:hint="eastAsia"/>
        </w:rPr>
        <w:br/>
      </w:r>
      <w:r>
        <w:rPr>
          <w:rFonts w:hint="eastAsia"/>
        </w:rPr>
        <w:t>　　图表 12 2025-2031年中国聚四氟乙烯（PTFE）供给预测分析</w:t>
      </w:r>
      <w:r>
        <w:rPr>
          <w:rFonts w:hint="eastAsia"/>
        </w:rPr>
        <w:br/>
      </w:r>
      <w:r>
        <w:rPr>
          <w:rFonts w:hint="eastAsia"/>
        </w:rPr>
        <w:t>　　图表 13 2025-2031年中国聚四氟乙烯（PTFE）消费量预测分析</w:t>
      </w:r>
      <w:r>
        <w:rPr>
          <w:rFonts w:hint="eastAsia"/>
        </w:rPr>
        <w:br/>
      </w:r>
      <w:r>
        <w:rPr>
          <w:rFonts w:hint="eastAsia"/>
        </w:rPr>
        <w:t>　　图表 14 中国聚四氟乙烯（PTFE）消费结构</w:t>
      </w:r>
      <w:r>
        <w:rPr>
          <w:rFonts w:hint="eastAsia"/>
        </w:rPr>
        <w:br/>
      </w:r>
      <w:r>
        <w:rPr>
          <w:rFonts w:hint="eastAsia"/>
        </w:rPr>
        <w:t>　　图表 15 2020-2025年中国聚四氟乙烯（PTFE）市场规模统计</w:t>
      </w:r>
      <w:r>
        <w:rPr>
          <w:rFonts w:hint="eastAsia"/>
        </w:rPr>
        <w:br/>
      </w:r>
      <w:r>
        <w:rPr>
          <w:rFonts w:hint="eastAsia"/>
        </w:rPr>
        <w:t>　　图表 16 2020-2025年华北地区聚四氟乙烯（PTFE）需求量统计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17 2020-2025年东北地区聚四氟乙烯（PTFE）需求量统计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18 2020-2025年华东地区聚四氟乙烯（PTFE）需求量统计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19 2020-2025年中南地区聚四氟乙烯（PTFE）需求量统计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20 2020-2025年西部地区聚四氟乙烯（PTFE）需求量统计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21 2025-2031年中国聚四氟乙烯（PTFE）市场规模预测分析</w:t>
      </w:r>
      <w:r>
        <w:rPr>
          <w:rFonts w:hint="eastAsia"/>
        </w:rPr>
        <w:br/>
      </w:r>
      <w:r>
        <w:rPr>
          <w:rFonts w:hint="eastAsia"/>
        </w:rPr>
        <w:t>　　图表 22 2020-2025年中国聚四氟乙烯（PTFE）平均价格统计</w:t>
      </w:r>
      <w:r>
        <w:rPr>
          <w:rFonts w:hint="eastAsia"/>
        </w:rPr>
        <w:br/>
      </w:r>
      <w:r>
        <w:rPr>
          <w:rFonts w:hint="eastAsia"/>
        </w:rPr>
        <w:t>　　图表 23 中国聚四氟乙烯（PTFE）2025-2031年价格指数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4bac7405452a" w:history="1">
        <w:r>
          <w:rPr>
            <w:rStyle w:val="Hyperlink"/>
          </w:rPr>
          <w:t>2025-2031年中国聚四氟乙烯行业发展深度调研与未来趋势分析报告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64bac7405452a" w:history="1">
        <w:r>
          <w:rPr>
            <w:rStyle w:val="Hyperlink"/>
          </w:rPr>
          <w:t>https://www.20087.com/1/73/JuSiFuYiXiHangYeQuShiFenXi.html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6a84bddc4bee" w:history="1">
      <w:r>
        <w:rPr>
          <w:rStyle w:val="Hyperlink"/>
        </w:rPr>
        <w:t>2025-2031年中国聚四氟乙烯行业发展深度调研与未来趋势分析报告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SiFuYiXiHangYeQuShiFenXi.html" TargetMode="External" Id="R2bd64bac740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SiFuYiXiHangYeQuShiFenXi.html" TargetMode="External" Id="R73d06a84bdd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2025-03-30T02:13:00Z</dcterms:created>
  <dcterms:modified xsi:type="dcterms:W3CDTF">2025-03-30T03:13:00Z</dcterms:modified>
  <dc:subject>2025-2031年中国聚四氟乙烯行业发展深度调研与未来趋势分析报告</dc:subject>
  <dc:title>2025-2031年中国聚四氟乙烯行业发展深度调研与未来趋势分析报告</dc:title>
  <cp:keywords>2025-2031年中国聚四氟乙烯行业发展深度调研与未来趋势分析报告</cp:keywords>
  <dc:description>2025-2031年中国聚四氟乙烯行业发展深度调研与未来趋势分析报告</dc:description>
</cp:coreProperties>
</file>