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74ccc49a7489c" w:history="1">
              <w:r>
                <w:rPr>
                  <w:rStyle w:val="Hyperlink"/>
                </w:rPr>
                <w:t>2025-2031年中国草铵膦市场现状调研分析及发展趋势报告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74ccc49a7489c" w:history="1">
              <w:r>
                <w:rPr>
                  <w:rStyle w:val="Hyperlink"/>
                </w:rPr>
                <w:t>2025-2031年中国草铵膦市场现状调研分析及发展趋势报告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574ccc49a7489c" w:history="1">
                <w:r>
                  <w:rPr>
                    <w:rStyle w:val="Hyperlink"/>
                  </w:rPr>
                  <w:t>https://www.20087.com/1/23/CaoAnLinFaZhanXianZhuangFenXiQia.html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铵膦是一种广谱非选择性除草剂，主要通过抑制植物体内氨基酸合成途径中的酶活性来达到除草目的。近年来，随着全球对可持续农业的关注度提高，草铵膦因其较低的残留风险和对环境影响较小的特点而受到青睐。目前，草铵膦在全球范围内被广泛应用于农田、果园、草坪等区域的杂草管理。随着技术的进步，草铵膦的制剂形式也更加多样化，包括可溶性粒剂、水分散粒剂等，以适应不同的施用场景。</w:t>
      </w:r>
      <w:r>
        <w:rPr>
          <w:rFonts w:hint="eastAsia"/>
        </w:rPr>
        <w:br/>
      </w:r>
      <w:r>
        <w:rPr>
          <w:rFonts w:hint="eastAsia"/>
        </w:rPr>
        <w:t>　　未来，草铵膦的发展将更加注重环保性和可持续性。随着转基因作物的普及，特别是对草铵膦抗性作物的研发，草铵膦的应用范围将进一步扩大。同时，随着生物技术的进步，利用微生物或其他生物手段生产的草铵膦将成为研究热点，这有助于降低化学合成的成本并减少对环境的影响。此外，为了应对抗药性杂草的挑战，草铵膦将与其他除草剂或生物控制方法联合使用，形成综合防治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74ccc49a7489c" w:history="1">
        <w:r>
          <w:rPr>
            <w:rStyle w:val="Hyperlink"/>
          </w:rPr>
          <w:t>2025-2031年中国草铵膦市场现状调研分析及发展趋势报告</w:t>
        </w:r>
      </w:hyperlink>
      <w:r>
        <w:rPr>
          <w:rFonts w:hint="eastAsia"/>
        </w:rPr>
        <w:t>》依托多年行业监测数据，结合草铵膦行业现状与未来前景，系统分析了草铵膦市场需求、市场规模、产业链结构、价格机制及细分市场特征。报告对草铵膦市场前景进行了客观评估，预测了草铵膦行业发展趋势，并详细解读了品牌竞争格局、市场集中度及重点企业的运营表现。此外，报告通过SWOT分析识别了草铵膦行业机遇与潜在风险，为投资者和决策者提供了科学、规范的战略建议，助力把握草铵膦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草铵膦行业概述</w:t>
      </w:r>
      <w:r>
        <w:rPr>
          <w:rFonts w:hint="eastAsia"/>
        </w:rPr>
        <w:br/>
      </w:r>
      <w:r>
        <w:rPr>
          <w:rFonts w:hint="eastAsia"/>
        </w:rPr>
        <w:t>　　第一节 草铵膦行业及属性分析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2020-2025年中国草铵膦行业发展环境分析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2020-2025年中国草铵膦行业发展政策环境分析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2020-2025年中国草铵膦行业发展社会环境分析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2020-2025年中国草铵膦行业总体发展状况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中国草铵膦行业规模情况分析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中国草铵膦行业产销情况分析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中国草铵膦行业财务能力分析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中国草铵膦市场供需分析</w:t>
      </w:r>
      <w:r>
        <w:rPr>
          <w:rFonts w:hint="eastAsia"/>
        </w:rPr>
        <w:br/>
      </w:r>
      <w:r>
        <w:rPr>
          <w:rFonts w:hint="eastAsia"/>
        </w:rPr>
        <w:t>　　第一节 草铵膦市场现状分析及预测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一、2020-2025年我国草铵膦行业总产值分析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二、2025-2031年我国草铵膦行业总产值预测</w:t>
      </w:r>
      <w:r>
        <w:rPr>
          <w:rFonts w:hint="eastAsia"/>
        </w:rPr>
        <w:br/>
      </w:r>
      <w:r>
        <w:rPr>
          <w:rFonts w:hint="eastAsia"/>
        </w:rPr>
        <w:t>　　第二节 草铵膦产品产量分析及预测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一、2020-2025年我国草铵膦产量分析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二、2025-2031年我国草铵膦产量预测</w:t>
      </w:r>
      <w:r>
        <w:rPr>
          <w:rFonts w:hint="eastAsia"/>
        </w:rPr>
        <w:br/>
      </w:r>
      <w:r>
        <w:rPr>
          <w:rFonts w:hint="eastAsia"/>
        </w:rPr>
        <w:t>　　第三节 草铵膦市场需求分析及预测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一、2020-2025年我国草铵膦市场需求分析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二、2025-2031年我国草铵膦行业现状分析</w:t>
      </w:r>
      <w:r>
        <w:rPr>
          <w:rFonts w:hint="eastAsia"/>
        </w:rPr>
        <w:br/>
      </w:r>
      <w:r>
        <w:rPr>
          <w:rFonts w:hint="eastAsia"/>
        </w:rPr>
        <w:t>　　第四节 草铵膦进出口数据分析</w:t>
      </w:r>
      <w:r>
        <w:rPr>
          <w:rFonts w:hint="eastAsia"/>
        </w:rPr>
        <w:br/>
      </w:r>
      <w:r>
        <w:rPr>
          <w:rFonts w:hint="eastAsia"/>
        </w:rPr>
        <w:t>　　　　一、我国草铵膦进出口数据分析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二、2025-2031年国内草铵膦产品进出口情况预测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草铵膦行业发展现状分析</w:t>
      </w:r>
      <w:r>
        <w:rPr>
          <w:rFonts w:hint="eastAsia"/>
        </w:rPr>
        <w:br/>
      </w:r>
      <w:r>
        <w:rPr>
          <w:rFonts w:hint="eastAsia"/>
        </w:rPr>
        <w:t>　　第一节 全球草铵膦行业发展分析</w:t>
      </w:r>
      <w:r>
        <w:rPr>
          <w:rFonts w:hint="eastAsia"/>
        </w:rPr>
        <w:br/>
      </w:r>
      <w:r>
        <w:rPr>
          <w:rFonts w:hint="eastAsia"/>
        </w:rPr>
        <w:t>　　　　一、全球草铵膦行业发展历程</w:t>
      </w:r>
      <w:r>
        <w:rPr>
          <w:rFonts w:hint="eastAsia"/>
        </w:rPr>
        <w:br/>
      </w:r>
      <w:r>
        <w:rPr>
          <w:rFonts w:hint="eastAsia"/>
        </w:rPr>
        <w:t>　　　　二、全球草铵膦行业发展现状</w:t>
      </w:r>
      <w:r>
        <w:rPr>
          <w:rFonts w:hint="eastAsia"/>
        </w:rPr>
        <w:br/>
      </w:r>
      <w:r>
        <w:rPr>
          <w:rFonts w:hint="eastAsia"/>
        </w:rPr>
        <w:t>　　　　三、全球草铵膦行业发展预测</w:t>
      </w:r>
      <w:r>
        <w:rPr>
          <w:rFonts w:hint="eastAsia"/>
        </w:rPr>
        <w:br/>
      </w:r>
      <w:r>
        <w:rPr>
          <w:rFonts w:hint="eastAsia"/>
        </w:rPr>
        <w:t>　　第二节 中国草铵膦行业发展分析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一、2020-2025年中国草铵膦市场发展现状分析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二、2020-2025年中国草铵膦行业发展特点分析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三、2020-2025年中国草铵膦行业市场供需分析</w:t>
      </w:r>
      <w:r>
        <w:rPr>
          <w:rFonts w:hint="eastAsia"/>
        </w:rPr>
        <w:br/>
      </w:r>
      <w:r>
        <w:rPr>
          <w:rFonts w:hint="eastAsia"/>
        </w:rPr>
        <w:t>　　第三节 中国草铵膦产业特征与行业重要性</w:t>
      </w:r>
      <w:r>
        <w:rPr>
          <w:rFonts w:hint="eastAsia"/>
        </w:rPr>
        <w:br/>
      </w:r>
      <w:r>
        <w:rPr>
          <w:rFonts w:hint="eastAsia"/>
        </w:rPr>
        <w:t>　　第四节 草铵膦行业特性分析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中国草铵膦市场规模分析</w:t>
      </w:r>
      <w:r>
        <w:rPr>
          <w:rFonts w:hint="eastAsia"/>
        </w:rPr>
        <w:br/>
      </w:r>
      <w:r>
        <w:rPr>
          <w:rFonts w:hint="eastAsia"/>
        </w:rPr>
        <w:t>　　第一节 2025年中国草铵膦市场规模分析</w:t>
      </w:r>
      <w:r>
        <w:rPr>
          <w:rFonts w:hint="eastAsia"/>
        </w:rPr>
        <w:br/>
      </w:r>
      <w:r>
        <w:rPr>
          <w:rFonts w:hint="eastAsia"/>
        </w:rPr>
        <w:t>　　第二节 2025年中国草铵膦区域市场规模分析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2025-2031年中国草铵膦市场规模预测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草铵膦国内产品价格走势及影响因素分析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草铵膦及其主要上下游产品</w:t>
      </w:r>
      <w:r>
        <w:rPr>
          <w:rFonts w:hint="eastAsia"/>
        </w:rPr>
        <w:br/>
      </w:r>
      <w:r>
        <w:rPr>
          <w:rFonts w:hint="eastAsia"/>
        </w:rPr>
        <w:t>　　第一节 草铵膦上下游分析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草铵膦行业产业链分析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草铵膦产品竞争力优势分析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草铵膦行业市场竞争策略分析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草铵膦企业竞争策略分析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一、提高草铵膦企业核心竞争力的对策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二、影响草铵膦企业核心竞争力的因素及提升途径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三、提高草铵膦企业竞争力的策略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草铵膦行业重点企业竞争分析</w:t>
      </w:r>
      <w:r>
        <w:rPr>
          <w:rFonts w:hint="eastAsia"/>
        </w:rPr>
        <w:br/>
      </w:r>
      <w:r>
        <w:rPr>
          <w:rFonts w:hint="eastAsia"/>
        </w:rPr>
        <w:t>　　第一节 利尔化学股份有限公司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新奥生态控股股份有限公司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江苏辉丰农化股份有限公司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深圳诺普信农化股份有限公司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南通江山农药化工股份有限公司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市场趋势调查</w:t>
      </w:r>
      <w:r>
        <w:rPr>
          <w:rFonts w:hint="eastAsia"/>
        </w:rPr>
        <w:br/>
      </w:r>
      <w:r>
        <w:rPr>
          <w:rFonts w:hint="eastAsia"/>
        </w:rPr>
        <w:t>第十二章 草铵膦行业投资与趋势预测分析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草铵膦行业投资机会分析</w:t>
      </w:r>
      <w:r>
        <w:rPr>
          <w:rFonts w:hint="eastAsia"/>
        </w:rPr>
        <w:br/>
      </w:r>
      <w:r>
        <w:rPr>
          <w:rFonts w:hint="eastAsia"/>
        </w:rPr>
        <w:t>　　　　一、草铵膦投资项目分析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二、可以投资的草铵膦模式</w:t>
      </w:r>
      <w:r>
        <w:rPr>
          <w:rFonts w:hint="eastAsia"/>
        </w:rPr>
        <w:br/>
      </w:r>
      <w:r>
        <w:rPr>
          <w:rFonts w:hint="eastAsia"/>
        </w:rPr>
        <w:t>　　　　三、2025年草铵膦投资机会</w:t>
      </w:r>
      <w:r>
        <w:rPr>
          <w:rFonts w:hint="eastAsia"/>
        </w:rPr>
        <w:br/>
      </w:r>
      <w:r>
        <w:rPr>
          <w:rFonts w:hint="eastAsia"/>
        </w:rPr>
        <w:t>　　第二节 2025-2031年中国草铵膦行业发展预测分析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一、未来草铵膦发展分析</w:t>
      </w:r>
      <w:r>
        <w:rPr>
          <w:rFonts w:hint="eastAsia"/>
        </w:rPr>
        <w:br/>
      </w:r>
      <w:r>
        <w:rPr>
          <w:rFonts w:hint="eastAsia"/>
        </w:rPr>
        <w:t>　　　　二、未来草铵膦行业技术开发方向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草铵膦产业用户度分析</w:t>
      </w:r>
      <w:r>
        <w:rPr>
          <w:rFonts w:hint="eastAsia"/>
        </w:rPr>
        <w:br/>
      </w:r>
      <w:r>
        <w:rPr>
          <w:rFonts w:hint="eastAsia"/>
        </w:rPr>
        <w:t>　　第一节 草铵膦产业用户认知程度</w:t>
      </w:r>
      <w:r>
        <w:rPr>
          <w:rFonts w:hint="eastAsia"/>
        </w:rPr>
        <w:br/>
      </w:r>
      <w:r>
        <w:rPr>
          <w:rFonts w:hint="eastAsia"/>
        </w:rPr>
        <w:t>　　第二节 草铵膦产业用户关注因素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行业投资前景研究</w:t>
      </w:r>
      <w:r>
        <w:rPr>
          <w:rFonts w:hint="eastAsia"/>
        </w:rPr>
        <w:br/>
      </w:r>
      <w:r>
        <w:rPr>
          <w:rFonts w:hint="eastAsia"/>
        </w:rPr>
        <w:t>第十四章 2025-2031年草铵膦行业发展趋势及投资前景分析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当前草铵膦存在的问题</w:t>
      </w:r>
      <w:r>
        <w:rPr>
          <w:rFonts w:hint="eastAsia"/>
        </w:rPr>
        <w:br/>
      </w:r>
      <w:r>
        <w:rPr>
          <w:rFonts w:hint="eastAsia"/>
        </w:rPr>
        <w:t>　　第二节 草铵膦未来发展预测分析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一、中国草铵膦发展方向分析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二、2025-2031年中国草铵膦行业发展规模预测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三、2025-2031年中国草铵膦行业发展趋势预测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2025-2031年中国草铵膦行业投资前景分析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草铵膦行业营销策略分析及建议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一、草铵膦行业营销模式</w:t>
      </w:r>
      <w:r>
        <w:rPr>
          <w:rFonts w:hint="eastAsia"/>
        </w:rPr>
        <w:br/>
      </w:r>
      <w:r>
        <w:rPr>
          <w:rFonts w:hint="eastAsia"/>
        </w:rPr>
        <w:t>　　　　二、草铵膦行业营销策略</w:t>
      </w:r>
      <w:r>
        <w:rPr>
          <w:rFonts w:hint="eastAsia"/>
        </w:rPr>
        <w:br/>
      </w:r>
      <w:r>
        <w:rPr>
          <w:rFonts w:hint="eastAsia"/>
        </w:rPr>
        <w:t>　　第二节 草铵膦行业企业经营发展分析及建议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一、草铵膦行业经营模式</w:t>
      </w:r>
      <w:r>
        <w:rPr>
          <w:rFonts w:hint="eastAsia"/>
        </w:rPr>
        <w:br/>
      </w:r>
      <w:r>
        <w:rPr>
          <w:rFonts w:hint="eastAsia"/>
        </w:rPr>
        <w:t>　　　　二、草铵膦行业生产模式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2020-2025年草铵膦行业经营效益分析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2020-2025年中国草铵膦行业盈利能力分析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2020-2025年中国草铵膦行业运营能力分析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2020-2025年中国草铵膦行业偿债能力分析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2020-2025年中国草铵膦行业发展能力分析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2025-2031年草铵膦行业市场规模预测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2025-2031年草铵膦行业营业收入预测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2025-2031年中国草铵膦行业供给预测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2025-2031年中国草铵膦行业需求预测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2025-2031年中国草铵膦行业供需平衡预测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74ccc49a7489c" w:history="1">
        <w:r>
          <w:rPr>
            <w:rStyle w:val="Hyperlink"/>
          </w:rPr>
          <w:t>2025-2031年中国草铵膦市场现状调研分析及发展趋势报告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574ccc49a7489c" w:history="1">
        <w:r>
          <w:rPr>
            <w:rStyle w:val="Hyperlink"/>
          </w:rPr>
          <w:t>https://www.20087.com/1/23/CaoAnLinFaZhanXianZhuangFenXiQia.html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喝了草铵膦多久会毒发、草铵膦中毒、草铵膦与草甘膦的区别、草铵膦中毒治疗指南、草铵膦的毒性到底有多大、草铵膦的毒性到底有多大、草铵膦喝了5个小时后有救吗、草铵膦和草甘膦的功效和区别、草铵膦中毒解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6c5e011b784015" w:history="1">
      <w:r>
        <w:rPr>
          <w:rStyle w:val="Hyperlink"/>
        </w:rPr>
        <w:t>2025-2031年中国草铵膦市场现状调研分析及发展趋势报告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CaoAnLinFaZhanXianZhuangFenXiQia.html" TargetMode="External" Id="R0b574ccc49a7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CaoAnLinFaZhanXianZhuangFenXiQia.html" TargetMode="External" Id="Re96c5e011b78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2025-02-11T08:47:00Z</dcterms:created>
  <dcterms:modified xsi:type="dcterms:W3CDTF">2025-02-11T09:47:00Z</dcterms:modified>
  <dc:subject>2025-2031年中国草铵膦市场现状调研分析及发展趋势报告</dc:subject>
  <dc:title>2025-2031年中国草铵膦市场现状调研分析及发展趋势报告</dc:title>
  <cp:keywords>2025-2031年中国草铵膦市场现状调研分析及发展趋势报告</cp:keywords>
  <dc:description>2025-2031年中国草铵膦市场现状调研分析及发展趋势报告</dc:description>
</cp:coreProperties>
</file>