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154823e7547f2" w:history="1">
              <w:r>
                <w:rPr>
                  <w:rStyle w:val="Hyperlink"/>
                </w:rPr>
                <w:t>2025-2031年中国三氯蔗糖行业发展深度调研与未来趋势预测报告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154823e7547f2" w:history="1">
              <w:r>
                <w:rPr>
                  <w:rStyle w:val="Hyperlink"/>
                </w:rPr>
                <w:t>2025-2031年中国三氯蔗糖行业发展深度调研与未来趋势预测报告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154823e7547f2" w:history="1">
                <w:r>
                  <w:rPr>
                    <w:rStyle w:val="Hyperlink"/>
                  </w:rPr>
                  <w:t>https://www.20087.com/2/63/SanLvZheTangWeiLaiFaZhanQuShi.html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强度甜味剂，因其热量低、甜度高且不易引起龋齿等特点，在食品饮料行业得到了广泛应用。随着消费者对健康生活方式的追求，对低糖或无糖产品的市场需求不断增加，三氯蔗糖的市场地位得以巩固。然而，关于其长期健康影响的争议和替代品的出现，对行业发展构成了一定的不确定性。</w:t>
      </w:r>
      <w:r>
        <w:rPr>
          <w:rFonts w:hint="eastAsia"/>
        </w:rPr>
        <w:br/>
      </w:r>
      <w:r>
        <w:rPr>
          <w:rFonts w:hint="eastAsia"/>
        </w:rPr>
        <w:t>　　未来，三氯蔗糖行业将更加注重产品安全性和消费者信任。透明的标签和成分说明将帮助消费者做出更明智的选择。同时，研究将持续验证三氯蔗糖对人体健康的真实影响，以消除公众疑虑。此外，新型甜味剂的开发，如天然来源的甜菊糖苷和罗汉果甜苷，将推动行业创新，满足市场对更健康、更天然甜味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154823e7547f2" w:history="1">
        <w:r>
          <w:rPr>
            <w:rStyle w:val="Hyperlink"/>
          </w:rPr>
          <w:t>2025-2031年中国三氯蔗糖行业发展深度调研与未来趋势预测报告</w:t>
        </w:r>
      </w:hyperlink>
      <w:r>
        <w:rPr>
          <w:rFonts w:hint="eastAsia"/>
        </w:rPr>
        <w:t>》系统分析了三氯蔗糖行业的市场规模、供需动态及竞争格局，重点评估了主要三氯蔗糖企业的经营表现，并对三氯蔗糖行业未来发展趋势进行了科学预测。报告结合三氯蔗糖技术现状与SWOT分析，揭示了市场机遇与潜在风险。市场调研网发布的《</w:t>
      </w:r>
      <w:hyperlink r:id="R42c154823e7547f2" w:history="1">
        <w:r>
          <w:rPr>
            <w:rStyle w:val="Hyperlink"/>
          </w:rPr>
          <w:t>2025-2031年中国三氯蔗糖行业发展深度调研与未来趋势预测报告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三氯蔗糖行业界定</w:t>
      </w:r>
      <w:r>
        <w:rPr>
          <w:rFonts w:hint="eastAsia"/>
        </w:rPr>
        <w:br/>
      </w:r>
      <w:r>
        <w:rPr>
          <w:rFonts w:hint="eastAsia"/>
        </w:rPr>
        <w:t>　　第一节 三氯蔗糖行业定义</w:t>
      </w:r>
      <w:r>
        <w:rPr>
          <w:rFonts w:hint="eastAsia"/>
        </w:rPr>
        <w:br/>
      </w:r>
      <w:r>
        <w:rPr>
          <w:rFonts w:hint="eastAsia"/>
        </w:rPr>
        <w:t>　　第二节 三氯蔗糖行业特点分析</w:t>
      </w:r>
      <w:r>
        <w:rPr>
          <w:rFonts w:hint="eastAsia"/>
        </w:rPr>
        <w:br/>
      </w:r>
      <w:r>
        <w:rPr>
          <w:rFonts w:hint="eastAsia"/>
        </w:rPr>
        <w:t>　　第三节 三氯蔗糖行业发展历程</w:t>
      </w:r>
      <w:r>
        <w:rPr>
          <w:rFonts w:hint="eastAsia"/>
        </w:rPr>
        <w:br/>
      </w:r>
      <w:r>
        <w:rPr>
          <w:rFonts w:hint="eastAsia"/>
        </w:rPr>
        <w:t>　　第四节 三氯蔗糖产业链分析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国外三氯蔗糖行业发展态势分析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国外三氯蔗糖行业总体情况</w:t>
      </w:r>
      <w:r>
        <w:rPr>
          <w:rFonts w:hint="eastAsia"/>
        </w:rPr>
        <w:br/>
      </w:r>
      <w:r>
        <w:rPr>
          <w:rFonts w:hint="eastAsia"/>
        </w:rPr>
        <w:t>　　第二节 三氯蔗糖行业重点国家、地区市场分析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国外三氯蔗糖行业发展前景预测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中国三氯蔗糖行业发展环境分析</w:t>
      </w:r>
      <w:r>
        <w:rPr>
          <w:rFonts w:hint="eastAsia"/>
        </w:rPr>
        <w:br/>
      </w:r>
      <w:r>
        <w:rPr>
          <w:rFonts w:hint="eastAsia"/>
        </w:rPr>
        <w:t>　　第一节 三氯蔗糖行业经济环境分析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三氯蔗糖行业政策环境分析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一、三氯蔗糖行业相关政策</w:t>
      </w:r>
      <w:r>
        <w:rPr>
          <w:rFonts w:hint="eastAsia"/>
        </w:rPr>
        <w:br/>
      </w:r>
      <w:r>
        <w:rPr>
          <w:rFonts w:hint="eastAsia"/>
        </w:rPr>
        <w:t>　　　　二、三氯蔗糖行业相关标准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三氯蔗糖行业技术发展现状及趋势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当前我国三氯蔗糖技术发展现状</w:t>
      </w:r>
      <w:r>
        <w:rPr>
          <w:rFonts w:hint="eastAsia"/>
        </w:rPr>
        <w:br/>
      </w:r>
      <w:r>
        <w:rPr>
          <w:rFonts w:hint="eastAsia"/>
        </w:rPr>
        <w:t>　　第二节 中外三氯蔗糖技术差距及产生差距的主要原因分析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提高我国三氯蔗糖技术的对策</w:t>
      </w:r>
      <w:r>
        <w:rPr>
          <w:rFonts w:hint="eastAsia"/>
        </w:rPr>
        <w:br/>
      </w:r>
      <w:r>
        <w:rPr>
          <w:rFonts w:hint="eastAsia"/>
        </w:rPr>
        <w:t>　　第四节 我国三氯蔗糖研发、设计发展趋势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中国三氯蔗糖行业市场供需状况分析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中国三氯蔗糖行业市场规模情况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中国三氯蔗糖行业市场需求状况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一、2020-2025年三氯蔗糖行业市场需求情况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二、三氯蔗糖行业市场需求特点分析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中国三氯蔗糖行业市场供给状况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一、2020-2025年三氯蔗糖行业市场供给情况</w:t>
      </w:r>
      <w:r>
        <w:rPr>
          <w:rFonts w:hint="eastAsia"/>
        </w:rPr>
        <w:br/>
      </w:r>
      <w:r>
        <w:rPr>
          <w:rFonts w:hint="eastAsia"/>
        </w:rPr>
        <w:t>　　　　二、三氯蔗糖行业市场供给特点分析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三、2025-2031年三氯蔗糖行业市场供给预测</w:t>
      </w:r>
      <w:r>
        <w:rPr>
          <w:rFonts w:hint="eastAsia"/>
        </w:rPr>
        <w:br/>
      </w:r>
      <w:r>
        <w:rPr>
          <w:rFonts w:hint="eastAsia"/>
        </w:rPr>
        <w:t>　　第四节 三氯蔗糖行业市场供需平衡状况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中国三氯蔗糖行业进出口情况分析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三氯蔗糖行业出口情况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一、2020-2025年三氯蔗糖行业出口情况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三、2025-2031年三氯蔗糖行业出口情况预测</w:t>
      </w:r>
      <w:r>
        <w:rPr>
          <w:rFonts w:hint="eastAsia"/>
        </w:rPr>
        <w:br/>
      </w:r>
      <w:r>
        <w:rPr>
          <w:rFonts w:hint="eastAsia"/>
        </w:rPr>
        <w:t>　　第二节 三氯蔗糖行业进口情况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一、2020-2025年三氯蔗糖行业进口情况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三、2025-2031年三氯蔗糖行业进口情况预测</w:t>
      </w:r>
      <w:r>
        <w:rPr>
          <w:rFonts w:hint="eastAsia"/>
        </w:rPr>
        <w:br/>
      </w:r>
      <w:r>
        <w:rPr>
          <w:rFonts w:hint="eastAsia"/>
        </w:rPr>
        <w:t>　　第三节 三氯蔗糖行业进出口面临的挑战及对策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中国三氯蔗糖行业产品价格监测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一、三氯蔗糖市场价格特征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二、当前三氯蔗糖市场价格评述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三、影响三氯蔗糖市场价格因素分析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四、未来三氯蔗糖市场价格走势预测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中国三氯蔗糖行业重点区域市场分析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三氯蔗糖行业区域市场分布情况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三氯蔗糖行业细分市场调研分析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三氯蔗糖细分产品（一）市场调研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三氯蔗糖细分产品（二）市场调研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三氯蔗糖行业上、下游市场分析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三氯蔗糖行业上游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三氯蔗糖行业下游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三氯蔗糖行业重点企业发展调研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三氯蔗糖重点企业（一）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三氯蔗糖重点企业（二）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三氯蔗糖重点企业（三）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三氯蔗糖重点企业（四）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三氯蔗糖重点企业（五）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三氯蔗糖重点企业（六）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三氯蔗糖行业风险及对策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2025-2031年三氯蔗糖行业发展环境分析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2025-2031年三氯蔗糖行业投资特性分析</w:t>
      </w:r>
      <w:r>
        <w:rPr>
          <w:rFonts w:hint="eastAsia"/>
        </w:rPr>
        <w:br/>
      </w:r>
      <w:r>
        <w:rPr>
          <w:rFonts w:hint="eastAsia"/>
        </w:rPr>
        <w:t>　　　　一、三氯蔗糖行业进入壁垒</w:t>
      </w:r>
      <w:r>
        <w:rPr>
          <w:rFonts w:hint="eastAsia"/>
        </w:rPr>
        <w:br/>
      </w:r>
      <w:r>
        <w:rPr>
          <w:rFonts w:hint="eastAsia"/>
        </w:rPr>
        <w:t>　　　　二、三氯蔗糖行业盈利模式</w:t>
      </w:r>
      <w:r>
        <w:rPr>
          <w:rFonts w:hint="eastAsia"/>
        </w:rPr>
        <w:br/>
      </w:r>
      <w:r>
        <w:rPr>
          <w:rFonts w:hint="eastAsia"/>
        </w:rPr>
        <w:t>　　　　三、三氯蔗糖行业盈利因素</w:t>
      </w:r>
      <w:r>
        <w:rPr>
          <w:rFonts w:hint="eastAsia"/>
        </w:rPr>
        <w:br/>
      </w:r>
      <w:r>
        <w:rPr>
          <w:rFonts w:hint="eastAsia"/>
        </w:rPr>
        <w:t>　　第三节 三氯蔗糖行业“波特五力模型”分析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2025-2031年三氯蔗糖行业风险及对策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三氯蔗糖企业竞争策略分析</w:t>
      </w:r>
      <w:r>
        <w:rPr>
          <w:rFonts w:hint="eastAsia"/>
        </w:rPr>
        <w:br/>
      </w:r>
      <w:r>
        <w:rPr>
          <w:rFonts w:hint="eastAsia"/>
        </w:rPr>
        <w:t>　　第一节 三氯蔗糖市场竞争策略分析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一、2025-2031年中国三氯蔗糖市场增长潜力分析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三、现有三氯蔗糖产品竞争策略分析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四、潜力三氯蔗糖品种竞争策略选择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2025-2031年中国三氯蔗糖企业竞争策略分析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一、2025-2031年我国三氯蔗糖市场竞争趋势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二、2025-2031年三氯蔗糖行业竞争格局展望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四、2025-2031年三氯蔗糖企业竞争策略分析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2025-2031年中国三氯蔗糖行业发展趋势分析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一、2025-2031年三氯蔗糖技术发展趋势分析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二、2025-2031年三氯蔗糖产品发展趋势分析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2025-2031年中国三氯蔗糖市场趋势分析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一、2025-2031年三氯蔗糖发展趋势分析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二、2025-2031年三氯蔗糖市场发展空间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三、2025-2031年三氯蔗糖产业政策趋向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2025-2031年三氯蔗糖行业投资价值评估分析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三氯蔗糖行业发展建议分析</w:t>
      </w:r>
      <w:r>
        <w:rPr>
          <w:rFonts w:hint="eastAsia"/>
        </w:rPr>
        <w:br/>
      </w:r>
      <w:r>
        <w:rPr>
          <w:rFonts w:hint="eastAsia"/>
        </w:rPr>
        <w:t>　　第一节 三氯蔗糖行业研究结论及建议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三氯蔗糖细分行业研究结论及建议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中~智~林~三氯蔗糖行业竞争策略总结及建议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三氯蔗糖行业类别</w:t>
      </w:r>
      <w:r>
        <w:rPr>
          <w:rFonts w:hint="eastAsia"/>
        </w:rPr>
        <w:br/>
      </w:r>
      <w:r>
        <w:rPr>
          <w:rFonts w:hint="eastAsia"/>
        </w:rPr>
        <w:t>　　图表 三氯蔗糖行业产业链调研</w:t>
      </w:r>
      <w:r>
        <w:rPr>
          <w:rFonts w:hint="eastAsia"/>
        </w:rPr>
        <w:br/>
      </w:r>
      <w:r>
        <w:rPr>
          <w:rFonts w:hint="eastAsia"/>
        </w:rPr>
        <w:t>　　图表 三氯蔗糖行业现状</w:t>
      </w:r>
      <w:r>
        <w:rPr>
          <w:rFonts w:hint="eastAsia"/>
        </w:rPr>
        <w:br/>
      </w:r>
      <w:r>
        <w:rPr>
          <w:rFonts w:hint="eastAsia"/>
        </w:rPr>
        <w:t>　　图表 三氯蔗糖行业标准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2025年中国三氯蔗糖行业产能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2020-2025年中国三氯蔗糖行业产量统计</w:t>
      </w:r>
      <w:r>
        <w:rPr>
          <w:rFonts w:hint="eastAsia"/>
        </w:rPr>
        <w:br/>
      </w:r>
      <w:r>
        <w:rPr>
          <w:rFonts w:hint="eastAsia"/>
        </w:rPr>
        <w:t>　　图表 三氯蔗糖行业动态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2020-2025年中国三氯蔗糖市场需求量</w:t>
      </w:r>
      <w:r>
        <w:rPr>
          <w:rFonts w:hint="eastAsia"/>
        </w:rPr>
        <w:br/>
      </w:r>
      <w:r>
        <w:rPr>
          <w:rFonts w:hint="eastAsia"/>
        </w:rPr>
        <w:t>　　图表 2025年中国三氯蔗糖行业需求区域调研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2020-2025年中国三氯蔗糖行情</w:t>
      </w:r>
      <w:r>
        <w:rPr>
          <w:rFonts w:hint="eastAsia"/>
        </w:rPr>
        <w:br/>
      </w:r>
      <w:r>
        <w:rPr>
          <w:rFonts w:hint="eastAsia"/>
        </w:rPr>
        <w:t>　　图表 2020-2025年中国三氯蔗糖价格走势图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2020-2025年中国三氯蔗糖出口统计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**地区三氯蔗糖市场规模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</w:t>
      </w:r>
      <w:r>
        <w:rPr>
          <w:rFonts w:hint="eastAsia"/>
        </w:rPr>
        <w:br/>
      </w:r>
      <w:r>
        <w:rPr>
          <w:rFonts w:hint="eastAsia"/>
        </w:rPr>
        <w:t>　　图表 **地区三氯蔗糖市场调研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**地区三氯蔗糖市场规模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</w:t>
      </w:r>
      <w:r>
        <w:rPr>
          <w:rFonts w:hint="eastAsia"/>
        </w:rPr>
        <w:br/>
      </w:r>
      <w:r>
        <w:rPr>
          <w:rFonts w:hint="eastAsia"/>
        </w:rPr>
        <w:t>　　图表 **地区三氯蔗糖市场调研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三氯蔗糖行业竞争对手分析</w:t>
      </w:r>
      <w:r>
        <w:rPr>
          <w:rFonts w:hint="eastAsia"/>
        </w:rPr>
        <w:br/>
      </w:r>
      <w:r>
        <w:rPr>
          <w:rFonts w:hint="eastAsia"/>
        </w:rPr>
        <w:t>　　图表 三氯蔗糖重点企业（一）基本信息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三氯蔗糖重点企业（一）经营情况分析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三氯蔗糖重点企业（一）主要经济指标情况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三氯蔗糖重点企业（二）经营情况分析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三氯蔗糖重点企业（二）主要经济指标情况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三氯蔗糖重点企业（三）经营情况分析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三氯蔗糖重点企业（三）主要经济指标情况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2025-2031年中国三氯蔗糖行业市场规模预测</w:t>
      </w:r>
      <w:r>
        <w:rPr>
          <w:rFonts w:hint="eastAsia"/>
        </w:rPr>
        <w:br/>
      </w:r>
      <w:r>
        <w:rPr>
          <w:rFonts w:hint="eastAsia"/>
        </w:rPr>
        <w:t>　　图表 三氯蔗糖行业准入条件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2025-2031年中国三氯蔗糖市场前景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154823e7547f2" w:history="1">
        <w:r>
          <w:rPr>
            <w:rStyle w:val="Hyperlink"/>
          </w:rPr>
          <w:t>2025-2031年中国三氯蔗糖行业发展深度调研与未来趋势预测报告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154823e7547f2" w:history="1">
        <w:r>
          <w:rPr>
            <w:rStyle w:val="Hyperlink"/>
          </w:rPr>
          <w:t>https://www.20087.com/2/63/SanLvZheTangWeiLaiFaZhanQuShi.html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3f578a1140aa" w:history="1">
      <w:r>
        <w:rPr>
          <w:rStyle w:val="Hyperlink"/>
        </w:rPr>
        <w:t>2025-2031年中国三氯蔗糖行业发展深度调研与未来趋势预测报告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anLvZheTangWeiLaiFaZhanQuShi.html" TargetMode="External" Id="R42c154823e75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anLvZheTangWeiLaiFaZhanQuShi.html" TargetMode="External" Id="Rd28c3f578a11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2025-03-08T08:58:00Z</dcterms:created>
  <dcterms:modified xsi:type="dcterms:W3CDTF">2025-03-08T09:58:00Z</dcterms:modified>
  <dc:subject>2025-2031年中国三氯蔗糖行业发展深度调研与未来趋势预测报告</dc:subject>
  <dc:title>2025-2031年中国三氯蔗糖行业发展深度调研与未来趋势预测报告</dc:title>
  <cp:keywords>2025-2031年中国三氯蔗糖行业发展深度调研与未来趋势预测报告</cp:keywords>
  <dc:description>2025-2031年中国三氯蔗糖行业发展深度调研与未来趋势预测报告</dc:description>
</cp:coreProperties>
</file>