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92af191734971" w:history="1">
              <w:r>
                <w:rPr>
                  <w:rStyle w:val="Hyperlink"/>
                </w:rPr>
                <w:t>2025年中国离子膜烧碱市场调查分析与发展前景研究报告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92af191734971" w:history="1">
              <w:r>
                <w:rPr>
                  <w:rStyle w:val="Hyperlink"/>
                </w:rPr>
                <w:t>2025年中国离子膜烧碱市场调查分析与发展前景研究报告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92af191734971" w:history="1">
                <w:r>
                  <w:rPr>
                    <w:rStyle w:val="Hyperlink"/>
                  </w:rPr>
                  <w:t>https://www.20087.com/2/83/LiZiMoShaoJianShiChangDiaoYanBaoGao.html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烧碱是一种重要的化工原料，被广泛应用于造纸、纺织、石油精炼等行业。目前，离子膜烧碱不仅注重提高产品的纯度和稳定性，还更加注重优化生产工艺，提高资源利用效率，减少对环境的影响。随着技术的进步，离子膜烧碱的生产成本也在逐步降低。</w:t>
      </w:r>
      <w:r>
        <w:rPr>
          <w:rFonts w:hint="eastAsia"/>
        </w:rPr>
        <w:br/>
      </w:r>
      <w:r>
        <w:rPr>
          <w:rFonts w:hint="eastAsia"/>
        </w:rPr>
        <w:t>　　未来，离子膜烧碱的发展将更加侧重于技术创新和可持续发展。一方面，随着新材料技术的发展，离子膜烧碱将更加注重采用高效、耐用的新型离子交换膜，提高生产效率和产品质量。另一方面，随着对环保要求的提高，离子膜烧碱的生产将更加注重采用绿色化学方法，减少有害物质排放，提高能源利用效率。此外，随着循环经济理念的推广，离子膜烧碱将更加注重资源的循环利用，减少废弃物产生。</w:t>
      </w:r>
      <w:r>
        <w:rPr>
          <w:rFonts w:hint="eastAsia"/>
        </w:rPr>
        <w:br/>
      </w:r>
      <w:r>
        <w:rPr>
          <w:rFonts w:hint="eastAsia"/>
        </w:rPr>
        <w:br/>
      </w:r>
      <w:r>
        <w:rPr>
          <w:rFonts w:hint="eastAsia"/>
        </w:rPr>
        <w:t>第一章 2024-2025年中国氯碱工业发展现状发展</w:t>
      </w:r>
      <w:r>
        <w:rPr>
          <w:rFonts w:hint="eastAsia"/>
        </w:rPr>
        <w:br/>
      </w:r>
      <w:r>
        <w:rPr>
          <w:rFonts w:hint="eastAsia"/>
        </w:rPr>
        <w:t>　　第一节 2024-2025年中国氯碱行业总体状况分析</w:t>
      </w:r>
      <w:r>
        <w:rPr>
          <w:rFonts w:hint="eastAsia"/>
        </w:rPr>
        <w:br/>
      </w:r>
      <w:r>
        <w:rPr>
          <w:rFonts w:hint="eastAsia"/>
        </w:rPr>
        <w:t>　　　　一、中国氯碱工业发展简述</w:t>
      </w:r>
      <w:r>
        <w:rPr>
          <w:rFonts w:hint="eastAsia"/>
        </w:rPr>
        <w:br/>
      </w:r>
      <w:r>
        <w:rPr>
          <w:rFonts w:hint="eastAsia"/>
        </w:rPr>
        <w:t>　　　　二、氯碱行业重点降耗减排技术</w:t>
      </w:r>
      <w:r>
        <w:rPr>
          <w:rFonts w:hint="eastAsia"/>
        </w:rPr>
        <w:br/>
      </w:r>
      <w:r>
        <w:rPr>
          <w:rFonts w:hint="eastAsia"/>
        </w:rPr>
        <w:t>　　　　三、氯碱行业进出口形势分析</w:t>
      </w:r>
      <w:r>
        <w:rPr>
          <w:rFonts w:hint="eastAsia"/>
        </w:rPr>
        <w:br/>
      </w:r>
      <w:r>
        <w:rPr>
          <w:rFonts w:hint="eastAsia"/>
        </w:rPr>
        <w:t>　　第二节 2024-2025年中国氯碱行业定价分析</w:t>
      </w:r>
      <w:r>
        <w:rPr>
          <w:rFonts w:hint="eastAsia"/>
        </w:rPr>
        <w:br/>
      </w:r>
      <w:r>
        <w:rPr>
          <w:rFonts w:hint="eastAsia"/>
        </w:rPr>
        <w:t>　　　　一、氯碱行业定价方法</w:t>
      </w:r>
      <w:r>
        <w:rPr>
          <w:rFonts w:hint="eastAsia"/>
        </w:rPr>
        <w:br/>
      </w:r>
      <w:r>
        <w:rPr>
          <w:rFonts w:hint="eastAsia"/>
        </w:rPr>
        <w:t>　　　　二、建立中国氯碱企业营销用ecu标尺</w:t>
      </w:r>
      <w:r>
        <w:rPr>
          <w:rFonts w:hint="eastAsia"/>
        </w:rPr>
        <w:br/>
      </w:r>
      <w:r>
        <w:rPr>
          <w:rFonts w:hint="eastAsia"/>
        </w:rPr>
        <w:t>　　　　三、建立相关产品营销价格模型网络</w:t>
      </w:r>
      <w:r>
        <w:rPr>
          <w:rFonts w:hint="eastAsia"/>
        </w:rPr>
        <w:br/>
      </w:r>
      <w:r>
        <w:rPr>
          <w:rFonts w:hint="eastAsia"/>
        </w:rPr>
        <w:t>　　　　四、氯碱价格变化趋势分析</w:t>
      </w:r>
      <w:r>
        <w:rPr>
          <w:rFonts w:hint="eastAsia"/>
        </w:rPr>
        <w:br/>
      </w:r>
      <w:r>
        <w:rPr>
          <w:rFonts w:hint="eastAsia"/>
        </w:rPr>
        <w:t>　　第三节 2024-2025年中国氯碱行业问题及对策探讨</w:t>
      </w:r>
      <w:r>
        <w:rPr>
          <w:rFonts w:hint="eastAsia"/>
        </w:rPr>
        <w:br/>
      </w:r>
      <w:r>
        <w:rPr>
          <w:rFonts w:hint="eastAsia"/>
        </w:rPr>
        <w:t>　　　　一、氯碱行业亟需提升整体技术水平</w:t>
      </w:r>
      <w:r>
        <w:rPr>
          <w:rFonts w:hint="eastAsia"/>
        </w:rPr>
        <w:br/>
      </w:r>
      <w:r>
        <w:rPr>
          <w:rFonts w:hint="eastAsia"/>
        </w:rPr>
        <w:t>　　　　二、氯碱行业步入困局产业有待优化</w:t>
      </w:r>
      <w:r>
        <w:rPr>
          <w:rFonts w:hint="eastAsia"/>
        </w:rPr>
        <w:br/>
      </w:r>
      <w:r>
        <w:rPr>
          <w:rFonts w:hint="eastAsia"/>
        </w:rPr>
        <w:t>　　　　三、氯碱行业面临的挑战及解决措施</w:t>
      </w:r>
      <w:r>
        <w:rPr>
          <w:rFonts w:hint="eastAsia"/>
        </w:rPr>
        <w:br/>
      </w:r>
      <w:r>
        <w:rPr>
          <w:rFonts w:hint="eastAsia"/>
        </w:rPr>
        <w:t>　　　　四、中小型氯碱企业发展策略</w:t>
      </w:r>
      <w:r>
        <w:rPr>
          <w:rFonts w:hint="eastAsia"/>
        </w:rPr>
        <w:br/>
      </w:r>
      <w:r>
        <w:rPr>
          <w:rFonts w:hint="eastAsia"/>
        </w:rPr>
        <w:t>　　第四节 2024-2025年中国烧碱市场发展概况</w:t>
      </w:r>
      <w:r>
        <w:rPr>
          <w:rFonts w:hint="eastAsia"/>
        </w:rPr>
        <w:br/>
      </w:r>
      <w:r>
        <w:rPr>
          <w:rFonts w:hint="eastAsia"/>
        </w:rPr>
        <w:t>　　　　一、国际烧碱市场发展状况</w:t>
      </w:r>
      <w:r>
        <w:rPr>
          <w:rFonts w:hint="eastAsia"/>
        </w:rPr>
        <w:br/>
      </w:r>
      <w:r>
        <w:rPr>
          <w:rFonts w:hint="eastAsia"/>
        </w:rPr>
        <w:t>　　　　二、中国烧碱行业发展回顾</w:t>
      </w:r>
      <w:r>
        <w:rPr>
          <w:rFonts w:hint="eastAsia"/>
        </w:rPr>
        <w:br/>
      </w:r>
      <w:r>
        <w:rPr>
          <w:rFonts w:hint="eastAsia"/>
        </w:rPr>
        <w:t>　　　　三、中国烧碱市场的需求分析</w:t>
      </w:r>
      <w:r>
        <w:rPr>
          <w:rFonts w:hint="eastAsia"/>
        </w:rPr>
        <w:br/>
      </w:r>
      <w:r>
        <w:rPr>
          <w:rFonts w:hint="eastAsia"/>
        </w:rPr>
        <w:t>　　　　四、中国烧碱主要生产技术分析</w:t>
      </w:r>
      <w:r>
        <w:rPr>
          <w:rFonts w:hint="eastAsia"/>
        </w:rPr>
        <w:br/>
      </w:r>
      <w:r>
        <w:rPr>
          <w:rFonts w:hint="eastAsia"/>
        </w:rPr>
        <w:t>　　　　五、中国烧碱行业发展的制约因素</w:t>
      </w:r>
      <w:r>
        <w:rPr>
          <w:rFonts w:hint="eastAsia"/>
        </w:rPr>
        <w:br/>
      </w:r>
      <w:r>
        <w:rPr>
          <w:rFonts w:hint="eastAsia"/>
        </w:rPr>
        <w:t>　　　　六、烧碱产业的发展风险分析</w:t>
      </w:r>
      <w:r>
        <w:rPr>
          <w:rFonts w:hint="eastAsia"/>
        </w:rPr>
        <w:br/>
      </w:r>
      <w:r>
        <w:rPr>
          <w:rFonts w:hint="eastAsia"/>
        </w:rPr>
        <w:br/>
      </w:r>
      <w:r>
        <w:rPr>
          <w:rFonts w:hint="eastAsia"/>
        </w:rPr>
        <w:t>第二章 2024-2025年中国离子膜烧碱行业运行环境分析</w:t>
      </w:r>
      <w:r>
        <w:rPr>
          <w:rFonts w:hint="eastAsia"/>
        </w:rPr>
        <w:br/>
      </w:r>
      <w:r>
        <w:rPr>
          <w:rFonts w:hint="eastAsia"/>
        </w:rPr>
        <w:t>　　第一节 2024-2025年中国离子膜烧碱行业经济环境分析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2024-2025年中国离子膜烧碱行业政策环境分析</w:t>
      </w:r>
      <w:r>
        <w:rPr>
          <w:rFonts w:hint="eastAsia"/>
        </w:rPr>
        <w:br/>
      </w:r>
      <w:r>
        <w:rPr>
          <w:rFonts w:hint="eastAsia"/>
        </w:rPr>
        <w:t>　　　　一、中国烧碱出口退税调整政策出台</w:t>
      </w:r>
      <w:r>
        <w:rPr>
          <w:rFonts w:hint="eastAsia"/>
        </w:rPr>
        <w:br/>
      </w:r>
      <w:r>
        <w:rPr>
          <w:rFonts w:hint="eastAsia"/>
        </w:rPr>
        <w:t>　　　　二、《化学危险物品安全管理条例》</w:t>
      </w:r>
      <w:r>
        <w:rPr>
          <w:rFonts w:hint="eastAsia"/>
        </w:rPr>
        <w:br/>
      </w:r>
      <w:r>
        <w:rPr>
          <w:rFonts w:hint="eastAsia"/>
        </w:rPr>
        <w:t>　　　　三、《化学危险物品安全管理条例实施细则》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五、《隔膜法烧碱生产安全技术规定》</w:t>
      </w:r>
      <w:r>
        <w:rPr>
          <w:rFonts w:hint="eastAsia"/>
        </w:rPr>
        <w:br/>
      </w:r>
      <w:r>
        <w:rPr>
          <w:rFonts w:hint="eastAsia"/>
        </w:rPr>
        <w:t>　　第三节 2024-2025年中国离子膜烧碱行业社会环境分析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2024-2025年中国离子膜烧碱市场运行态势分析</w:t>
      </w:r>
      <w:r>
        <w:rPr>
          <w:rFonts w:hint="eastAsia"/>
        </w:rPr>
        <w:br/>
      </w:r>
      <w:r>
        <w:rPr>
          <w:rFonts w:hint="eastAsia"/>
        </w:rPr>
        <w:t>　　第一节 2024-2025年中国离子膜烧碱市场发展格局分析</w:t>
      </w:r>
      <w:r>
        <w:rPr>
          <w:rFonts w:hint="eastAsia"/>
        </w:rPr>
        <w:br/>
      </w:r>
      <w:r>
        <w:rPr>
          <w:rFonts w:hint="eastAsia"/>
        </w:rPr>
        <w:t>　　　　一、离子膜烧碱市场特征分析</w:t>
      </w:r>
      <w:r>
        <w:rPr>
          <w:rFonts w:hint="eastAsia"/>
        </w:rPr>
        <w:br/>
      </w:r>
      <w:r>
        <w:rPr>
          <w:rFonts w:hint="eastAsia"/>
        </w:rPr>
        <w:t>　　　　二、离子膜烧碱市场规模分析</w:t>
      </w:r>
      <w:r>
        <w:rPr>
          <w:rFonts w:hint="eastAsia"/>
        </w:rPr>
        <w:br/>
      </w:r>
      <w:r>
        <w:rPr>
          <w:rFonts w:hint="eastAsia"/>
        </w:rPr>
        <w:t>　　　　三、离子膜烧碱装置特点分析</w:t>
      </w:r>
      <w:r>
        <w:rPr>
          <w:rFonts w:hint="eastAsia"/>
        </w:rPr>
        <w:br/>
      </w:r>
      <w:r>
        <w:rPr>
          <w:rFonts w:hint="eastAsia"/>
        </w:rPr>
        <w:t>　　第二节 2024-2025年中国离子膜烧碱市场营运局势分析</w:t>
      </w:r>
      <w:r>
        <w:rPr>
          <w:rFonts w:hint="eastAsia"/>
        </w:rPr>
        <w:br/>
      </w:r>
      <w:r>
        <w:rPr>
          <w:rFonts w:hint="eastAsia"/>
        </w:rPr>
        <w:t>　　　　一、国内离子膜烧碱生产技术水平分析</w:t>
      </w:r>
      <w:r>
        <w:rPr>
          <w:rFonts w:hint="eastAsia"/>
        </w:rPr>
        <w:br/>
      </w:r>
      <w:r>
        <w:rPr>
          <w:rFonts w:hint="eastAsia"/>
        </w:rPr>
        <w:t>　　　　二、中国离子膜烧碱生产能力分析</w:t>
      </w:r>
      <w:r>
        <w:rPr>
          <w:rFonts w:hint="eastAsia"/>
        </w:rPr>
        <w:br/>
      </w:r>
      <w:r>
        <w:rPr>
          <w:rFonts w:hint="eastAsia"/>
        </w:rPr>
        <w:t>　　　　三、离子膜烧碱生产能耗问题</w:t>
      </w:r>
      <w:r>
        <w:rPr>
          <w:rFonts w:hint="eastAsia"/>
        </w:rPr>
        <w:br/>
      </w:r>
      <w:r>
        <w:rPr>
          <w:rFonts w:hint="eastAsia"/>
        </w:rPr>
        <w:t>　　第三节 2024-2025年中国离子膜烧碱项目建设情况分析</w:t>
      </w:r>
      <w:r>
        <w:rPr>
          <w:rFonts w:hint="eastAsia"/>
        </w:rPr>
        <w:br/>
      </w:r>
      <w:r>
        <w:rPr>
          <w:rFonts w:hint="eastAsia"/>
        </w:rPr>
        <w:br/>
      </w:r>
      <w:r>
        <w:rPr>
          <w:rFonts w:hint="eastAsia"/>
        </w:rPr>
        <w:t>第四章 2024-2025年中国离子膜烧碱市场运营情况诠析</w:t>
      </w:r>
      <w:r>
        <w:rPr>
          <w:rFonts w:hint="eastAsia"/>
        </w:rPr>
        <w:br/>
      </w:r>
      <w:r>
        <w:rPr>
          <w:rFonts w:hint="eastAsia"/>
        </w:rPr>
        <w:t>　　第一节 2024-2025年中国离子膜烧碱市场需求形势解析</w:t>
      </w:r>
      <w:r>
        <w:rPr>
          <w:rFonts w:hint="eastAsia"/>
        </w:rPr>
        <w:br/>
      </w:r>
      <w:r>
        <w:rPr>
          <w:rFonts w:hint="eastAsia"/>
        </w:rPr>
        <w:t>　　　　一、离子膜烧碱市场需求现状分析</w:t>
      </w:r>
      <w:r>
        <w:rPr>
          <w:rFonts w:hint="eastAsia"/>
        </w:rPr>
        <w:br/>
      </w:r>
      <w:r>
        <w:rPr>
          <w:rFonts w:hint="eastAsia"/>
        </w:rPr>
        <w:t>　　　　二、离子膜烧碱市场消费结构分析</w:t>
      </w:r>
      <w:r>
        <w:rPr>
          <w:rFonts w:hint="eastAsia"/>
        </w:rPr>
        <w:br/>
      </w:r>
      <w:r>
        <w:rPr>
          <w:rFonts w:hint="eastAsia"/>
        </w:rPr>
        <w:t>　　　　三、国内离子膜烧碱市场价格走势分析</w:t>
      </w:r>
      <w:r>
        <w:rPr>
          <w:rFonts w:hint="eastAsia"/>
        </w:rPr>
        <w:br/>
      </w:r>
      <w:r>
        <w:rPr>
          <w:rFonts w:hint="eastAsia"/>
        </w:rPr>
        <w:t>　　第二节 2024-2025年中国离子膜烧碱市场发展现状分析</w:t>
      </w:r>
      <w:r>
        <w:rPr>
          <w:rFonts w:hint="eastAsia"/>
        </w:rPr>
        <w:br/>
      </w:r>
      <w:r>
        <w:rPr>
          <w:rFonts w:hint="eastAsia"/>
        </w:rPr>
        <w:t>　　　　一、离子膜烧碱市场发展影响因素分析</w:t>
      </w:r>
      <w:r>
        <w:rPr>
          <w:rFonts w:hint="eastAsia"/>
        </w:rPr>
        <w:br/>
      </w:r>
      <w:r>
        <w:rPr>
          <w:rFonts w:hint="eastAsia"/>
        </w:rPr>
        <w:t>　　　　二、离子膜烧碱应用情况分析</w:t>
      </w:r>
      <w:r>
        <w:rPr>
          <w:rFonts w:hint="eastAsia"/>
        </w:rPr>
        <w:br/>
      </w:r>
      <w:r>
        <w:rPr>
          <w:rFonts w:hint="eastAsia"/>
        </w:rPr>
        <w:t>　　　　三、离子膜烧碱进出口形势分析</w:t>
      </w:r>
      <w:r>
        <w:rPr>
          <w:rFonts w:hint="eastAsia"/>
        </w:rPr>
        <w:br/>
      </w:r>
      <w:r>
        <w:rPr>
          <w:rFonts w:hint="eastAsia"/>
        </w:rPr>
        <w:t>　　第三节 2024-2025年中国离子膜烧碱市场发展对策与建议分析</w:t>
      </w:r>
      <w:r>
        <w:rPr>
          <w:rFonts w:hint="eastAsia"/>
        </w:rPr>
        <w:br/>
      </w:r>
      <w:r>
        <w:rPr>
          <w:rFonts w:hint="eastAsia"/>
        </w:rPr>
        <w:br/>
      </w:r>
      <w:r>
        <w:rPr>
          <w:rFonts w:hint="eastAsia"/>
        </w:rPr>
        <w:t>第五章 2020-2025年中国无机碱制造行业主要数据监测分析</w:t>
      </w:r>
      <w:r>
        <w:rPr>
          <w:rFonts w:hint="eastAsia"/>
        </w:rPr>
        <w:br/>
      </w:r>
      <w:r>
        <w:rPr>
          <w:rFonts w:hint="eastAsia"/>
        </w:rPr>
        <w:t>　　第一节 2020-2025年中国无机碱制造行业规模分析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2025年中国无机碱制造行业结构分析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2020-2025年中国无机碱制造行业成本费用分析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2020-2025年中国无机碱制造行业盈利能力分析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2020-2025年中国离子膜烧碱产量统计分析</w:t>
      </w:r>
      <w:r>
        <w:rPr>
          <w:rFonts w:hint="eastAsia"/>
        </w:rPr>
        <w:br/>
      </w:r>
      <w:r>
        <w:rPr>
          <w:rFonts w:hint="eastAsia"/>
        </w:rPr>
        <w:t>　　第一节 2020-2025年全国离子膜烧碱产量分析</w:t>
      </w:r>
      <w:r>
        <w:rPr>
          <w:rFonts w:hint="eastAsia"/>
        </w:rPr>
        <w:br/>
      </w:r>
      <w:r>
        <w:rPr>
          <w:rFonts w:hint="eastAsia"/>
        </w:rPr>
        <w:t>　　第二节 2025年全国及主要省份离子膜烧碱产量分析</w:t>
      </w:r>
      <w:r>
        <w:rPr>
          <w:rFonts w:hint="eastAsia"/>
        </w:rPr>
        <w:br/>
      </w:r>
      <w:r>
        <w:rPr>
          <w:rFonts w:hint="eastAsia"/>
        </w:rPr>
        <w:t>　　第三节 2025年离子膜烧碱产量集中度分析</w:t>
      </w:r>
      <w:r>
        <w:rPr>
          <w:rFonts w:hint="eastAsia"/>
        </w:rPr>
        <w:br/>
      </w:r>
      <w:r>
        <w:rPr>
          <w:rFonts w:hint="eastAsia"/>
        </w:rPr>
        <w:br/>
      </w:r>
      <w:r>
        <w:rPr>
          <w:rFonts w:hint="eastAsia"/>
        </w:rPr>
        <w:t>第七章 2020-2025年中国氢氧化钠水溶液，液体烧碱（28151200）进出口数据监测分析</w:t>
      </w:r>
      <w:r>
        <w:rPr>
          <w:rFonts w:hint="eastAsia"/>
        </w:rPr>
        <w:br/>
      </w:r>
      <w:r>
        <w:rPr>
          <w:rFonts w:hint="eastAsia"/>
        </w:rPr>
        <w:t>　　第一节 2020-2025年中国氢氧化钠水溶液，液体烧碱进口数据分析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2020-2025年中国氢氧化钠水溶液，液体烧碱出口数据分析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2020-2025年中国氢氧化钠水溶液，液体烧碱进出口平均单价分析</w:t>
      </w:r>
      <w:r>
        <w:rPr>
          <w:rFonts w:hint="eastAsia"/>
        </w:rPr>
        <w:br/>
      </w:r>
      <w:r>
        <w:rPr>
          <w:rFonts w:hint="eastAsia"/>
        </w:rPr>
        <w:t>　　第四节 2020-2025年中国氢氧化钠水溶液，液体烧碱进出口国家及地区分析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2024-2025年中国离子膜烧碱行业竞争格局分析</w:t>
      </w:r>
      <w:r>
        <w:rPr>
          <w:rFonts w:hint="eastAsia"/>
        </w:rPr>
        <w:br/>
      </w:r>
      <w:r>
        <w:rPr>
          <w:rFonts w:hint="eastAsia"/>
        </w:rPr>
        <w:t>　　第一节 2024-2025年中国氯碱工业竞争态势分析</w:t>
      </w:r>
      <w:r>
        <w:rPr>
          <w:rFonts w:hint="eastAsia"/>
        </w:rPr>
        <w:br/>
      </w:r>
      <w:r>
        <w:rPr>
          <w:rFonts w:hint="eastAsia"/>
        </w:rPr>
        <w:t>　　　　一、氯碱产业竞争环境</w:t>
      </w:r>
      <w:r>
        <w:rPr>
          <w:rFonts w:hint="eastAsia"/>
        </w:rPr>
        <w:br/>
      </w:r>
      <w:r>
        <w:rPr>
          <w:rFonts w:hint="eastAsia"/>
        </w:rPr>
        <w:t>　　　　二、纵向发展助氯碱企业增加核心竞争力</w:t>
      </w:r>
      <w:r>
        <w:rPr>
          <w:rFonts w:hint="eastAsia"/>
        </w:rPr>
        <w:br/>
      </w:r>
      <w:r>
        <w:rPr>
          <w:rFonts w:hint="eastAsia"/>
        </w:rPr>
        <w:t>　　　　三、竞争加剧氯碱行业面临洗牌</w:t>
      </w:r>
      <w:r>
        <w:rPr>
          <w:rFonts w:hint="eastAsia"/>
        </w:rPr>
        <w:br/>
      </w:r>
      <w:r>
        <w:rPr>
          <w:rFonts w:hint="eastAsia"/>
        </w:rPr>
        <w:t>　　第二节 2024-2025年中国离子膜烧碱行业竞争格局分析</w:t>
      </w:r>
      <w:r>
        <w:rPr>
          <w:rFonts w:hint="eastAsia"/>
        </w:rPr>
        <w:br/>
      </w:r>
      <w:r>
        <w:rPr>
          <w:rFonts w:hint="eastAsia"/>
        </w:rPr>
        <w:t>　　　　一、离子膜烧碱技术竞争分析</w:t>
      </w:r>
      <w:r>
        <w:rPr>
          <w:rFonts w:hint="eastAsia"/>
        </w:rPr>
        <w:br/>
      </w:r>
      <w:r>
        <w:rPr>
          <w:rFonts w:hint="eastAsia"/>
        </w:rPr>
        <w:t>　　　　二、离子膜烧碱市场集中度分析</w:t>
      </w:r>
      <w:r>
        <w:rPr>
          <w:rFonts w:hint="eastAsia"/>
        </w:rPr>
        <w:br/>
      </w:r>
      <w:r>
        <w:rPr>
          <w:rFonts w:hint="eastAsia"/>
        </w:rPr>
        <w:t>　　　　三、产能扩张加剧行业竞争</w:t>
      </w:r>
      <w:r>
        <w:rPr>
          <w:rFonts w:hint="eastAsia"/>
        </w:rPr>
        <w:br/>
      </w:r>
      <w:r>
        <w:rPr>
          <w:rFonts w:hint="eastAsia"/>
        </w:rPr>
        <w:t>　　第三节 2024-2025年中国离子膜烧碱行业竞争策略分析</w:t>
      </w:r>
      <w:r>
        <w:rPr>
          <w:rFonts w:hint="eastAsia"/>
        </w:rPr>
        <w:br/>
      </w:r>
      <w:r>
        <w:rPr>
          <w:rFonts w:hint="eastAsia"/>
        </w:rPr>
        <w:br/>
      </w:r>
      <w:r>
        <w:rPr>
          <w:rFonts w:hint="eastAsia"/>
        </w:rPr>
        <w:t>第九章 2024-2025年中国主要离子膜烧碱企业竞争性财务数据分析</w:t>
      </w:r>
      <w:r>
        <w:rPr>
          <w:rFonts w:hint="eastAsia"/>
        </w:rPr>
        <w:br/>
      </w:r>
      <w:r>
        <w:rPr>
          <w:rFonts w:hint="eastAsia"/>
        </w:rPr>
        <w:t>　　第一节 新浦化学（泰兴）有限公司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新疆兵团农八师石河子开发区天业化工有限责任公司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福建湄洲湾氯碱工业有限公司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高密市绿洲化工有限公司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湖口新康达化工实业有限公司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2024-2025年中国原盐产业营运格局分析</w:t>
      </w:r>
      <w:r>
        <w:rPr>
          <w:rFonts w:hint="eastAsia"/>
        </w:rPr>
        <w:br/>
      </w:r>
      <w:r>
        <w:rPr>
          <w:rFonts w:hint="eastAsia"/>
        </w:rPr>
        <w:t>　　第一节 2024-2025年中国原盐产业发展动态分析</w:t>
      </w:r>
      <w:r>
        <w:rPr>
          <w:rFonts w:hint="eastAsia"/>
        </w:rPr>
        <w:br/>
      </w:r>
      <w:r>
        <w:rPr>
          <w:rFonts w:hint="eastAsia"/>
        </w:rPr>
        <w:t>　　　　一、中国原盐生产状况分析</w:t>
      </w:r>
      <w:r>
        <w:rPr>
          <w:rFonts w:hint="eastAsia"/>
        </w:rPr>
        <w:br/>
      </w:r>
      <w:r>
        <w:rPr>
          <w:rFonts w:hint="eastAsia"/>
        </w:rPr>
        <w:t>　　　　二、中国盐业发展情况</w:t>
      </w:r>
      <w:r>
        <w:rPr>
          <w:rFonts w:hint="eastAsia"/>
        </w:rPr>
        <w:br/>
      </w:r>
      <w:r>
        <w:rPr>
          <w:rFonts w:hint="eastAsia"/>
        </w:rPr>
        <w:t>　　　　三、中国原盐产销简析</w:t>
      </w:r>
      <w:r>
        <w:rPr>
          <w:rFonts w:hint="eastAsia"/>
        </w:rPr>
        <w:br/>
      </w:r>
      <w:r>
        <w:rPr>
          <w:rFonts w:hint="eastAsia"/>
        </w:rPr>
        <w:t>　　　　四、盐企业面临兼并重组的危机</w:t>
      </w:r>
      <w:r>
        <w:rPr>
          <w:rFonts w:hint="eastAsia"/>
        </w:rPr>
        <w:br/>
      </w:r>
      <w:r>
        <w:rPr>
          <w:rFonts w:hint="eastAsia"/>
        </w:rPr>
        <w:t>　　第二节 2024-2025年中国原盐市场动态分析</w:t>
      </w:r>
      <w:r>
        <w:rPr>
          <w:rFonts w:hint="eastAsia"/>
        </w:rPr>
        <w:br/>
      </w:r>
      <w:r>
        <w:rPr>
          <w:rFonts w:hint="eastAsia"/>
        </w:rPr>
        <w:t>　　　　一、国内原盐产量变化情况分析</w:t>
      </w:r>
      <w:r>
        <w:rPr>
          <w:rFonts w:hint="eastAsia"/>
        </w:rPr>
        <w:br/>
      </w:r>
      <w:r>
        <w:rPr>
          <w:rFonts w:hint="eastAsia"/>
        </w:rPr>
        <w:t>　　　　二、原盐市场价格走势分析</w:t>
      </w:r>
      <w:r>
        <w:rPr>
          <w:rFonts w:hint="eastAsia"/>
        </w:rPr>
        <w:br/>
      </w:r>
      <w:r>
        <w:rPr>
          <w:rFonts w:hint="eastAsia"/>
        </w:rPr>
        <w:t>　　　　三、企业产品种类和市场规模分析</w:t>
      </w:r>
      <w:r>
        <w:rPr>
          <w:rFonts w:hint="eastAsia"/>
        </w:rPr>
        <w:br/>
      </w:r>
      <w:r>
        <w:rPr>
          <w:rFonts w:hint="eastAsia"/>
        </w:rPr>
        <w:t>　　第三节 2024-2025年中国原盐产业发展对策分析</w:t>
      </w:r>
      <w:r>
        <w:rPr>
          <w:rFonts w:hint="eastAsia"/>
        </w:rPr>
        <w:br/>
      </w:r>
      <w:r>
        <w:rPr>
          <w:rFonts w:hint="eastAsia"/>
        </w:rPr>
        <w:t>　　　　一、规划先行，因地制宜，科学决策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br/>
      </w:r>
      <w:r>
        <w:rPr>
          <w:rFonts w:hint="eastAsia"/>
        </w:rPr>
        <w:t>第十一章 2025-2031年中国离子膜烧碱行业发展前景预测分析</w:t>
      </w:r>
      <w:r>
        <w:rPr>
          <w:rFonts w:hint="eastAsia"/>
        </w:rPr>
        <w:br/>
      </w:r>
      <w:r>
        <w:rPr>
          <w:rFonts w:hint="eastAsia"/>
        </w:rPr>
        <w:t>　　第一节 2025-2031年中国离子膜烧碱产品发展趋势分析</w:t>
      </w:r>
      <w:r>
        <w:rPr>
          <w:rFonts w:hint="eastAsia"/>
        </w:rPr>
        <w:br/>
      </w:r>
      <w:r>
        <w:rPr>
          <w:rFonts w:hint="eastAsia"/>
        </w:rPr>
        <w:t>　　　　一、产品技术开发方向预测分析</w:t>
      </w:r>
      <w:r>
        <w:rPr>
          <w:rFonts w:hint="eastAsia"/>
        </w:rPr>
        <w:br/>
      </w:r>
      <w:r>
        <w:rPr>
          <w:rFonts w:hint="eastAsia"/>
        </w:rPr>
        <w:t>　　　　二、离子膜烧碱行业发展走向分析</w:t>
      </w:r>
      <w:r>
        <w:rPr>
          <w:rFonts w:hint="eastAsia"/>
        </w:rPr>
        <w:br/>
      </w:r>
      <w:r>
        <w:rPr>
          <w:rFonts w:hint="eastAsia"/>
        </w:rPr>
        <w:t>　　第二节 2025-2031年中国离子膜烧碱行业市场预测分析</w:t>
      </w:r>
      <w:r>
        <w:rPr>
          <w:rFonts w:hint="eastAsia"/>
        </w:rPr>
        <w:br/>
      </w:r>
      <w:r>
        <w:rPr>
          <w:rFonts w:hint="eastAsia"/>
        </w:rPr>
        <w:t>　　　　一、离子膜烧碱需求预测分析</w:t>
      </w:r>
      <w:r>
        <w:rPr>
          <w:rFonts w:hint="eastAsia"/>
        </w:rPr>
        <w:br/>
      </w:r>
      <w:r>
        <w:rPr>
          <w:rFonts w:hint="eastAsia"/>
        </w:rPr>
        <w:t>　　　　二、离子膜烧碱产量预测分析</w:t>
      </w:r>
      <w:r>
        <w:rPr>
          <w:rFonts w:hint="eastAsia"/>
        </w:rPr>
        <w:br/>
      </w:r>
      <w:r>
        <w:rPr>
          <w:rFonts w:hint="eastAsia"/>
        </w:rPr>
        <w:t>　　　　三、离子膜烧碱市场盈利预测分析</w:t>
      </w:r>
      <w:r>
        <w:rPr>
          <w:rFonts w:hint="eastAsia"/>
        </w:rPr>
        <w:br/>
      </w:r>
      <w:r>
        <w:rPr>
          <w:rFonts w:hint="eastAsia"/>
        </w:rPr>
        <w:t>　　第三节 2025-2031年中国离子膜烧碱行业进出口形势预测分析</w:t>
      </w:r>
      <w:r>
        <w:rPr>
          <w:rFonts w:hint="eastAsia"/>
        </w:rPr>
        <w:br/>
      </w:r>
      <w:r>
        <w:rPr>
          <w:rFonts w:hint="eastAsia"/>
        </w:rPr>
        <w:br/>
      </w:r>
      <w:r>
        <w:rPr>
          <w:rFonts w:hint="eastAsia"/>
        </w:rPr>
        <w:t>第十二章 2025-2031年中国离子膜烧碱行业投资机会与投资风险分析</w:t>
      </w:r>
      <w:r>
        <w:rPr>
          <w:rFonts w:hint="eastAsia"/>
        </w:rPr>
        <w:br/>
      </w:r>
      <w:r>
        <w:rPr>
          <w:rFonts w:hint="eastAsia"/>
        </w:rPr>
        <w:t>　　第一节 2025-2031年中国离子膜烧碱行业投资机会分析</w:t>
      </w:r>
      <w:r>
        <w:rPr>
          <w:rFonts w:hint="eastAsia"/>
        </w:rPr>
        <w:br/>
      </w:r>
      <w:r>
        <w:rPr>
          <w:rFonts w:hint="eastAsia"/>
        </w:rPr>
        <w:t>　　　　一、离子膜烧碱行业吸引力分析</w:t>
      </w:r>
      <w:r>
        <w:rPr>
          <w:rFonts w:hint="eastAsia"/>
        </w:rPr>
        <w:br/>
      </w:r>
      <w:r>
        <w:rPr>
          <w:rFonts w:hint="eastAsia"/>
        </w:rPr>
        <w:t>　　　　二、离子膜烧碱区域投资潜力分析</w:t>
      </w:r>
      <w:r>
        <w:rPr>
          <w:rFonts w:hint="eastAsia"/>
        </w:rPr>
        <w:br/>
      </w:r>
      <w:r>
        <w:rPr>
          <w:rFonts w:hint="eastAsia"/>
        </w:rPr>
        <w:t>　　第二节 2025-2031年中国离子膜烧碱行业投资风险分析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四、经营管理风险</w:t>
      </w:r>
      <w:r>
        <w:rPr>
          <w:rFonts w:hint="eastAsia"/>
        </w:rPr>
        <w:br/>
      </w:r>
      <w:r>
        <w:rPr>
          <w:rFonts w:hint="eastAsia"/>
        </w:rPr>
        <w:t>　　　　五、其它风险</w:t>
      </w:r>
      <w:r>
        <w:rPr>
          <w:rFonts w:hint="eastAsia"/>
        </w:rPr>
        <w:br/>
      </w:r>
      <w:r>
        <w:rPr>
          <w:rFonts w:hint="eastAsia"/>
        </w:rPr>
        <w:t>　　第三节 [~中~智林]济研：2025-2031年中国离子膜烧碱行业投资策略分析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2020-2025年中国无机碱制造行业企业数量及增长率分析 单位：个</w:t>
      </w:r>
      <w:r>
        <w:rPr>
          <w:rFonts w:hint="eastAsia"/>
        </w:rPr>
        <w:br/>
      </w:r>
      <w:r>
        <w:rPr>
          <w:rFonts w:hint="eastAsia"/>
        </w:rPr>
        <w:t>　　图表 2020-2025年中国无机碱制造行业亏损企业数量及增长率分析 单位：个</w:t>
      </w:r>
      <w:r>
        <w:rPr>
          <w:rFonts w:hint="eastAsia"/>
        </w:rPr>
        <w:br/>
      </w:r>
      <w:r>
        <w:rPr>
          <w:rFonts w:hint="eastAsia"/>
        </w:rPr>
        <w:t>　　图表 2020-2025年中国无机碱制造行业从业人数及同比增长分析 单位：个</w:t>
      </w:r>
      <w:r>
        <w:rPr>
          <w:rFonts w:hint="eastAsia"/>
        </w:rPr>
        <w:br/>
      </w:r>
      <w:r>
        <w:rPr>
          <w:rFonts w:hint="eastAsia"/>
        </w:rPr>
        <w:t>　　图表 2020-2025年中国无机碱制造企业总资产分析 单位：亿元</w:t>
      </w:r>
      <w:r>
        <w:rPr>
          <w:rFonts w:hint="eastAsia"/>
        </w:rPr>
        <w:br/>
      </w:r>
      <w:r>
        <w:rPr>
          <w:rFonts w:hint="eastAsia"/>
        </w:rPr>
        <w:t>　　图表 2025年中国无机碱制造行业不同类型企业数量 单位：个</w:t>
      </w:r>
      <w:r>
        <w:rPr>
          <w:rFonts w:hint="eastAsia"/>
        </w:rPr>
        <w:br/>
      </w:r>
      <w:r>
        <w:rPr>
          <w:rFonts w:hint="eastAsia"/>
        </w:rPr>
        <w:t>　　图表 2025年中国无机碱制造行业不同所有制企业数量 单位：个</w:t>
      </w:r>
      <w:r>
        <w:rPr>
          <w:rFonts w:hint="eastAsia"/>
        </w:rPr>
        <w:br/>
      </w:r>
      <w:r>
        <w:rPr>
          <w:rFonts w:hint="eastAsia"/>
        </w:rPr>
        <w:t>　　图表 2025年中国无机碱制造行业不同类型销售收入 单位：千元</w:t>
      </w:r>
      <w:r>
        <w:rPr>
          <w:rFonts w:hint="eastAsia"/>
        </w:rPr>
        <w:br/>
      </w:r>
      <w:r>
        <w:rPr>
          <w:rFonts w:hint="eastAsia"/>
        </w:rPr>
        <w:t>　　图表 2025年中国无机碱制造行业不同所有制销售收入 单位：千元</w:t>
      </w:r>
      <w:r>
        <w:rPr>
          <w:rFonts w:hint="eastAsia"/>
        </w:rPr>
        <w:br/>
      </w:r>
      <w:r>
        <w:rPr>
          <w:rFonts w:hint="eastAsia"/>
        </w:rPr>
        <w:t>　　图表 2020-2025年中国无机碱制造产成品及增长分析 单位：亿元</w:t>
      </w:r>
      <w:r>
        <w:rPr>
          <w:rFonts w:hint="eastAsia"/>
        </w:rPr>
        <w:br/>
      </w:r>
      <w:r>
        <w:rPr>
          <w:rFonts w:hint="eastAsia"/>
        </w:rPr>
        <w:t>　　图表 2020-2025年中国无机碱制造工业销售产值分析 单位：亿元</w:t>
      </w:r>
      <w:r>
        <w:rPr>
          <w:rFonts w:hint="eastAsia"/>
        </w:rPr>
        <w:br/>
      </w:r>
      <w:r>
        <w:rPr>
          <w:rFonts w:hint="eastAsia"/>
        </w:rPr>
        <w:t>　　图表 2020-2025年中国无机碱制造出口货值分析 单位：亿元</w:t>
      </w:r>
      <w:r>
        <w:rPr>
          <w:rFonts w:hint="eastAsia"/>
        </w:rPr>
        <w:br/>
      </w:r>
      <w:r>
        <w:rPr>
          <w:rFonts w:hint="eastAsia"/>
        </w:rPr>
        <w:t>　　图表 2020-2025年中国无机碱制造行业销售成本分析 单位：亿元</w:t>
      </w:r>
      <w:r>
        <w:rPr>
          <w:rFonts w:hint="eastAsia"/>
        </w:rPr>
        <w:br/>
      </w:r>
      <w:r>
        <w:rPr>
          <w:rFonts w:hint="eastAsia"/>
        </w:rPr>
        <w:t>　　图表 2020-2025年中国无机碱制造行业费用分析 单位：亿元</w:t>
      </w:r>
      <w:r>
        <w:rPr>
          <w:rFonts w:hint="eastAsia"/>
        </w:rPr>
        <w:br/>
      </w:r>
      <w:r>
        <w:rPr>
          <w:rFonts w:hint="eastAsia"/>
        </w:rPr>
        <w:t>　　图表 2020-2025年中国无机碱制造行业主要盈利指标分析 单位：亿元</w:t>
      </w:r>
      <w:r>
        <w:rPr>
          <w:rFonts w:hint="eastAsia"/>
        </w:rPr>
        <w:br/>
      </w:r>
      <w:r>
        <w:rPr>
          <w:rFonts w:hint="eastAsia"/>
        </w:rPr>
        <w:t>　　图表 2020-2025年中国无机碱制造行业主要盈利能力指标分析</w:t>
      </w:r>
      <w:r>
        <w:rPr>
          <w:rFonts w:hint="eastAsia"/>
        </w:rPr>
        <w:br/>
      </w:r>
      <w:r>
        <w:rPr>
          <w:rFonts w:hint="eastAsia"/>
        </w:rPr>
        <w:t>　　图表 2020-2025年全国离子膜烧碱产量分析</w:t>
      </w:r>
      <w:r>
        <w:rPr>
          <w:rFonts w:hint="eastAsia"/>
        </w:rPr>
        <w:br/>
      </w:r>
      <w:r>
        <w:rPr>
          <w:rFonts w:hint="eastAsia"/>
        </w:rPr>
        <w:t>　　图表 2025年全国及主要省份离子膜烧碱产量分析</w:t>
      </w:r>
      <w:r>
        <w:rPr>
          <w:rFonts w:hint="eastAsia"/>
        </w:rPr>
        <w:br/>
      </w:r>
      <w:r>
        <w:rPr>
          <w:rFonts w:hint="eastAsia"/>
        </w:rPr>
        <w:t>　　图表 2025年离子膜烧碱产量集中度分析</w:t>
      </w:r>
      <w:r>
        <w:rPr>
          <w:rFonts w:hint="eastAsia"/>
        </w:rPr>
        <w:br/>
      </w:r>
      <w:r>
        <w:rPr>
          <w:rFonts w:hint="eastAsia"/>
        </w:rPr>
        <w:t>　　图表 2020-2025年中国氢氧化钠水溶液，液体烧碱进口数量分析</w:t>
      </w:r>
      <w:r>
        <w:rPr>
          <w:rFonts w:hint="eastAsia"/>
        </w:rPr>
        <w:br/>
      </w:r>
      <w:r>
        <w:rPr>
          <w:rFonts w:hint="eastAsia"/>
        </w:rPr>
        <w:t>　　图表 2020-2025年中国氢氧化钠水溶液，液体烧碱进口金额分析</w:t>
      </w:r>
      <w:r>
        <w:rPr>
          <w:rFonts w:hint="eastAsia"/>
        </w:rPr>
        <w:br/>
      </w:r>
      <w:r>
        <w:rPr>
          <w:rFonts w:hint="eastAsia"/>
        </w:rPr>
        <w:t>　　图表 2020-2025年中国氢氧化钠水溶液，液体烧碱出口数量分析</w:t>
      </w:r>
      <w:r>
        <w:rPr>
          <w:rFonts w:hint="eastAsia"/>
        </w:rPr>
        <w:br/>
      </w:r>
      <w:r>
        <w:rPr>
          <w:rFonts w:hint="eastAsia"/>
        </w:rPr>
        <w:t>　　图表 2020-2025年中国氢氧化钠水溶液，液体烧碱出口金额分析</w:t>
      </w:r>
      <w:r>
        <w:rPr>
          <w:rFonts w:hint="eastAsia"/>
        </w:rPr>
        <w:br/>
      </w:r>
      <w:r>
        <w:rPr>
          <w:rFonts w:hint="eastAsia"/>
        </w:rPr>
        <w:t>　　图表 2020-2025年中国氢氧化钠水溶液，液体烧碱进出口平均单价分析</w:t>
      </w:r>
      <w:r>
        <w:rPr>
          <w:rFonts w:hint="eastAsia"/>
        </w:rPr>
        <w:br/>
      </w:r>
      <w:r>
        <w:rPr>
          <w:rFonts w:hint="eastAsia"/>
        </w:rPr>
        <w:t>　　图表 2020-2025年中国氢氧化钠水溶液，液体烧碱进口国家及地区分析</w:t>
      </w:r>
      <w:r>
        <w:rPr>
          <w:rFonts w:hint="eastAsia"/>
        </w:rPr>
        <w:br/>
      </w:r>
      <w:r>
        <w:rPr>
          <w:rFonts w:hint="eastAsia"/>
        </w:rPr>
        <w:t>　　……</w:t>
      </w:r>
      <w:r>
        <w:rPr>
          <w:rFonts w:hint="eastAsia"/>
        </w:rPr>
        <w:br/>
      </w:r>
      <w:r>
        <w:rPr>
          <w:rFonts w:hint="eastAsia"/>
        </w:rPr>
        <w:t>　　图表 新浦化学（泰兴）有限公司主要经济指标走势图</w:t>
      </w:r>
      <w:r>
        <w:rPr>
          <w:rFonts w:hint="eastAsia"/>
        </w:rPr>
        <w:br/>
      </w:r>
      <w:r>
        <w:rPr>
          <w:rFonts w:hint="eastAsia"/>
        </w:rPr>
        <w:t>　　图表 新浦化学（泰兴）有限公司经营收入走势图</w:t>
      </w:r>
      <w:r>
        <w:rPr>
          <w:rFonts w:hint="eastAsia"/>
        </w:rPr>
        <w:br/>
      </w:r>
      <w:r>
        <w:rPr>
          <w:rFonts w:hint="eastAsia"/>
        </w:rPr>
        <w:t>　　图表 新浦化学（泰兴）有限公司盈利指标走势图</w:t>
      </w:r>
      <w:r>
        <w:rPr>
          <w:rFonts w:hint="eastAsia"/>
        </w:rPr>
        <w:br/>
      </w:r>
      <w:r>
        <w:rPr>
          <w:rFonts w:hint="eastAsia"/>
        </w:rPr>
        <w:t>　　图表 新浦化学（泰兴）有限公司负债情况图</w:t>
      </w:r>
      <w:r>
        <w:rPr>
          <w:rFonts w:hint="eastAsia"/>
        </w:rPr>
        <w:br/>
      </w:r>
      <w:r>
        <w:rPr>
          <w:rFonts w:hint="eastAsia"/>
        </w:rPr>
        <w:t>　　图表 新浦化学（泰兴）有限公司负债指标走势图</w:t>
      </w:r>
      <w:r>
        <w:rPr>
          <w:rFonts w:hint="eastAsia"/>
        </w:rPr>
        <w:br/>
      </w:r>
      <w:r>
        <w:rPr>
          <w:rFonts w:hint="eastAsia"/>
        </w:rPr>
        <w:t>　　图表 新浦化学（泰兴）有限公司运营能力指标走势图</w:t>
      </w:r>
      <w:r>
        <w:rPr>
          <w:rFonts w:hint="eastAsia"/>
        </w:rPr>
        <w:br/>
      </w:r>
      <w:r>
        <w:rPr>
          <w:rFonts w:hint="eastAsia"/>
        </w:rPr>
        <w:t>　　图表 新浦化学（泰兴）有限公司成长能力指标走势图</w:t>
      </w:r>
      <w:r>
        <w:rPr>
          <w:rFonts w:hint="eastAsia"/>
        </w:rPr>
        <w:br/>
      </w:r>
      <w:r>
        <w:rPr>
          <w:rFonts w:hint="eastAsia"/>
        </w:rPr>
        <w:t>　　图表 新疆兵团农八师石河子开发区天业化工有限责任公司主要经济指标走势图</w:t>
      </w:r>
      <w:r>
        <w:rPr>
          <w:rFonts w:hint="eastAsia"/>
        </w:rPr>
        <w:br/>
      </w:r>
      <w:r>
        <w:rPr>
          <w:rFonts w:hint="eastAsia"/>
        </w:rPr>
        <w:t>　　图表 新疆兵团农八师石河子开发区天业化工有限责任公司经营收入走势图</w:t>
      </w:r>
      <w:r>
        <w:rPr>
          <w:rFonts w:hint="eastAsia"/>
        </w:rPr>
        <w:br/>
      </w:r>
      <w:r>
        <w:rPr>
          <w:rFonts w:hint="eastAsia"/>
        </w:rPr>
        <w:t>　　图表 新疆兵团农八师石河子开发区天业化工有限责任公司盈利指标走势图</w:t>
      </w:r>
      <w:r>
        <w:rPr>
          <w:rFonts w:hint="eastAsia"/>
        </w:rPr>
        <w:br/>
      </w:r>
      <w:r>
        <w:rPr>
          <w:rFonts w:hint="eastAsia"/>
        </w:rPr>
        <w:t>　　图表 新疆兵团农八师石河子开发区天业化工有限责任公司负债情况图</w:t>
      </w:r>
      <w:r>
        <w:rPr>
          <w:rFonts w:hint="eastAsia"/>
        </w:rPr>
        <w:br/>
      </w:r>
      <w:r>
        <w:rPr>
          <w:rFonts w:hint="eastAsia"/>
        </w:rPr>
        <w:t>　　图表 新疆兵团农八师石河子开发区天业化工有限责任公司负债指标走势图</w:t>
      </w:r>
      <w:r>
        <w:rPr>
          <w:rFonts w:hint="eastAsia"/>
        </w:rPr>
        <w:br/>
      </w:r>
      <w:r>
        <w:rPr>
          <w:rFonts w:hint="eastAsia"/>
        </w:rPr>
        <w:t>　　图表 新疆兵团农八师石河子开发区天业化工有限责任公司运营能力指标走势图</w:t>
      </w:r>
      <w:r>
        <w:rPr>
          <w:rFonts w:hint="eastAsia"/>
        </w:rPr>
        <w:br/>
      </w:r>
      <w:r>
        <w:rPr>
          <w:rFonts w:hint="eastAsia"/>
        </w:rPr>
        <w:t>　　图表 新疆兵团农八师石河子开发区天业化工有限责任公司成长能力指标走势图</w:t>
      </w:r>
      <w:r>
        <w:rPr>
          <w:rFonts w:hint="eastAsia"/>
        </w:rPr>
        <w:br/>
      </w:r>
      <w:r>
        <w:rPr>
          <w:rFonts w:hint="eastAsia"/>
        </w:rPr>
        <w:t>　　图表 福建湄洲湾氯碱工业有限公司主要经济指标走势图</w:t>
      </w:r>
      <w:r>
        <w:rPr>
          <w:rFonts w:hint="eastAsia"/>
        </w:rPr>
        <w:br/>
      </w:r>
      <w:r>
        <w:rPr>
          <w:rFonts w:hint="eastAsia"/>
        </w:rPr>
        <w:t>　　图表 福建湄洲湾氯碱工业有限公司经营收入走势图</w:t>
      </w:r>
      <w:r>
        <w:rPr>
          <w:rFonts w:hint="eastAsia"/>
        </w:rPr>
        <w:br/>
      </w:r>
      <w:r>
        <w:rPr>
          <w:rFonts w:hint="eastAsia"/>
        </w:rPr>
        <w:t>　　图表 福建湄洲湾氯碱工业有限公司盈利指标走势图</w:t>
      </w:r>
      <w:r>
        <w:rPr>
          <w:rFonts w:hint="eastAsia"/>
        </w:rPr>
        <w:br/>
      </w:r>
      <w:r>
        <w:rPr>
          <w:rFonts w:hint="eastAsia"/>
        </w:rPr>
        <w:t>　　图表 福建湄洲湾氯碱工业有限公司负债情况图</w:t>
      </w:r>
      <w:r>
        <w:rPr>
          <w:rFonts w:hint="eastAsia"/>
        </w:rPr>
        <w:br/>
      </w:r>
      <w:r>
        <w:rPr>
          <w:rFonts w:hint="eastAsia"/>
        </w:rPr>
        <w:t>　　图表 福建湄洲湾氯碱工业有限公司负债指标走势图</w:t>
      </w:r>
      <w:r>
        <w:rPr>
          <w:rFonts w:hint="eastAsia"/>
        </w:rPr>
        <w:br/>
      </w:r>
      <w:r>
        <w:rPr>
          <w:rFonts w:hint="eastAsia"/>
        </w:rPr>
        <w:t>　　图表 福建湄洲湾氯碱工业有限公司运营能力指标走势图</w:t>
      </w:r>
      <w:r>
        <w:rPr>
          <w:rFonts w:hint="eastAsia"/>
        </w:rPr>
        <w:br/>
      </w:r>
      <w:r>
        <w:rPr>
          <w:rFonts w:hint="eastAsia"/>
        </w:rPr>
        <w:t>　　图表 福建湄洲湾氯碱工业有限公司成长能力指标走势图</w:t>
      </w:r>
      <w:r>
        <w:rPr>
          <w:rFonts w:hint="eastAsia"/>
        </w:rPr>
        <w:br/>
      </w:r>
      <w:r>
        <w:rPr>
          <w:rFonts w:hint="eastAsia"/>
        </w:rPr>
        <w:t>　　图表 高密市绿洲化工有限公司主要经济指标走势图</w:t>
      </w:r>
      <w:r>
        <w:rPr>
          <w:rFonts w:hint="eastAsia"/>
        </w:rPr>
        <w:br/>
      </w:r>
      <w:r>
        <w:rPr>
          <w:rFonts w:hint="eastAsia"/>
        </w:rPr>
        <w:t>　　图表 高密市绿洲化工有限公司经营收入走势图</w:t>
      </w:r>
      <w:r>
        <w:rPr>
          <w:rFonts w:hint="eastAsia"/>
        </w:rPr>
        <w:br/>
      </w:r>
      <w:r>
        <w:rPr>
          <w:rFonts w:hint="eastAsia"/>
        </w:rPr>
        <w:t>　　图表 高密市绿洲化工有限公司盈利指标走势图</w:t>
      </w:r>
      <w:r>
        <w:rPr>
          <w:rFonts w:hint="eastAsia"/>
        </w:rPr>
        <w:br/>
      </w:r>
      <w:r>
        <w:rPr>
          <w:rFonts w:hint="eastAsia"/>
        </w:rPr>
        <w:t>　　图表 高密市绿洲化工有限公司负债情况图</w:t>
      </w:r>
      <w:r>
        <w:rPr>
          <w:rFonts w:hint="eastAsia"/>
        </w:rPr>
        <w:br/>
      </w:r>
      <w:r>
        <w:rPr>
          <w:rFonts w:hint="eastAsia"/>
        </w:rPr>
        <w:t>　　图表 高密市绿洲化工有限公司负债指标走势图</w:t>
      </w:r>
      <w:r>
        <w:rPr>
          <w:rFonts w:hint="eastAsia"/>
        </w:rPr>
        <w:br/>
      </w:r>
      <w:r>
        <w:rPr>
          <w:rFonts w:hint="eastAsia"/>
        </w:rPr>
        <w:t>　　图表 高密市绿洲化工有限公司运营能力指标走势图</w:t>
      </w:r>
      <w:r>
        <w:rPr>
          <w:rFonts w:hint="eastAsia"/>
        </w:rPr>
        <w:br/>
      </w:r>
      <w:r>
        <w:rPr>
          <w:rFonts w:hint="eastAsia"/>
        </w:rPr>
        <w:t>　　图表 高密市绿洲化工有限公司成长能力指标走势图</w:t>
      </w:r>
      <w:r>
        <w:rPr>
          <w:rFonts w:hint="eastAsia"/>
        </w:rPr>
        <w:br/>
      </w:r>
      <w:r>
        <w:rPr>
          <w:rFonts w:hint="eastAsia"/>
        </w:rPr>
        <w:t>　　图表 湖口新康达化工实业有限公司主要经济指标走势图</w:t>
      </w:r>
      <w:r>
        <w:rPr>
          <w:rFonts w:hint="eastAsia"/>
        </w:rPr>
        <w:br/>
      </w:r>
      <w:r>
        <w:rPr>
          <w:rFonts w:hint="eastAsia"/>
        </w:rPr>
        <w:t>　　图表 湖口新康达化工实业有限公司经营收入走势图</w:t>
      </w:r>
      <w:r>
        <w:rPr>
          <w:rFonts w:hint="eastAsia"/>
        </w:rPr>
        <w:br/>
      </w:r>
      <w:r>
        <w:rPr>
          <w:rFonts w:hint="eastAsia"/>
        </w:rPr>
        <w:t>　　图表 湖口新康达化工实业有限公司盈利指标走势图</w:t>
      </w:r>
      <w:r>
        <w:rPr>
          <w:rFonts w:hint="eastAsia"/>
        </w:rPr>
        <w:br/>
      </w:r>
      <w:r>
        <w:rPr>
          <w:rFonts w:hint="eastAsia"/>
        </w:rPr>
        <w:t>　　图表 湖口新康达化工实业有限公司负债情况图</w:t>
      </w:r>
      <w:r>
        <w:rPr>
          <w:rFonts w:hint="eastAsia"/>
        </w:rPr>
        <w:br/>
      </w:r>
      <w:r>
        <w:rPr>
          <w:rFonts w:hint="eastAsia"/>
        </w:rPr>
        <w:t>　　图表 湖口新康达化工实业有限公司负债指标走势图</w:t>
      </w:r>
      <w:r>
        <w:rPr>
          <w:rFonts w:hint="eastAsia"/>
        </w:rPr>
        <w:br/>
      </w:r>
      <w:r>
        <w:rPr>
          <w:rFonts w:hint="eastAsia"/>
        </w:rPr>
        <w:t>　　图表 湖口新康达化工实业有限公司运营能力指标走势图</w:t>
      </w:r>
      <w:r>
        <w:rPr>
          <w:rFonts w:hint="eastAsia"/>
        </w:rPr>
        <w:br/>
      </w:r>
      <w:r>
        <w:rPr>
          <w:rFonts w:hint="eastAsia"/>
        </w:rPr>
        <w:t>　　图表 湖口新康达化工实业有限公司成长能力指标走势图</w:t>
      </w:r>
      <w:r>
        <w:rPr>
          <w:rFonts w:hint="eastAsia"/>
        </w:rPr>
        <w:br/>
      </w:r>
      <w:r>
        <w:rPr>
          <w:rFonts w:hint="eastAsia"/>
        </w:rPr>
        <w:t>　　图表 2025-2031年中国离子膜烧碱需求预测分析</w:t>
      </w:r>
      <w:r>
        <w:rPr>
          <w:rFonts w:hint="eastAsia"/>
        </w:rPr>
        <w:br/>
      </w:r>
      <w:r>
        <w:rPr>
          <w:rFonts w:hint="eastAsia"/>
        </w:rPr>
        <w:t>　　图表 2025-2031年中国离子膜烧碱产量预测分析</w:t>
      </w:r>
      <w:r>
        <w:rPr>
          <w:rFonts w:hint="eastAsia"/>
        </w:rPr>
        <w:br/>
      </w:r>
      <w:r>
        <w:rPr>
          <w:rFonts w:hint="eastAsia"/>
        </w:rPr>
        <w:t>　　图表 2025-2031年中国离子膜烧碱市场盈利预测分析</w:t>
      </w:r>
      <w:r>
        <w:rPr>
          <w:rFonts w:hint="eastAsia"/>
        </w:rPr>
        <w:br/>
      </w:r>
      <w:r>
        <w:rPr>
          <w:rFonts w:hint="eastAsia"/>
        </w:rPr>
        <w:t>　　图表 2025-2031年中国离子膜烧碱行业进出口形势预测分析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92af191734971" w:history="1">
        <w:r>
          <w:rPr>
            <w:rStyle w:val="Hyperlink"/>
          </w:rPr>
          <w:t>2025年中国离子膜烧碱市场调查分析与发展前景研究报告</w:t>
        </w:r>
      </w:hyperlink>
      <w:r>
        <w:rPr>
          <w:color w:val="C00000"/>
        </w:rPr>
        <w:t>》，报告编号：</w:t>
      </w:r>
      <w:r>
        <w:rPr>
          <w:rFonts w:hint="eastAsia"/>
          <w:color w:val="C00000"/>
        </w:rPr>
        <w:t>1A29832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92af191734971" w:history="1">
        <w:r>
          <w:rPr>
            <w:rStyle w:val="Hyperlink"/>
          </w:rPr>
          <w:t>https://www.20087.com/2/83/LiZiMoShaoJianShiChangDiaoYanBaoGao.html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热点：离子膜是什么东西、离子膜烧碱用途、纯碱与烧碱的区别、离子膜烧碱工艺流程、离子膜电解槽、离子膜烧碱是危险品吗、烧碱离子膜电解槽装置、离子膜烧碱价格、离子膜烧碱行情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bfa9098354e4c" w:history="1">
      <w:r>
        <w:rPr>
          <w:rStyle w:val="Hyperlink"/>
        </w:rPr>
        <w:t>2025年中国离子膜烧碱市场调查分析与发展前景研究报告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LiZiMoShaoJianShiChangDiaoYanBaoGao.html" TargetMode="External" Id="Ref192af191734971" /></Relationships>
</file>

<file path=word/_rels/header2.xml.rels>&#65279;<?xml version="1.0" encoding="utf-8"?><Relationships xmlns="http://schemas.openxmlformats.org/package/2006/relationships"><Relationship Type="http://schemas.openxmlformats.org/officeDocument/2006/relationships/hyperlink" Target="https://www.20087.com/2/83/LiZiMoShaoJianShiChangDiaoYanBaoGao.html" TargetMode="External" Id="Rc11bfa909835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2025-05-27T01:24:00Z</dcterms:created>
  <dcterms:modified xsi:type="dcterms:W3CDTF">2025-05-27T02:24:00Z</dcterms:modified>
  <dc:subject>2025年中国离子膜烧碱市场调查分析与发展前景研究报告</dc:subject>
  <dc:title>2025年中国离子膜烧碱市场调查分析与发展前景研究报告</dc:title>
  <cp:keywords>2025年中国离子膜烧碱市场调查分析与发展前景研究报告</cp:keywords>
  <dc:description>2025年中国离子膜烧碱市场调查分析与发展前景研究报告</dc:description>
</cp:coreProperties>
</file>