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b01cc3f584806" w:history="1">
              <w:r>
                <w:rPr>
                  <w:rStyle w:val="Hyperlink"/>
                </w:rPr>
                <w:t>2025-2031年中国紫外纳米压印光刻胶市场调查研究与发展前景报告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b01cc3f584806" w:history="1">
              <w:r>
                <w:rPr>
                  <w:rStyle w:val="Hyperlink"/>
                </w:rPr>
                <w:t>2025-2031年中国紫外纳米压印光刻胶市场调查研究与发展前景报告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b01cc3f584806" w:history="1">
                <w:r>
                  <w:rPr>
                    <w:rStyle w:val="Hyperlink"/>
                  </w:rPr>
                  <w:t>https://www.20087.com/2/23/ZiWaiNaMiYaYinGuangKeJiaoQianJing.html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纳米压印光刻胶是一种用于微纳制造过程中的关键材料，主要用于制造高精度的微纳米结构。近年来，随着微电子技术和纳米科技的发展，紫外纳米压印光刻胶的需求量显著增加。目前，这类光刻胶已被广泛应用于半导体器件、光学元件、生物传感器等领域。技术上，研究人员正致力于提高光刻胶的分辨率和稳定性，以适应更高精度的制造需求。</w:t>
      </w:r>
      <w:r>
        <w:rPr>
          <w:rFonts w:hint="eastAsia"/>
        </w:rPr>
        <w:br/>
      </w:r>
      <w:r>
        <w:rPr>
          <w:rFonts w:hint="eastAsia"/>
        </w:rPr>
        <w:t>　　预计未来紫外纳米压印光刻胶市场将持续扩张。一方面，随着5G、人工智能等新兴技术的兴起，对高性能微纳米结构的需求将持续增长。另一方面，科研人员正努力开发新型光刻胶材料，以提高图案化的精度和速度，满足未来微电子产业的需求。此外，随着环保法规的趋严，未来光刻胶将更加注重环保性能，采用无毒、易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b01cc3f584806" w:history="1">
        <w:r>
          <w:rPr>
            <w:rStyle w:val="Hyperlink"/>
          </w:rPr>
          <w:t>2025-2031年中国紫外纳米压印光刻胶市场调查研究与发展前景报告</w:t>
        </w:r>
      </w:hyperlink>
      <w:r>
        <w:rPr>
          <w:rFonts w:hint="eastAsia"/>
        </w:rPr>
        <w:t>》依托权威机构及行业协会数据，结合紫外纳米压印光刻胶行业的宏观环境与微观实践，从紫外纳米压印光刻胶市场规模、市场需求、技术现状及产业链结构等多维度进行了系统调研与分析。报告通过严谨的研究方法与翔实的数据支持，辅以直观图表，全面剖析了紫外纳米压印光刻胶行业发展趋势、重点企业表现及市场竞争格局，并通过SWOT分析揭示了行业机遇与潜在风险，为紫外纳米压印光刻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紫外纳米压印光刻胶产品概述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紫外纳米压印光刻胶市场特点分析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紫外纳米压印光刻胶行业发展周期特征分析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2024-2025年中国紫外纳米压印光刻胶行业发展环境分析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中国紫外纳米压印光刻胶行业发展经济环境分析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中国紫外纳米压印光刻胶行业发展政策环境分析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一、紫外纳米压印光刻胶行业政策影响分析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二、相关紫外纳米压印光刻胶行业标准分析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2024-2025年全球紫外纳米压印光刻胶行业市场发展调研分析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全球紫外纳米压印光刻胶行业市场运行环境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全球紫外纳米压印光刻胶行业市场发展情况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一、全球紫外纳米压印光刻胶行业市场供给分析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二、全球紫外纳米压印光刻胶行业市场需求分析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三、全球紫外纳米压印光刻胶行业主要国家地区发展情况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2025-2031年全球紫外纳米压印光刻胶行业市场规模趋势预测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中国紫外纳米压印光刻胶行业市场供需现状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2024-2025年中国紫外纳米压印光刻胶市场现状</w:t>
      </w:r>
      <w:r>
        <w:rPr>
          <w:rFonts w:hint="eastAsia"/>
        </w:rPr>
        <w:br/>
      </w:r>
      <w:r>
        <w:rPr>
          <w:rFonts w:hint="eastAsia"/>
        </w:rPr>
        <w:t>　　第二节 中国紫外纳米压印光刻胶行业产量情况分析及预测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一、紫外纳米压印光刻胶总体产能规模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二、2019-2024年中国紫外纳米压印光刻胶产量统计</w:t>
      </w:r>
      <w:r>
        <w:rPr>
          <w:rFonts w:hint="eastAsia"/>
        </w:rPr>
        <w:br/>
      </w:r>
      <w:r>
        <w:rPr>
          <w:rFonts w:hint="eastAsia"/>
        </w:rPr>
        <w:t>　　　　三、紫外纳米压印光刻胶行业供给区域分布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四、2025-2031年中国紫外纳米压印光刻胶产量预测</w:t>
      </w:r>
      <w:r>
        <w:rPr>
          <w:rFonts w:hint="eastAsia"/>
        </w:rPr>
        <w:br/>
      </w:r>
      <w:r>
        <w:rPr>
          <w:rFonts w:hint="eastAsia"/>
        </w:rPr>
        <w:t>　　第三节 中国紫外纳米压印光刻胶市场需求分析及预测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一、2019-2024年中国紫外纳米压印光刻胶市场需求统计</w:t>
      </w:r>
      <w:r>
        <w:rPr>
          <w:rFonts w:hint="eastAsia"/>
        </w:rPr>
        <w:br/>
      </w:r>
      <w:r>
        <w:rPr>
          <w:rFonts w:hint="eastAsia"/>
        </w:rPr>
        <w:t>　　　　二、中国紫外纳米压印光刻胶市场需求特点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三、2025-2031年中国紫外纳米压印光刻胶市场需求量预测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中国紫外纳米压印光刻胶行业现状调研分析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中国紫外纳米压印光刻胶行业发展现状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一、2024-2025年紫外纳米压印光刻胶行业品牌发展现状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二、2024-2025年紫外纳米压印光刻胶行业需求市场现状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三、2024-2025年紫外纳米压印光刻胶市场需求层次分析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四、2024-2025年中国紫外纳米压印光刻胶市场走向分析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中国紫外纳米压印光刻胶产品技术分析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一、2024-2025年紫外纳米压印光刻胶产品技术变化特点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二、2024-2025年紫外纳米压印光刻胶产品市场的新技术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三、2024-2025年紫外纳米压印光刻胶产品市场现状分析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中国紫外纳米压印光刻胶行业存在的问题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一、2024-2025年紫外纳米压印光刻胶产品市场存在的主要问题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二、2024-2025年国内紫外纳米压印光刻胶产品市场的三大瓶颈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三、2024-2025年紫外纳米压印光刻胶产品市场遭遇的规模难题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对中国紫外纳米压印光刻胶市场的分析及思考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一、紫外纳米压印光刻胶市场特点</w:t>
      </w:r>
      <w:r>
        <w:rPr>
          <w:rFonts w:hint="eastAsia"/>
        </w:rPr>
        <w:br/>
      </w:r>
      <w:r>
        <w:rPr>
          <w:rFonts w:hint="eastAsia"/>
        </w:rPr>
        <w:t>　　　　二、紫外纳米压印光刻胶市场分析</w:t>
      </w:r>
      <w:r>
        <w:rPr>
          <w:rFonts w:hint="eastAsia"/>
        </w:rPr>
        <w:br/>
      </w:r>
      <w:r>
        <w:rPr>
          <w:rFonts w:hint="eastAsia"/>
        </w:rPr>
        <w:t>　　　　三、紫外纳米压印光刻胶市场变化的方向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四、中国紫外纳米压印光刻胶行业发展的新思路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五、对中国紫外纳米压印光刻胶行业发展的思考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2019-2024年中国紫外纳米压印光刻胶产品市场进出口数据分析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2019-2024年中国紫外纳米压印光刻胶产品出口统计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2019-2024年中国紫外纳米压印光刻胶产品进口统计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2019-2024年中国紫外纳米压印光刻胶产品进出口价格对比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中国紫外纳米压印光刻胶主要进口来源地及出口目的地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紫外纳米压印光刻胶行业细分产品调研</w:t>
      </w:r>
      <w:r>
        <w:rPr>
          <w:rFonts w:hint="eastAsia"/>
        </w:rPr>
        <w:br/>
      </w:r>
      <w:r>
        <w:rPr>
          <w:rFonts w:hint="eastAsia"/>
        </w:rPr>
        <w:t>　　第一节 紫外纳米压印光刻胶细分产品结构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2019-2024年中国紫外纳米压印光刻胶行业竞争态势分析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2025年紫外纳米压印光刻胶行业集中度分析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一、紫外纳米压印光刻胶市场集中度分析</w:t>
      </w:r>
      <w:r>
        <w:rPr>
          <w:rFonts w:hint="eastAsia"/>
        </w:rPr>
        <w:br/>
      </w:r>
      <w:r>
        <w:rPr>
          <w:rFonts w:hint="eastAsia"/>
        </w:rPr>
        <w:t>　　　　二、紫外纳米压印光刻胶企业分布区域集中度分析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三、紫外纳米压印光刻胶区域消费集中度分析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2019-2024年紫外纳米压印光刻胶主要企业竞争力分析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2025年紫外纳米压印光刻胶行业竞争格局分析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一、紫外纳米压印光刻胶行业竞争分析</w:t>
      </w:r>
      <w:r>
        <w:rPr>
          <w:rFonts w:hint="eastAsia"/>
        </w:rPr>
        <w:br/>
      </w:r>
      <w:r>
        <w:rPr>
          <w:rFonts w:hint="eastAsia"/>
        </w:rPr>
        <w:t>　　　　二、中外紫外纳米压印光刻胶产品竞争分析</w:t>
      </w:r>
      <w:r>
        <w:rPr>
          <w:rFonts w:hint="eastAsia"/>
        </w:rPr>
        <w:br/>
      </w:r>
      <w:r>
        <w:rPr>
          <w:rFonts w:hint="eastAsia"/>
        </w:rPr>
        <w:t>　　　　三、国内紫外纳米压印光刻胶行业重点企业发展动向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紫外纳米压印光刻胶行业上下游产业链发展情况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紫外纳米压印光刻胶上游产业发展分析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紫外纳米压印光刻胶下游产业发展分析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紫外纳米压印光刻胶行业重点企业竞争力分析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紫外纳米压印光刻胶企业管理策略建议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提高紫外纳米压印光刻胶企业竞争力的策略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一、提高中国紫外纳米压印光刻胶企业核心竞争力的对策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二、紫外纳米压印光刻胶企业提升竞争力的主要方向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三、影响紫外纳米压印光刻胶企业核心竞争力的因素及提升途径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四、提高紫外纳米压印光刻胶企业竞争力的策略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对中国紫外纳米压印光刻胶品牌的战略思考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一、紫外纳米压印光刻胶实施品牌战略的意义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二、紫外纳米压印光刻胶企业品牌的现状分析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三、中国紫外纳米压印光刻胶企业的品牌战略</w:t>
      </w:r>
      <w:r>
        <w:rPr>
          <w:rFonts w:hint="eastAsia"/>
        </w:rPr>
        <w:br/>
      </w:r>
      <w:r>
        <w:rPr>
          <w:rFonts w:hint="eastAsia"/>
        </w:rPr>
        <w:t>　　　　四、紫外纳米压印光刻胶品牌战略管理的策略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紫外纳米压印光刻胶行业发展趋势及投资风险预警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2025年紫外纳米压印光刻胶市场前景分析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2025年紫外纳米压印光刻胶行业发展趋势预测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影响紫外纳米压印光刻胶行业发展的主要因素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一、2025年影响紫外纳米压印光刻胶行业运行的有利因素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二、2025年影响紫外纳米压印光刻胶行业运行的稳定因素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三、2025年影响紫外纳米压印光刻胶行业运行的不利因素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四、2025年中国紫外纳米压印光刻胶行业发展面临的挑战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五、2025年中国紫外纳米压印光刻胶行业发展面临的机遇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紫外纳米压印光刻胶行业投资风险预警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一、2025年紫外纳米压印光刻胶行业市场风险及控制策略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二、2025年紫外纳米压印光刻胶行业政策风险及控制策略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三、2025年紫外纳米压印光刻胶行业经营风险及控制策略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四、2025年紫外纳米压印光刻胶同业竞争风险及控制策略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五、2025年紫外纳米压印光刻胶行业其他风险及控制策略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紫外纳米压印光刻胶市场研究结论</w:t>
      </w:r>
      <w:r>
        <w:rPr>
          <w:rFonts w:hint="eastAsia"/>
        </w:rPr>
        <w:br/>
      </w:r>
      <w:r>
        <w:rPr>
          <w:rFonts w:hint="eastAsia"/>
        </w:rPr>
        <w:t>　　第二节 紫外纳米压印光刻胶子行业研究结论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中智⋅林⋅－紫外纳米压印光刻胶市场发展建议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紫外纳米压印光刻胶行业类别</w:t>
      </w:r>
      <w:r>
        <w:rPr>
          <w:rFonts w:hint="eastAsia"/>
        </w:rPr>
        <w:br/>
      </w:r>
      <w:r>
        <w:rPr>
          <w:rFonts w:hint="eastAsia"/>
        </w:rPr>
        <w:t>　　图表 紫外纳米压印光刻胶行业产业链调研</w:t>
      </w:r>
      <w:r>
        <w:rPr>
          <w:rFonts w:hint="eastAsia"/>
        </w:rPr>
        <w:br/>
      </w:r>
      <w:r>
        <w:rPr>
          <w:rFonts w:hint="eastAsia"/>
        </w:rPr>
        <w:t>　　图表 紫外纳米压印光刻胶行业现状</w:t>
      </w:r>
      <w:r>
        <w:rPr>
          <w:rFonts w:hint="eastAsia"/>
        </w:rPr>
        <w:br/>
      </w:r>
      <w:r>
        <w:rPr>
          <w:rFonts w:hint="eastAsia"/>
        </w:rPr>
        <w:t>　　图表 紫外纳米压印光刻胶行业标准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2024年中国紫外纳米压印光刻胶行业产能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2019-2024年中国紫外纳米压印光刻胶行业产量统计</w:t>
      </w:r>
      <w:r>
        <w:rPr>
          <w:rFonts w:hint="eastAsia"/>
        </w:rPr>
        <w:br/>
      </w:r>
      <w:r>
        <w:rPr>
          <w:rFonts w:hint="eastAsia"/>
        </w:rPr>
        <w:t>　　图表 紫外纳米压印光刻胶行业动态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2025年中国紫外纳米压印光刻胶行业需求区域调研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2019-2024年中国紫外纳米压印光刻胶行情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2019-2024年中国紫外纳米压印光刻胶行业企业数量统计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**地区紫外纳米压印光刻胶市场规模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**地区紫外纳米压印光刻胶市场调研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**地区紫外纳米压印光刻胶市场规模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**地区紫外纳米压印光刻胶市场调研</w:t>
      </w:r>
      <w:r>
        <w:rPr>
          <w:rFonts w:hint="eastAsia"/>
        </w:rPr>
        <w:br/>
      </w:r>
      <w:r>
        <w:rPr>
          <w:rFonts w:hint="eastAsia"/>
        </w:rPr>
        <w:t>　　图表 **地区紫外纳米压印光刻胶行业市场需求分析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紫外纳米压印光刻胶行业竞争对手分析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紫外纳米压印光刻胶重点企业（三）成长能力情况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2025-2031年中国紫外纳米压印光刻胶行业市场规模预测</w:t>
      </w:r>
      <w:r>
        <w:rPr>
          <w:rFonts w:hint="eastAsia"/>
        </w:rPr>
        <w:br/>
      </w:r>
      <w:r>
        <w:rPr>
          <w:rFonts w:hint="eastAsia"/>
        </w:rPr>
        <w:t>　　图表 紫外纳米压印光刻胶行业准入条件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2025-2031年中国紫外纳米压印光刻胶行业发展趋势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b01cc3f584806" w:history="1">
        <w:r>
          <w:rPr>
            <w:rStyle w:val="Hyperlink"/>
          </w:rPr>
          <w:t>2025-2031年中国紫外纳米压印光刻胶市场调查研究与发展前景报告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b01cc3f584806" w:history="1">
        <w:r>
          <w:rPr>
            <w:rStyle w:val="Hyperlink"/>
          </w:rPr>
          <w:t>https://www.20087.com/2/23/ZiWaiNaMiYaYinGuangKeJiaoQianJing.html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热点：国内唯一拥有纳米压印技术的公司、紫外纳米压印技术、uv转印胶、纳米压印光刻技术、纳米胶是什么东西、紫外固化光刻胶、国产高端光刻胶获重大突破、纳米压印光刻机、PMMA 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ad88c75cf4dd0" w:history="1">
      <w:r>
        <w:rPr>
          <w:rStyle w:val="Hyperlink"/>
        </w:rPr>
        <w:t>2025-2031年中国紫外纳米压印光刻胶市场调查研究与发展前景报告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WaiNaMiYaYinGuangKeJiaoQianJing.html" TargetMode="External" Id="R3c4b01cc3f5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WaiNaMiYaYinGuangKeJiaoQianJing.html" TargetMode="External" Id="R4c2ad88c75c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2024-11-01T01:39:00Z</dcterms:created>
  <dcterms:modified xsi:type="dcterms:W3CDTF">2024-11-01T02:39:00Z</dcterms:modified>
  <dc:subject>2025-2031年中国紫外纳米压印光刻胶市场调查研究与发展前景报告</dc:subject>
  <dc:title>2025-2031年中国紫外纳米压印光刻胶市场调查研究与发展前景报告</dc:title>
  <cp:keywords>2025-2031年中国紫外纳米压印光刻胶市场调查研究与发展前景报告</cp:keywords>
  <dc:description>2025-2031年中国紫外纳米压印光刻胶市场调查研究与发展前景报告</dc:description>
</cp:coreProperties>
</file>