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38f7d5cf874023" w:history="1">
              <w:r>
                <w:rPr>
                  <w:rStyle w:val="Hyperlink"/>
                </w:rPr>
                <w:t>2024-2030年中国铝氧化物行业分析及发展前景预测报告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38f7d5cf874023" w:history="1">
              <w:r>
                <w:rPr>
                  <w:rStyle w:val="Hyperlink"/>
                </w:rPr>
                <w:t>2024-2030年中国铝氧化物行业分析及发展前景预测报告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38f7d5cf874023" w:history="1">
                <w:r>
                  <w:rPr>
                    <w:rStyle w:val="Hyperlink"/>
                  </w:rPr>
                  <w:t>https://www.20087.com/2/03/LvYangHuaWuFaZhanQuShi.html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氧化物是一种重要的无机非金属材料，广泛应用于多个领域，包括电子、陶瓷、耐火材料、催化剂等。近年来，随着纳米技术的发展，纳米级铝氧化物因其优异的物理化学性能而受到广泛关注。纳米级铝氧化物不仅可以用于提高传统材料的性能，还可以开发出新的应用领域，如高性能陶瓷、透明导电薄膜等。随着对材料性能要求的不断提高，铝氧化物的研发和应用也呈现出新的趋势。</w:t>
      </w:r>
      <w:r>
        <w:rPr>
          <w:rFonts w:hint="eastAsia"/>
        </w:rPr>
        <w:br/>
      </w:r>
      <w:r>
        <w:rPr>
          <w:rFonts w:hint="eastAsia"/>
        </w:rPr>
        <w:t>　　未来，铝氧化物市场的发展将受到以下几个方面的影响：一是随着新能源技术的发展，铝氧化物将更注重在电池隔膜、超级电容器等储能领域的应用；二是随着微电子技术的进步，铝氧化物将更注重在集成电路封装、散热材料等方面的应用；三是随着环保要求的提高，铝氧化物将更注重在催化转化、废水处理等环保领域的应用；四是随着材料科学的发展，铝氧化物将更注重与其他新型材料的复合，以开发出更多高性能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38f7d5cf874023" w:history="1">
        <w:r>
          <w:rPr>
            <w:rStyle w:val="Hyperlink"/>
          </w:rPr>
          <w:t>2024-2030年中国铝氧化物行业分析及发展前景预测报告</w:t>
        </w:r>
      </w:hyperlink>
      <w:r>
        <w:rPr>
          <w:rFonts w:hint="eastAsia"/>
        </w:rPr>
        <w:t>基于科学的市场调研和数据分析，全面剖析了铝氧化物行业现状、市场需求及市场规模。铝氧化物报告探讨了铝氧化物产业链结构，细分市场的特点，并分析了铝氧化物市场前景及发展趋势。通过科学预测，揭示了铝氧化物行业未来的增长潜力。同时，铝氧化物报告还对重点企业进行了研究，评估了各大品牌在市场竞争中的地位，以及行业集中度的变化。铝氧化物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铝氧化物行业概述</w:t>
      </w:r>
      <w:r>
        <w:rPr>
          <w:rFonts w:hint="eastAsia"/>
        </w:rPr>
        <w:br/>
      </w:r>
      <w:r>
        <w:rPr>
          <w:rFonts w:hint="eastAsia"/>
        </w:rPr>
        <w:t>　　第一节 铝氧化物行业定义</w:t>
      </w:r>
      <w:r>
        <w:rPr>
          <w:rFonts w:hint="eastAsia"/>
        </w:rPr>
        <w:br/>
      </w:r>
      <w:r>
        <w:rPr>
          <w:rFonts w:hint="eastAsia"/>
        </w:rPr>
        <w:t>　　第二节 铝氧化物行业产品用途</w:t>
      </w:r>
      <w:r>
        <w:rPr>
          <w:rFonts w:hint="eastAsia"/>
        </w:rPr>
        <w:br/>
      </w:r>
      <w:r>
        <w:rPr>
          <w:rFonts w:hint="eastAsia"/>
        </w:rPr>
        <w:t>　　第三节 铝氧化物行业“波特五力模型”分析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2023-2024年中国铝氧化物行业发展环境分析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中国铝氧化物行业政策环境分析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中国铝氧化物行业技术环境分析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一、中国铝氧化物行业技术发展概况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二、中国铝氧化物行业技术发展趋势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铝氧化物行业上、下游产业链发展分析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铝氧化物行业产业链分析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二、铝氧化物产业链模型分析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中国铝氧化物行业市场分析</w:t>
      </w:r>
      <w:r>
        <w:rPr>
          <w:rFonts w:hint="eastAsia"/>
        </w:rPr>
        <w:br/>
      </w:r>
      <w:r>
        <w:rPr>
          <w:rFonts w:hint="eastAsia"/>
        </w:rPr>
        <w:t>　　第一节 铝氧化物行业市场现状分析及预测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二、2024-2030年中国铝氧化物市场规模预测</w:t>
      </w:r>
      <w:r>
        <w:rPr>
          <w:rFonts w:hint="eastAsia"/>
        </w:rPr>
        <w:br/>
      </w:r>
      <w:r>
        <w:rPr>
          <w:rFonts w:hint="eastAsia"/>
        </w:rPr>
        <w:t>　　第二节 铝氧化物行业产品产量分析及预测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二、2024-2030年中国铝氧化物行业产品产量预测</w:t>
      </w:r>
      <w:r>
        <w:rPr>
          <w:rFonts w:hint="eastAsia"/>
        </w:rPr>
        <w:br/>
      </w:r>
      <w:r>
        <w:rPr>
          <w:rFonts w:hint="eastAsia"/>
        </w:rPr>
        <w:t>　　第三节 铝氧化物市场需求分析及预测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二、2024-2030年中国铝氧化物市场需求预测</w:t>
      </w:r>
      <w:r>
        <w:rPr>
          <w:rFonts w:hint="eastAsia"/>
        </w:rPr>
        <w:br/>
      </w:r>
      <w:r>
        <w:rPr>
          <w:rFonts w:hint="eastAsia"/>
        </w:rPr>
        <w:t>　　第四节 铝氧化物行业产品市场价格趋势分析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二、2024-2030年中国铝氧化物行业产品市场价格预测</w:t>
      </w:r>
      <w:r>
        <w:rPr>
          <w:rFonts w:hint="eastAsia"/>
        </w:rPr>
        <w:br/>
      </w:r>
      <w:r>
        <w:rPr>
          <w:rFonts w:hint="eastAsia"/>
        </w:rPr>
        <w:t>　　第五节 铝氧化物行业进出口数据分析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一、2019-2024年中国铝氧化物行业进出口数据分析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二、2024-2030年中国铝氧化物行业进出口情况预测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二、影响铝氧化物行业进出口因素分析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铝氧化物行业重点企业发展分析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铝氧化物行业竞争格局分析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2024年中国铝氧化物行业集中度分析</w:t>
      </w:r>
      <w:r>
        <w:rPr>
          <w:rFonts w:hint="eastAsia"/>
        </w:rPr>
        <w:br/>
      </w:r>
      <w:r>
        <w:rPr>
          <w:rFonts w:hint="eastAsia"/>
        </w:rPr>
        <w:t>　　第二节 铝氧化物行业国内市场SWOT分析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2024-2030年中国铝氧化物行业竞争格局预测分析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2024-2030年中国铝氧化物行业投资价值与投资策略分析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2024-2030年中国铝氧化物行业SWOT模型分析</w:t>
      </w:r>
      <w:r>
        <w:rPr>
          <w:rFonts w:hint="eastAsia"/>
        </w:rPr>
        <w:br/>
      </w:r>
      <w:r>
        <w:rPr>
          <w:rFonts w:hint="eastAsia"/>
        </w:rPr>
        <w:t>　　　　一、铝氧化物行业优势分析</w:t>
      </w:r>
      <w:r>
        <w:rPr>
          <w:rFonts w:hint="eastAsia"/>
        </w:rPr>
        <w:br/>
      </w:r>
      <w:r>
        <w:rPr>
          <w:rFonts w:hint="eastAsia"/>
        </w:rPr>
        <w:t>　　　　二、铝氧化物行业劣势分析</w:t>
      </w:r>
      <w:r>
        <w:rPr>
          <w:rFonts w:hint="eastAsia"/>
        </w:rPr>
        <w:br/>
      </w:r>
      <w:r>
        <w:rPr>
          <w:rFonts w:hint="eastAsia"/>
        </w:rPr>
        <w:t>　　　　三、铝氧化物行业机会分析</w:t>
      </w:r>
      <w:r>
        <w:rPr>
          <w:rFonts w:hint="eastAsia"/>
        </w:rPr>
        <w:br/>
      </w:r>
      <w:r>
        <w:rPr>
          <w:rFonts w:hint="eastAsia"/>
        </w:rPr>
        <w:t>　　　　四、铝氧化物行业风险分析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2024-2030年中国铝氧化物行业投资价值分析</w:t>
      </w:r>
      <w:r>
        <w:rPr>
          <w:rFonts w:hint="eastAsia"/>
        </w:rPr>
        <w:br/>
      </w:r>
      <w:r>
        <w:rPr>
          <w:rFonts w:hint="eastAsia"/>
        </w:rPr>
        <w:t>　　　　一、铝氧化物行业盈利能力分析</w:t>
      </w:r>
      <w:r>
        <w:rPr>
          <w:rFonts w:hint="eastAsia"/>
        </w:rPr>
        <w:br/>
      </w:r>
      <w:r>
        <w:rPr>
          <w:rFonts w:hint="eastAsia"/>
        </w:rPr>
        <w:t>　　　　二、铝氧化物行业偿债能力分析</w:t>
      </w:r>
      <w:r>
        <w:rPr>
          <w:rFonts w:hint="eastAsia"/>
        </w:rPr>
        <w:br/>
      </w:r>
      <w:r>
        <w:rPr>
          <w:rFonts w:hint="eastAsia"/>
        </w:rPr>
        <w:t>　　　　三、铝氧化物行业发展能力分析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2024-2030年中国铝氧化物投资风险预警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2024-2030年铝氧化物行业未来发展预测及投资前景分析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二、铝氧化物行业未来投资前景分析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三、铝氧化物行业未来技术开发方向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2024-2030年铝氧化物行业应对策略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铝氧化物介绍</w:t>
      </w:r>
      <w:r>
        <w:rPr>
          <w:rFonts w:hint="eastAsia"/>
        </w:rPr>
        <w:br/>
      </w:r>
      <w:r>
        <w:rPr>
          <w:rFonts w:hint="eastAsia"/>
        </w:rPr>
        <w:t>　　图表 铝氧化物图片</w:t>
      </w:r>
      <w:r>
        <w:rPr>
          <w:rFonts w:hint="eastAsia"/>
        </w:rPr>
        <w:br/>
      </w:r>
      <w:r>
        <w:rPr>
          <w:rFonts w:hint="eastAsia"/>
        </w:rPr>
        <w:t>　　图表 铝氧化物种类</w:t>
      </w:r>
      <w:r>
        <w:rPr>
          <w:rFonts w:hint="eastAsia"/>
        </w:rPr>
        <w:br/>
      </w:r>
      <w:r>
        <w:rPr>
          <w:rFonts w:hint="eastAsia"/>
        </w:rPr>
        <w:t>　　图表 铝氧化物发展历程</w:t>
      </w:r>
      <w:r>
        <w:rPr>
          <w:rFonts w:hint="eastAsia"/>
        </w:rPr>
        <w:br/>
      </w:r>
      <w:r>
        <w:rPr>
          <w:rFonts w:hint="eastAsia"/>
        </w:rPr>
        <w:t>　　图表 铝氧化物用途 应用</w:t>
      </w:r>
      <w:r>
        <w:rPr>
          <w:rFonts w:hint="eastAsia"/>
        </w:rPr>
        <w:br/>
      </w:r>
      <w:r>
        <w:rPr>
          <w:rFonts w:hint="eastAsia"/>
        </w:rPr>
        <w:t>　　图表 铝氧化物政策</w:t>
      </w:r>
      <w:r>
        <w:rPr>
          <w:rFonts w:hint="eastAsia"/>
        </w:rPr>
        <w:br/>
      </w:r>
      <w:r>
        <w:rPr>
          <w:rFonts w:hint="eastAsia"/>
        </w:rPr>
        <w:t>　　图表 铝氧化物技术 专利情况</w:t>
      </w:r>
      <w:r>
        <w:rPr>
          <w:rFonts w:hint="eastAsia"/>
        </w:rPr>
        <w:br/>
      </w:r>
      <w:r>
        <w:rPr>
          <w:rFonts w:hint="eastAsia"/>
        </w:rPr>
        <w:t>　　图表 铝氧化物标准</w:t>
      </w:r>
      <w:r>
        <w:rPr>
          <w:rFonts w:hint="eastAsia"/>
        </w:rPr>
        <w:br/>
      </w:r>
      <w:r>
        <w:rPr>
          <w:rFonts w:hint="eastAsia"/>
        </w:rPr>
        <w:t>　　图表 2019-2023年中国铝氧化物市场规模分析</w:t>
      </w:r>
      <w:r>
        <w:rPr>
          <w:rFonts w:hint="eastAsia"/>
        </w:rPr>
        <w:br/>
      </w:r>
      <w:r>
        <w:rPr>
          <w:rFonts w:hint="eastAsia"/>
        </w:rPr>
        <w:t>　　图表 铝氧化物产业链分析</w:t>
      </w:r>
      <w:r>
        <w:rPr>
          <w:rFonts w:hint="eastAsia"/>
        </w:rPr>
        <w:br/>
      </w:r>
      <w:r>
        <w:rPr>
          <w:rFonts w:hint="eastAsia"/>
        </w:rPr>
        <w:t>　　图表 2019-2023年铝氧化物市场容量分析</w:t>
      </w:r>
      <w:r>
        <w:rPr>
          <w:rFonts w:hint="eastAsia"/>
        </w:rPr>
        <w:br/>
      </w:r>
      <w:r>
        <w:rPr>
          <w:rFonts w:hint="eastAsia"/>
        </w:rPr>
        <w:t>　　图表 铝氧化物品牌</w:t>
      </w:r>
      <w:r>
        <w:rPr>
          <w:rFonts w:hint="eastAsia"/>
        </w:rPr>
        <w:br/>
      </w:r>
      <w:r>
        <w:rPr>
          <w:rFonts w:hint="eastAsia"/>
        </w:rPr>
        <w:t>　　图表 铝氧化物生产现状</w:t>
      </w:r>
      <w:r>
        <w:rPr>
          <w:rFonts w:hint="eastAsia"/>
        </w:rPr>
        <w:br/>
      </w:r>
      <w:r>
        <w:rPr>
          <w:rFonts w:hint="eastAsia"/>
        </w:rPr>
        <w:t>　　图表 2019-2023年中国铝氧化物产能统计</w:t>
      </w:r>
      <w:r>
        <w:rPr>
          <w:rFonts w:hint="eastAsia"/>
        </w:rPr>
        <w:br/>
      </w:r>
      <w:r>
        <w:rPr>
          <w:rFonts w:hint="eastAsia"/>
        </w:rPr>
        <w:t>　　图表 2019-2023年中国铝氧化物产量情况</w:t>
      </w:r>
      <w:r>
        <w:rPr>
          <w:rFonts w:hint="eastAsia"/>
        </w:rPr>
        <w:br/>
      </w:r>
      <w:r>
        <w:rPr>
          <w:rFonts w:hint="eastAsia"/>
        </w:rPr>
        <w:t>　　图表 2019-2023年中国铝氧化物销售情况</w:t>
      </w:r>
      <w:r>
        <w:rPr>
          <w:rFonts w:hint="eastAsia"/>
        </w:rPr>
        <w:br/>
      </w:r>
      <w:r>
        <w:rPr>
          <w:rFonts w:hint="eastAsia"/>
        </w:rPr>
        <w:t>　　图表 2019-2023年中国铝氧化物市场需求情况</w:t>
      </w:r>
      <w:r>
        <w:rPr>
          <w:rFonts w:hint="eastAsia"/>
        </w:rPr>
        <w:br/>
      </w:r>
      <w:r>
        <w:rPr>
          <w:rFonts w:hint="eastAsia"/>
        </w:rPr>
        <w:t>　　图表 铝氧化物价格走势</w:t>
      </w:r>
      <w:r>
        <w:rPr>
          <w:rFonts w:hint="eastAsia"/>
        </w:rPr>
        <w:br/>
      </w:r>
      <w:r>
        <w:rPr>
          <w:rFonts w:hint="eastAsia"/>
        </w:rPr>
        <w:t>　　图表 2024年中国铝氧化物公司数量统计 单位：家</w:t>
      </w:r>
      <w:r>
        <w:rPr>
          <w:rFonts w:hint="eastAsia"/>
        </w:rPr>
        <w:br/>
      </w:r>
      <w:r>
        <w:rPr>
          <w:rFonts w:hint="eastAsia"/>
        </w:rPr>
        <w:t>　　图表 铝氧化物成本和利润分析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华东地区铝氧化物市场需求情况</w:t>
      </w:r>
      <w:r>
        <w:rPr>
          <w:rFonts w:hint="eastAsia"/>
        </w:rPr>
        <w:br/>
      </w:r>
      <w:r>
        <w:rPr>
          <w:rFonts w:hint="eastAsia"/>
        </w:rPr>
        <w:t>　　图表 华南地区铝氧化物市场规模及增长情况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华南地区铝氧化物需求情况</w:t>
      </w:r>
      <w:r>
        <w:rPr>
          <w:rFonts w:hint="eastAsia"/>
        </w:rPr>
        <w:br/>
      </w:r>
      <w:r>
        <w:rPr>
          <w:rFonts w:hint="eastAsia"/>
        </w:rPr>
        <w:t>　　图表 华北地区铝氧化物市场规模及增长情况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华北地区铝氧化物需求情况</w:t>
      </w:r>
      <w:r>
        <w:rPr>
          <w:rFonts w:hint="eastAsia"/>
        </w:rPr>
        <w:br/>
      </w:r>
      <w:r>
        <w:rPr>
          <w:rFonts w:hint="eastAsia"/>
        </w:rPr>
        <w:t>　　图表 华中地区铝氧化物市场规模及增长情况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华中地区铝氧化物市场需求情况</w:t>
      </w:r>
      <w:r>
        <w:rPr>
          <w:rFonts w:hint="eastAsia"/>
        </w:rPr>
        <w:br/>
      </w:r>
      <w:r>
        <w:rPr>
          <w:rFonts w:hint="eastAsia"/>
        </w:rPr>
        <w:t>　　图表 铝氧化物招标、中标情况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2019-2023年中国铝氧化物进口数据统计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2019-2023年中国铝氧化物出口数据分析</w:t>
      </w:r>
      <w:r>
        <w:rPr>
          <w:rFonts w:hint="eastAsia"/>
        </w:rPr>
        <w:br/>
      </w:r>
      <w:r>
        <w:rPr>
          <w:rFonts w:hint="eastAsia"/>
        </w:rPr>
        <w:t>　　图表 2024年中国铝氧化物进口来源国家及地区分析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2024年中国铝氧化物出口目的国家及地区分析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铝氧化物最新消息</w:t>
      </w:r>
      <w:r>
        <w:rPr>
          <w:rFonts w:hint="eastAsia"/>
        </w:rPr>
        <w:br/>
      </w:r>
      <w:r>
        <w:rPr>
          <w:rFonts w:hint="eastAsia"/>
        </w:rPr>
        <w:t>　　图表 铝氧化物企业简介</w:t>
      </w:r>
      <w:r>
        <w:rPr>
          <w:rFonts w:hint="eastAsia"/>
        </w:rPr>
        <w:br/>
      </w:r>
      <w:r>
        <w:rPr>
          <w:rFonts w:hint="eastAsia"/>
        </w:rPr>
        <w:t>　　图表 企业铝氧化物产品</w:t>
      </w:r>
      <w:r>
        <w:rPr>
          <w:rFonts w:hint="eastAsia"/>
        </w:rPr>
        <w:br/>
      </w:r>
      <w:r>
        <w:rPr>
          <w:rFonts w:hint="eastAsia"/>
        </w:rPr>
        <w:t>　　图表 铝氧化物企业经营情况</w:t>
      </w:r>
      <w:r>
        <w:rPr>
          <w:rFonts w:hint="eastAsia"/>
        </w:rPr>
        <w:br/>
      </w:r>
      <w:r>
        <w:rPr>
          <w:rFonts w:hint="eastAsia"/>
        </w:rPr>
        <w:t>　　图表 铝氧化物企业(二)简介</w:t>
      </w:r>
      <w:r>
        <w:rPr>
          <w:rFonts w:hint="eastAsia"/>
        </w:rPr>
        <w:br/>
      </w:r>
      <w:r>
        <w:rPr>
          <w:rFonts w:hint="eastAsia"/>
        </w:rPr>
        <w:t>　　图表 企业铝氧化物产品型号</w:t>
      </w:r>
      <w:r>
        <w:rPr>
          <w:rFonts w:hint="eastAsia"/>
        </w:rPr>
        <w:br/>
      </w:r>
      <w:r>
        <w:rPr>
          <w:rFonts w:hint="eastAsia"/>
        </w:rPr>
        <w:t>　　图表 铝氧化物企业(二)经营情况</w:t>
      </w:r>
      <w:r>
        <w:rPr>
          <w:rFonts w:hint="eastAsia"/>
        </w:rPr>
        <w:br/>
      </w:r>
      <w:r>
        <w:rPr>
          <w:rFonts w:hint="eastAsia"/>
        </w:rPr>
        <w:t>　　图表 铝氧化物企业(三)调研</w:t>
      </w:r>
      <w:r>
        <w:rPr>
          <w:rFonts w:hint="eastAsia"/>
        </w:rPr>
        <w:br/>
      </w:r>
      <w:r>
        <w:rPr>
          <w:rFonts w:hint="eastAsia"/>
        </w:rPr>
        <w:t>　　图表 企业铝氧化物产品规格</w:t>
      </w:r>
      <w:r>
        <w:rPr>
          <w:rFonts w:hint="eastAsia"/>
        </w:rPr>
        <w:br/>
      </w:r>
      <w:r>
        <w:rPr>
          <w:rFonts w:hint="eastAsia"/>
        </w:rPr>
        <w:t>　　图表 铝氧化物企业(三)经营情况</w:t>
      </w:r>
      <w:r>
        <w:rPr>
          <w:rFonts w:hint="eastAsia"/>
        </w:rPr>
        <w:br/>
      </w:r>
      <w:r>
        <w:rPr>
          <w:rFonts w:hint="eastAsia"/>
        </w:rPr>
        <w:t>　　图表 铝氧化物企业(四)介绍</w:t>
      </w:r>
      <w:r>
        <w:rPr>
          <w:rFonts w:hint="eastAsia"/>
        </w:rPr>
        <w:br/>
      </w:r>
      <w:r>
        <w:rPr>
          <w:rFonts w:hint="eastAsia"/>
        </w:rPr>
        <w:t>　　图表 企业铝氧化物产品参数</w:t>
      </w:r>
      <w:r>
        <w:rPr>
          <w:rFonts w:hint="eastAsia"/>
        </w:rPr>
        <w:br/>
      </w:r>
      <w:r>
        <w:rPr>
          <w:rFonts w:hint="eastAsia"/>
        </w:rPr>
        <w:t>　　图表 铝氧化物企业(四)经营情况</w:t>
      </w:r>
      <w:r>
        <w:rPr>
          <w:rFonts w:hint="eastAsia"/>
        </w:rPr>
        <w:br/>
      </w:r>
      <w:r>
        <w:rPr>
          <w:rFonts w:hint="eastAsia"/>
        </w:rPr>
        <w:t>　　图表 铝氧化物企业(五)简介</w:t>
      </w:r>
      <w:r>
        <w:rPr>
          <w:rFonts w:hint="eastAsia"/>
        </w:rPr>
        <w:br/>
      </w:r>
      <w:r>
        <w:rPr>
          <w:rFonts w:hint="eastAsia"/>
        </w:rPr>
        <w:t>　　图表 企业铝氧化物业务</w:t>
      </w:r>
      <w:r>
        <w:rPr>
          <w:rFonts w:hint="eastAsia"/>
        </w:rPr>
        <w:br/>
      </w:r>
      <w:r>
        <w:rPr>
          <w:rFonts w:hint="eastAsia"/>
        </w:rPr>
        <w:t>　　图表 铝氧化物企业(五)经营情况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铝氧化物特点</w:t>
      </w:r>
      <w:r>
        <w:rPr>
          <w:rFonts w:hint="eastAsia"/>
        </w:rPr>
        <w:br/>
      </w:r>
      <w:r>
        <w:rPr>
          <w:rFonts w:hint="eastAsia"/>
        </w:rPr>
        <w:t>　　图表 铝氧化物优缺点</w:t>
      </w:r>
      <w:r>
        <w:rPr>
          <w:rFonts w:hint="eastAsia"/>
        </w:rPr>
        <w:br/>
      </w:r>
      <w:r>
        <w:rPr>
          <w:rFonts w:hint="eastAsia"/>
        </w:rPr>
        <w:t>　　图表 铝氧化物行业生命周期</w:t>
      </w:r>
      <w:r>
        <w:rPr>
          <w:rFonts w:hint="eastAsia"/>
        </w:rPr>
        <w:br/>
      </w:r>
      <w:r>
        <w:rPr>
          <w:rFonts w:hint="eastAsia"/>
        </w:rPr>
        <w:t>　　图表 铝氧化物上游、下游分析</w:t>
      </w:r>
      <w:r>
        <w:rPr>
          <w:rFonts w:hint="eastAsia"/>
        </w:rPr>
        <w:br/>
      </w:r>
      <w:r>
        <w:rPr>
          <w:rFonts w:hint="eastAsia"/>
        </w:rPr>
        <w:t>　　图表 铝氧化物投资、并购现状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2024-2030年中国铝氧化物产能预测</w:t>
      </w:r>
      <w:r>
        <w:rPr>
          <w:rFonts w:hint="eastAsia"/>
        </w:rPr>
        <w:br/>
      </w:r>
      <w:r>
        <w:rPr>
          <w:rFonts w:hint="eastAsia"/>
        </w:rPr>
        <w:t>　　图表 2024-2030年中国铝氧化物产量预测</w:t>
      </w:r>
      <w:r>
        <w:rPr>
          <w:rFonts w:hint="eastAsia"/>
        </w:rPr>
        <w:br/>
      </w:r>
      <w:r>
        <w:rPr>
          <w:rFonts w:hint="eastAsia"/>
        </w:rPr>
        <w:t>　　图表 2024-2030年中国铝氧化物需求量预测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2024-2030年中国铝氧化物销量预测</w:t>
      </w:r>
      <w:r>
        <w:rPr>
          <w:rFonts w:hint="eastAsia"/>
        </w:rPr>
        <w:br/>
      </w:r>
      <w:r>
        <w:rPr>
          <w:rFonts w:hint="eastAsia"/>
        </w:rPr>
        <w:t>　　图表 铝氧化物优势、劣势、机会、威胁分析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铝氧化物发展前景</w:t>
      </w:r>
      <w:r>
        <w:rPr>
          <w:rFonts w:hint="eastAsia"/>
        </w:rPr>
        <w:br/>
      </w:r>
      <w:r>
        <w:rPr>
          <w:rFonts w:hint="eastAsia"/>
        </w:rPr>
        <w:t>　　图表 铝氧化物发展趋势预测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2024-2030年中国铝氧化物市场规模预测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38f7d5cf874023" w:history="1">
        <w:r>
          <w:rPr>
            <w:rStyle w:val="Hyperlink"/>
          </w:rPr>
          <w:t>2024-2030年中国铝氧化物行业分析及发展前景预测报告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38f7d5cf874023" w:history="1">
        <w:r>
          <w:rPr>
            <w:rStyle w:val="Hyperlink"/>
          </w:rPr>
          <w:t>https://www.20087.com/2/03/LvYangHuaWuFaZhanQuShi.html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b764f45f64c57" w:history="1">
      <w:r>
        <w:rPr>
          <w:rStyle w:val="Hyperlink"/>
        </w:rPr>
        <w:t>2024-2030年中国铝氧化物行业分析及发展前景预测报告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LvYangHuaWuFaZhanQuShi.html" TargetMode="External" Id="Ra238f7d5cf8740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LvYangHuaWuFaZhanQuShi.html" TargetMode="External" Id="R160b764f45f64c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2024-04-25T23:58:00Z</dcterms:created>
  <dcterms:modified xsi:type="dcterms:W3CDTF">2024-04-26T00:58:00Z</dcterms:modified>
  <dc:subject>2024-2030年中国铝氧化物行业分析及发展前景预测报告</dc:subject>
  <dc:title>2024-2030年中国铝氧化物行业分析及发展前景预测报告</dc:title>
  <cp:keywords>2024-2030年中国铝氧化物行业分析及发展前景预测报告</cp:keywords>
  <dc:description>2024-2030年中国铝氧化物行业分析及发展前景预测报告</dc:description>
</cp:coreProperties>
</file>