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ea2c84f54416" w:history="1">
              <w:r>
                <w:rPr>
                  <w:rStyle w:val="Hyperlink"/>
                </w:rPr>
                <w:t>2024-2030年全球与中国镀铬钢管行业现状及发展前景报告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ea2c84f54416" w:history="1">
              <w:r>
                <w:rPr>
                  <w:rStyle w:val="Hyperlink"/>
                </w:rPr>
                <w:t>2024-2030年全球与中国镀铬钢管行业现状及发展前景报告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8ea2c84f54416" w:history="1">
                <w:r>
                  <w:rPr>
                    <w:rStyle w:val="Hyperlink"/>
                  </w:rPr>
                  <w:t>https://www.20087.com/2/63/DuGeGangGuanDeQianJingQuShi.html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钢管以其优异的耐腐蚀性、耐磨性、装饰性等特性，广泛应用于汽车制造、石油化工、航空航天、建筑装饰等领域。目前，随着环保法规的严格实施，电镀工艺正逐步向低铬、无铬方向发展，以减少铬离子排放对环境的影响。同时，先进的表面处理技术（如纳米复合镀、脉冲电镀等）也在镀铬钢管生产中得到应用，进一步提升了产品的综合性能。然而，行业仍面临原材料价格波动、环保成本上升等挑战。</w:t>
      </w:r>
      <w:r>
        <w:rPr>
          <w:rFonts w:hint="eastAsia"/>
        </w:rPr>
        <w:br/>
      </w:r>
      <w:r>
        <w:rPr>
          <w:rFonts w:hint="eastAsia"/>
        </w:rPr>
        <w:t>　　未来，镀铬钢管行业将呈现以下趋势。一是绿色制造持续推进，低铬、无铬、环保型替代镀层的研发与应用将成为行业研发重点，以满足日益严格的环保法规要求。二是高端应用领域拓展，随着科技发展，镀铬钢管有望在新能源汽车、海洋工程、高端装备等新兴领域找到新的应用空间，推动产品附加值提升。三是产业链协同强化，企业需加强与上游原材料供应商、下游用户的合作，共同研发适应新需求的新材料、新工艺，以提升全产业链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08ea2c84f54416" w:history="1">
        <w:r>
          <w:rPr>
            <w:rStyle w:val="Hyperlink"/>
          </w:rPr>
          <w:t>2024-2030年全球与中国镀铬钢管行业现状及发展前景报告</w:t>
        </w:r>
      </w:hyperlink>
      <w:r>
        <w:rPr>
          <w:rFonts w:hint="eastAsia"/>
        </w:rPr>
        <w:t>全面剖析了镀铬钢管行业的市场规模、需求及价格动态。报告通过对镀铬钢管产业链的深入挖掘，详细分析了行业现状，并对镀铬钢管市场前景及发展趋势进行了科学预测。镀铬钢管报告还深入探索了各细分市场的特点，突出关注镀铬钢管重点企业的经营状况，全面揭示了镀铬钢管行业竞争格局、品牌影响力和市场集中度。镀铬钢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镀铬钢管市场概述</w:t>
      </w:r>
      <w:r>
        <w:rPr>
          <w:rFonts w:hint="eastAsia"/>
        </w:rPr>
        <w:br/>
      </w:r>
      <w:r>
        <w:rPr>
          <w:rFonts w:hint="eastAsia"/>
        </w:rPr>
        <w:t>　　1.1 镀铬钢管产品定义及统计范围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按照不同产品类型，镀铬钢管主要可以分为如下几个类别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不同产品类型镀铬钢管增长趋势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从不同应用，镀铬钢管主要包括如下几个方面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全球与中国镀铬钢管发展现状及趋势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2018-2023年全球镀铬钢管发展现状及未来趋势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2018-2023年中国镀铬钢管发展现状及未来趋势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2018-2023年全球镀铬钢管供需现状及2024-2030年预测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2018-2023年全球镀铬钢管产能、产量、产能利用率及发展趋势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2018-2023年全球镀铬钢管产量、表观消费量及发展趋势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2018-2023年中国镀铬钢管供需现状及2024-2030年预测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2018-2023年中国镀铬钢管产能、产量、产能利用率及2024-2030年趋势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2018-2023年中国镀铬钢管产量、表观消费量及发展趋势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2018-2023年中国镀铬钢管产量、市场需求量及发展趋势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中国及欧美日等镀铬钢管行业政策分析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全球与中国主要厂商镀铬钢管产量、产值及竞争分析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2021-2023年全球镀铬钢管主要厂商列表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2021-2023年全球镀铬钢管主要厂商产量列表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2021-2023年全球镀铬钢管主要厂商产值列表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2023年全球主要生产商镀铬钢管收入排名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2021-2023年全球镀铬钢管主要厂商产品价格列表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中国镀铬钢管主要厂商产量、产值及市场份额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2021-2023年中国镀铬钢管主要厂商产量列表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2021-2023年中国镀铬钢管主要厂商产值列表</w:t>
      </w:r>
      <w:r>
        <w:rPr>
          <w:rFonts w:hint="eastAsia"/>
        </w:rPr>
        <w:br/>
      </w:r>
      <w:r>
        <w:rPr>
          <w:rFonts w:hint="eastAsia"/>
        </w:rPr>
        <w:t>　　2.3 镀铬钢管厂商产地分布及商业化日期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镀铬钢管行业集中度、竞争程度分析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镀铬钢管行业集中度分析：全球Top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全球镀铬钢管第一梯队、第二梯队和第三梯队生产商（品牌）及市场份额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全球领先镀铬钢管企业SWOT分析</w:t>
      </w:r>
      <w:r>
        <w:rPr>
          <w:rFonts w:hint="eastAsia"/>
        </w:rPr>
        <w:br/>
      </w:r>
      <w:r>
        <w:rPr>
          <w:rFonts w:hint="eastAsia"/>
        </w:rPr>
        <w:t>　　2.6 全球主要镀铬钢管企业采访及观点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全球主要镀铬钢管生产地区分析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全球主要地区镀铬钢管市场规模分析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2018-2023年全球主要地区镀铬钢管产量及市场份额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2024-2030年全球主要地区镀铬钢管产量及市场份额预测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2018-2023年全球主要地区镀铬钢管产值及市场份额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2024-2030年全球主要地区镀铬钢管产值及市场份额预测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2018-2023年印度市场镀铬钢管产量、产值及增长率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2024-2030年全球主要地区镀铬钢管消费展望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2018-2023年全球主要地区镀铬钢管消费量及增长率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2024-2030年全球主要地区镀铬钢管消费量预测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全球镀铬钢管行业重点企业调研分析</w:t>
      </w:r>
      <w:r>
        <w:rPr>
          <w:rFonts w:hint="eastAsia"/>
        </w:rPr>
        <w:br/>
      </w:r>
      <w:r>
        <w:rPr>
          <w:rFonts w:hint="eastAsia"/>
        </w:rPr>
        <w:t>　　5.1 镀铬钢管重点企业（一）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镀铬钢管重点企业（二）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镀铬钢管重点企业（三）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镀铬钢管重点企业（四）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镀铬钢管重点企业（五）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镀铬钢管重点企业（六）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镀铬钢管重点企业（七）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不同类型镀铬钢管市场分析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2018-2030年全球不同类型镀铬钢管产量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2018-2023年全球不同类型镀铬钢管产量及市场份额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2024-2030年全球不同类型镀铬钢管产量预测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2018-2030年全球不同类型镀铬钢管产值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2018-2023年全球不同类型镀铬钢管产值及市场份额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2024-2030年全球不同类型镀铬钢管产值预测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2018-2023年全球不同类型镀铬钢管价格走势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2021-2023年不同价格区间镀铬钢管市场份额对比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2018-2030年中国不同类型镀铬钢管产量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2018-2023年中国不同类型镀铬钢管产量及市场份额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2024-2030年中国不同类型镀铬钢管产量预测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2018-2030年中国不同类型镀铬钢管产值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2018-2023年中国不同类型镀铬钢管产值及市场份额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2024-2030年中国不同类型镀铬钢管产值预测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镀铬钢管产业链分析</w:t>
      </w:r>
      <w:r>
        <w:rPr>
          <w:rFonts w:hint="eastAsia"/>
        </w:rPr>
        <w:br/>
      </w:r>
      <w:r>
        <w:rPr>
          <w:rFonts w:hint="eastAsia"/>
        </w:rPr>
        <w:t>　　7.2 镀铬钢管产业上游供应分析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2018-2030年全球不同应用镀铬钢管消费量、市场份额及增长率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2018-2023年全球不同应用镀铬钢管消费量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2024-2030年全球不同应用镀铬钢管消费量预测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2018-2030年中国不同应用镀铬钢管消费量、市场份额及增长率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2018-2023年中国不同应用镀铬钢管消费量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2024-2030年中国不同应用镀铬钢管消费量预测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2018-2030年中国镀铬钢管产量、消费量、进出口分析及未来趋势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中国镀铬钢管进出口贸易趋势</w:t>
      </w:r>
      <w:r>
        <w:rPr>
          <w:rFonts w:hint="eastAsia"/>
        </w:rPr>
        <w:br/>
      </w:r>
      <w:r>
        <w:rPr>
          <w:rFonts w:hint="eastAsia"/>
        </w:rPr>
        <w:t>　　8.3 中国镀铬钢管主要进口来源</w:t>
      </w:r>
      <w:r>
        <w:rPr>
          <w:rFonts w:hint="eastAsia"/>
        </w:rPr>
        <w:br/>
      </w:r>
      <w:r>
        <w:rPr>
          <w:rFonts w:hint="eastAsia"/>
        </w:rPr>
        <w:t>　　8.4 中国镀铬钢管主要出口目的地</w:t>
      </w:r>
      <w:r>
        <w:rPr>
          <w:rFonts w:hint="eastAsia"/>
        </w:rPr>
        <w:br/>
      </w:r>
      <w:r>
        <w:rPr>
          <w:rFonts w:hint="eastAsia"/>
        </w:rPr>
        <w:t>　　8.5 中国镀铬钢管未来发展的有利因素、不利因素分析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中国镀铬钢管主要生产消费地区分布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中国镀铬钢管生产地区分布</w:t>
      </w:r>
      <w:r>
        <w:rPr>
          <w:rFonts w:hint="eastAsia"/>
        </w:rPr>
        <w:br/>
      </w:r>
      <w:r>
        <w:rPr>
          <w:rFonts w:hint="eastAsia"/>
        </w:rPr>
        <w:t>　　9.2 中国镀铬钢管消费地区分布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影响中国镀铬钢管供需的主要因素分析</w:t>
      </w:r>
      <w:r>
        <w:rPr>
          <w:rFonts w:hint="eastAsia"/>
        </w:rPr>
        <w:br/>
      </w:r>
      <w:r>
        <w:rPr>
          <w:rFonts w:hint="eastAsia"/>
        </w:rPr>
        <w:t>　　10.1 镀铬钢管技术及相关行业技术发展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镀铬钢管进出口贸易现状及趋势</w:t>
      </w:r>
      <w:r>
        <w:rPr>
          <w:rFonts w:hint="eastAsia"/>
        </w:rPr>
        <w:br/>
      </w:r>
      <w:r>
        <w:rPr>
          <w:rFonts w:hint="eastAsia"/>
        </w:rPr>
        <w:t>　　10.3 镀铬钢管下游行业需求变化因素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2024-2030年镀铬钢管行业、产品及技术发展趋势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镀铬钢管行业及市场环境发展趋势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镀铬钢管产品及技术发展趋势</w:t>
      </w:r>
      <w:r>
        <w:rPr>
          <w:rFonts w:hint="eastAsia"/>
        </w:rPr>
        <w:br/>
      </w:r>
      <w:r>
        <w:rPr>
          <w:rFonts w:hint="eastAsia"/>
        </w:rPr>
        <w:t>　　11.3 镀铬钢管产品价格走势</w:t>
      </w:r>
      <w:r>
        <w:rPr>
          <w:rFonts w:hint="eastAsia"/>
        </w:rPr>
        <w:br/>
      </w:r>
      <w:r>
        <w:rPr>
          <w:rFonts w:hint="eastAsia"/>
        </w:rPr>
        <w:t>　　11.4 2024-2030年镀铬钢管市场消费形态、消费者偏好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国内镀铬钢管销售渠道</w:t>
      </w:r>
      <w:r>
        <w:rPr>
          <w:rFonts w:hint="eastAsia"/>
        </w:rPr>
        <w:br/>
      </w:r>
      <w:r>
        <w:rPr>
          <w:rFonts w:hint="eastAsia"/>
        </w:rPr>
        <w:t>　　12.2 海外市场镀铬钢管销售渠道</w:t>
      </w:r>
      <w:r>
        <w:rPr>
          <w:rFonts w:hint="eastAsia"/>
        </w:rPr>
        <w:br/>
      </w:r>
      <w:r>
        <w:rPr>
          <w:rFonts w:hint="eastAsia"/>
        </w:rPr>
        <w:t>　　12.3 镀铬钢管销售/营销策略建议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镀铬钢管产品图片</w:t>
      </w:r>
      <w:r>
        <w:rPr>
          <w:rFonts w:hint="eastAsia"/>
        </w:rPr>
        <w:br/>
      </w:r>
      <w:r>
        <w:rPr>
          <w:rFonts w:hint="eastAsia"/>
        </w:rPr>
        <w:t>　　图： 全球不同分类镀铬钢管市场份额2023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全球不同应用镀铬钢管市场份额2023 Vs 2030</w:t>
      </w:r>
      <w:r>
        <w:rPr>
          <w:rFonts w:hint="eastAsia"/>
        </w:rPr>
        <w:br/>
      </w:r>
      <w:r>
        <w:rPr>
          <w:rFonts w:hint="eastAsia"/>
        </w:rPr>
        <w:t>　　图： 全球镀铬钢管产能、产量、产能利用率及发展趋势（2018-2030）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全球镀铬钢管产量、需求量及发展趋势（2018-2030）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全球主要地区镀铬钢管产量市场份额（2018-2030）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中国镀铬钢管产能、产量、产能利用率及发展趋势（2018-2030）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中国镀铬钢管产量、市场需求量及发展趋势（2018-2030）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全球镀铬钢管市场销售额及增长率:（2018-2030）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全球市场镀铬钢管市场规模：2018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全球市场镀铬钢管价格趋势（2018-2030）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2023年全球市场主要厂商镀铬钢管销量市场份额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2023年全球市场主要厂商镀铬钢管收入市场份额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2023年中国市场主要厂商镀铬钢管销量市场份额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2023年中国市场主要厂商镀铬钢管收入市场份额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2023年全球前五及前十大生产商镀铬钢管市场份额</w:t>
      </w:r>
      <w:r>
        <w:rPr>
          <w:rFonts w:hint="eastAsia"/>
        </w:rPr>
        <w:br/>
      </w:r>
      <w:r>
        <w:rPr>
          <w:rFonts w:hint="eastAsia"/>
        </w:rPr>
        <w:t>　　图： 全球镀铬钢管第一梯队、第二梯队和第三梯队生产商（品牌）及市场份额（2018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全球主要地区镀铬钢管收入市场份额（2024-2030）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印度市场镀铬钢管销量及增长率（2018-2030）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印度市场镀铬钢管收入及增长率（2018-2030）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镀铬钢管产业链图</w:t>
      </w:r>
      <w:r>
        <w:rPr>
          <w:rFonts w:hint="eastAsia"/>
        </w:rPr>
        <w:br/>
      </w:r>
      <w:r>
        <w:rPr>
          <w:rFonts w:hint="eastAsia"/>
        </w:rPr>
        <w:t>　　图： 镀铬钢管中国企业SWOT分析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不同分类镀铬钢管增长趋势2018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镀铬钢管行业目前发展现状</w:t>
      </w:r>
      <w:r>
        <w:rPr>
          <w:rFonts w:hint="eastAsia"/>
        </w:rPr>
        <w:br/>
      </w:r>
      <w:r>
        <w:rPr>
          <w:rFonts w:hint="eastAsia"/>
        </w:rPr>
        <w:t>　　表： 镀铬钢管发展趋势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2023年全球主要生产商镀铬钢管收入排名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2023年中国主要生产商镀铬钢管收入排名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全球主要厂商镀铬钢管产地分布及商业化日期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全球主要地区镀铬钢管收入市场份额（2024-2030）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重点企业（十）镀铬钢管销量、收入、价格及毛利率（2018-2023）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全球市场不同分类镀铬钢管销量市场份额预测（2024-2030）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全球不同分类镀铬钢管价格走势（2018-2030）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全球市场不同应用镀铬钢管销量市场份额预测（2024-2030）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全球不同应用镀铬钢管价格走势（2018-2030）</w:t>
      </w:r>
      <w:r>
        <w:rPr>
          <w:rFonts w:hint="eastAsia"/>
        </w:rPr>
        <w:br/>
      </w:r>
      <w:r>
        <w:rPr>
          <w:rFonts w:hint="eastAsia"/>
        </w:rPr>
        <w:t>　　表： 镀铬钢管上游原料供应商及联系方式列表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镀铬钢管典型客户列表</w:t>
      </w:r>
      <w:r>
        <w:rPr>
          <w:rFonts w:hint="eastAsia"/>
        </w:rPr>
        <w:br/>
      </w:r>
      <w:r>
        <w:rPr>
          <w:rFonts w:hint="eastAsia"/>
        </w:rPr>
        <w:t>　　表： 镀铬钢管主要销售模式及销售渠道趋势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中国市场镀铬钢管产量、销量、进出口（2018-2023年）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中国市场镀铬钢管产量、销量、进出口预测（2024-2030）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中国市场镀铬钢管进出口贸易趋势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中国市场镀铬钢管主要进口来源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中国市场镀铬钢管主要出口目的地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中国镀铬钢管生产地区分布</w:t>
      </w:r>
      <w:r>
        <w:rPr>
          <w:rFonts w:hint="eastAsia"/>
        </w:rPr>
        <w:br/>
      </w:r>
      <w:r>
        <w:rPr>
          <w:rFonts w:hint="eastAsia"/>
        </w:rPr>
        <w:t>　　表： 中国镀铬钢管消费地区分布</w:t>
      </w:r>
      <w:r>
        <w:rPr>
          <w:rFonts w:hint="eastAsia"/>
        </w:rPr>
        <w:br/>
      </w:r>
      <w:r>
        <w:rPr>
          <w:rFonts w:hint="eastAsia"/>
        </w:rPr>
        <w:t>　　表： 镀铬钢管行业主要的增长驱动因素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镀铬钢管行业发展的有利因素及发展机遇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镀铬钢管行业发展面临的阻碍因素及挑战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镀铬钢管行业政策分析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ea2c84f54416" w:history="1">
        <w:r>
          <w:rPr>
            <w:rStyle w:val="Hyperlink"/>
          </w:rPr>
          <w:t>2024-2030年全球与中国镀铬钢管行业现状及发展前景报告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8ea2c84f54416" w:history="1">
        <w:r>
          <w:rPr>
            <w:rStyle w:val="Hyperlink"/>
          </w:rPr>
          <w:t>https://www.20087.com/2/63/DuGeGangGuanDeQianJingQuShi.html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4918319e4c4b" w:history="1">
      <w:r>
        <w:rPr>
          <w:rStyle w:val="Hyperlink"/>
        </w:rPr>
        <w:t>2024-2030年全球与中国镀铬钢管行业现状及发展前景报告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GeGangGuanDeQianJingQuShi.html" TargetMode="External" Id="R2b08ea2c84f5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GeGangGuanDeQianJingQuShi.html" TargetMode="External" Id="R86d94918319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2024-04-25T22:53:54Z</dcterms:created>
  <dcterms:modified xsi:type="dcterms:W3CDTF">2024-04-25T23:53:54Z</dcterms:modified>
  <dc:subject>2024-2030年全球与中国镀铬钢管行业现状及发展前景报告</dc:subject>
  <dc:title>2024-2030年全球与中国镀铬钢管行业现状及发展前景报告</dc:title>
  <cp:keywords>2024-2030年全球与中国镀铬钢管行业现状及发展前景报告</cp:keywords>
  <dc:description>2024-2030年全球与中国镀铬钢管行业现状及发展前景报告</dc:description>
</cp:coreProperties>
</file>