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d035bea4644a9" w:history="1">
              <w:r>
                <w:rPr>
                  <w:rStyle w:val="Hyperlink"/>
                </w:rPr>
                <w:t>2024-2030年中国AG玻璃行业研究分析及发展前景报告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d035bea4644a9" w:history="1">
              <w:r>
                <w:rPr>
                  <w:rStyle w:val="Hyperlink"/>
                </w:rPr>
                <w:t>2024-2030年中国AG玻璃行业研究分析及发展前景报告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d035bea4644a9" w:history="1">
                <w:r>
                  <w:rPr>
                    <w:rStyle w:val="Hyperlink"/>
                  </w:rPr>
                  <w:t>https://www.20087.com/2/03/AGBoLiShiChangQianJingFenXi.html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（Anti-Glare）玻璃，即防眩光玻璃，通过表面微结构处理，减少反射和眩光，提高显示屏的可视性和用户舒适度。近年来，随着电子设备的普及和视觉健康意识的提高，AG玻璃在智能手机、平板电脑、车载显示等领域的应用日益广泛。技术上，AG玻璃的透光率和抗划伤性能不断优化，满足了高端显示设备的需求。</w:t>
      </w:r>
      <w:r>
        <w:rPr>
          <w:rFonts w:hint="eastAsia"/>
        </w:rPr>
        <w:br/>
      </w:r>
      <w:r>
        <w:rPr>
          <w:rFonts w:hint="eastAsia"/>
        </w:rPr>
        <w:t>　　未来，AG玻璃将更加注重功能集成和定制化服务。功能集成方面，将开发更多集成了触摸感应、抗菌涂层、色彩增强等功能的AG玻璃，以满足特定应用领域的需要。定制化服务方面，将提供按需设计和生产的解决方案，如根据不同环境光线条件调整AG效果，以满足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d035bea4644a9" w:history="1">
        <w:r>
          <w:rPr>
            <w:rStyle w:val="Hyperlink"/>
          </w:rPr>
          <w:t>2024-2030年中国AG玻璃行业研究分析及发展前景报告</w:t>
        </w:r>
      </w:hyperlink>
      <w:r>
        <w:rPr>
          <w:rFonts w:hint="eastAsia"/>
        </w:rPr>
        <w:t>》通过严谨的分析、翔实的数据及直观的图表，系统解析了AG玻璃行业的市场规模、需求变化、价格波动及产业链结构。报告全面评估了当前AG玻璃市场现状，科学预测了未来市场前景与发展趋势，重点剖析了AG玻璃细分市场的机遇与挑战。同时，报告对AG玻璃重点企业的竞争地位及市场集中度进行了评估，为AG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AG玻璃行业基本概述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一、AG玻璃行业研究背景</w:t>
      </w:r>
      <w:r>
        <w:rPr>
          <w:rFonts w:hint="eastAsia"/>
        </w:rPr>
        <w:br/>
      </w:r>
      <w:r>
        <w:rPr>
          <w:rFonts w:hint="eastAsia"/>
        </w:rPr>
        <w:t>　　　　二、AG玻璃行业研究方法及依据</w:t>
      </w:r>
      <w:r>
        <w:rPr>
          <w:rFonts w:hint="eastAsia"/>
        </w:rPr>
        <w:br/>
      </w:r>
      <w:r>
        <w:rPr>
          <w:rFonts w:hint="eastAsia"/>
        </w:rPr>
        <w:t>　　　　三、AG玻璃行业研究基本前景概况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行业AG玻璃品质及特点</w:t>
      </w:r>
      <w:r>
        <w:rPr>
          <w:rFonts w:hint="eastAsia"/>
        </w:rPr>
        <w:br/>
      </w:r>
      <w:r>
        <w:rPr>
          <w:rFonts w:hint="eastAsia"/>
        </w:rPr>
        <w:t>　　　　一、行业AG玻璃品质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2024年中国AG玻璃所属行业经济指标分析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2024年中国AG玻璃行业宏观环境分析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十三、社会消费品AG玻璃总额</w:t>
      </w:r>
      <w:r>
        <w:rPr>
          <w:rFonts w:hint="eastAsia"/>
        </w:rPr>
        <w:br/>
      </w:r>
      <w:r>
        <w:rPr>
          <w:rFonts w:hint="eastAsia"/>
        </w:rPr>
        <w:t>　　　　十四、对外AG玻璃&amp;进出口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AG玻璃产业政策环境变化及影响分析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AG玻璃产业社会环境变化及影响分析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2024年中国AG玻璃所属行业运行态势分析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2019-2024年AG玻璃所属行业市场运行状况分析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2024年中国AG玻璃所属行业市场热点分析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2024年中国AG玻璃所属行业市场存在的问题分析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2024-2030年中国AG玻璃行业发展面临的新挑战分析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2019-2024年中国AG玻璃所属行业监测数据分析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2019-2024年中国AG玻璃所属行业规模分析</w:t>
      </w:r>
      <w:r>
        <w:rPr>
          <w:rFonts w:hint="eastAsia"/>
        </w:rPr>
        <w:br/>
      </w:r>
      <w:r>
        <w:rPr>
          <w:rFonts w:hint="eastAsia"/>
        </w:rPr>
        <w:t>　　2017年中国AG玻璃行业市场规模约9.48亿元，同比的9.15亿元增长了3.61%。中国AG玻璃行业产量快速增长，从的90万平方米增长到的152万平方米。</w:t>
      </w:r>
      <w:r>
        <w:rPr>
          <w:rFonts w:hint="eastAsia"/>
        </w:rPr>
        <w:br/>
      </w:r>
      <w:r>
        <w:rPr>
          <w:rFonts w:hint="eastAsia"/>
        </w:rPr>
        <w:t>　　2019-2024年中国AG玻璃行业市场规模及产量情况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2024年中国AG玻璃所属行业结构分析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二、AG玻璃收入结构分析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2019-2024年中国AG玻璃所属行业产值分析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二、工业AG玻璃产值分析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2019-2024年中国AG玻璃所属行业成本费用分析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一、AG玻璃成本统计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2019-2024年中国AG玻璃所属行业盈利能力分析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2019-2024年AG玻璃所属行业进出口数据分析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2019-2024年AG玻璃进口情况分析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2019-2024年AG玻璃出口情况分析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中国AG玻璃国内市场综述</w:t>
      </w:r>
      <w:r>
        <w:rPr>
          <w:rFonts w:hint="eastAsia"/>
        </w:rPr>
        <w:br/>
      </w:r>
      <w:r>
        <w:rPr>
          <w:rFonts w:hint="eastAsia"/>
        </w:rPr>
        <w:t>　　第一节 中国AG玻璃产品产量分析及预测</w:t>
      </w:r>
      <w:r>
        <w:rPr>
          <w:rFonts w:hint="eastAsia"/>
        </w:rPr>
        <w:br/>
      </w:r>
      <w:r>
        <w:rPr>
          <w:rFonts w:hint="eastAsia"/>
        </w:rPr>
        <w:t>　　　　一、AG玻璃产业总体产能规模</w:t>
      </w:r>
      <w:r>
        <w:rPr>
          <w:rFonts w:hint="eastAsia"/>
        </w:rPr>
        <w:br/>
      </w:r>
      <w:r>
        <w:rPr>
          <w:rFonts w:hint="eastAsia"/>
        </w:rPr>
        <w:t>　　　　二、AG玻璃生产区域分布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中国AG玻璃市场需求分析及预测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一、中国AG玻璃需求特点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2024-2030年中国AG玻璃供需平衡预测</w:t>
      </w:r>
      <w:r>
        <w:rPr>
          <w:rFonts w:hint="eastAsia"/>
        </w:rPr>
        <w:br/>
      </w:r>
      <w:r>
        <w:rPr>
          <w:rFonts w:hint="eastAsia"/>
        </w:rPr>
        <w:t>　　第四节 中国AG玻璃价格趋势分析</w:t>
      </w:r>
      <w:r>
        <w:rPr>
          <w:rFonts w:hint="eastAsia"/>
        </w:rPr>
        <w:br/>
      </w:r>
      <w:r>
        <w:rPr>
          <w:rFonts w:hint="eastAsia"/>
        </w:rPr>
        <w:t>　　　　一、中国AG玻璃2019-2024年价格趋势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二、中国AG玻璃当前市场价格及分析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三、影响AG玻璃价格因素分析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四、2024-2030年中国AG玻璃价格走势预测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2019-2024年中国AG玻璃行业重点区域分析及前景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一、华北地区AG玻璃产销情况</w:t>
      </w:r>
      <w:r>
        <w:rPr>
          <w:rFonts w:hint="eastAsia"/>
        </w:rPr>
        <w:br/>
      </w:r>
      <w:r>
        <w:rPr>
          <w:rFonts w:hint="eastAsia"/>
        </w:rPr>
        <w:t>　　　　二、华北地区AG玻璃行业市场规模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三、华北地区AG玻璃行业发展前景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一、华东地区AG玻璃产销情况</w:t>
      </w:r>
      <w:r>
        <w:rPr>
          <w:rFonts w:hint="eastAsia"/>
        </w:rPr>
        <w:br/>
      </w:r>
      <w:r>
        <w:rPr>
          <w:rFonts w:hint="eastAsia"/>
        </w:rPr>
        <w:t>　　　　二、华东地区AG玻璃行业市场规模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三、华东地区AG玻璃行业发展前景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一、东北地区AG玻璃产销情况</w:t>
      </w:r>
      <w:r>
        <w:rPr>
          <w:rFonts w:hint="eastAsia"/>
        </w:rPr>
        <w:br/>
      </w:r>
      <w:r>
        <w:rPr>
          <w:rFonts w:hint="eastAsia"/>
        </w:rPr>
        <w:t>　　　　二、东北地区AG玻璃行业市场规模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三、东北地区AG玻璃行业发展前景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一、华中地区AG玻璃产销情况</w:t>
      </w:r>
      <w:r>
        <w:rPr>
          <w:rFonts w:hint="eastAsia"/>
        </w:rPr>
        <w:br/>
      </w:r>
      <w:r>
        <w:rPr>
          <w:rFonts w:hint="eastAsia"/>
        </w:rPr>
        <w:t>　　　　二、华中地区AG玻璃行业市场规模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三、华中地区AG玻璃行业发展前景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一、华南地区AG玻璃产销情况</w:t>
      </w:r>
      <w:r>
        <w:rPr>
          <w:rFonts w:hint="eastAsia"/>
        </w:rPr>
        <w:br/>
      </w:r>
      <w:r>
        <w:rPr>
          <w:rFonts w:hint="eastAsia"/>
        </w:rPr>
        <w:t>　　　　二、华南地区AG玻璃行业市场规模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三、华南地区AG玻璃行业发展前景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一、西南地区AG玻璃产销情况</w:t>
      </w:r>
      <w:r>
        <w:rPr>
          <w:rFonts w:hint="eastAsia"/>
        </w:rPr>
        <w:br/>
      </w:r>
      <w:r>
        <w:rPr>
          <w:rFonts w:hint="eastAsia"/>
        </w:rPr>
        <w:t>　　　　二、西南地区AG玻璃行业市场规模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三、西南地区AG玻璃行业发展前景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一、西北地区AG玻璃产销情况</w:t>
      </w:r>
      <w:r>
        <w:rPr>
          <w:rFonts w:hint="eastAsia"/>
        </w:rPr>
        <w:br/>
      </w:r>
      <w:r>
        <w:rPr>
          <w:rFonts w:hint="eastAsia"/>
        </w:rPr>
        <w:t>　　　　二、西北地区AG玻璃行业市场规模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三、西北地区AG玻璃行业发展前景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AG玻璃重点企业分析</w:t>
      </w:r>
      <w:r>
        <w:rPr>
          <w:rFonts w:hint="eastAsia"/>
        </w:rPr>
        <w:br/>
      </w:r>
      <w:r>
        <w:rPr>
          <w:rFonts w:hint="eastAsia"/>
        </w:rPr>
        <w:t>　　第一节 河北乐购生产有限公司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浙江泽源玻璃科技有限公司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河北大峰钢化玻璃生产制造有限公司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东莞市麟泰玻璃有限公司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亮佳AG玻璃有限公司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中国AG玻璃行业市场竞争分析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AG玻璃行业市场竞争趋势分析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一、AG玻璃行业竞争格局分析</w:t>
      </w:r>
      <w:r>
        <w:rPr>
          <w:rFonts w:hint="eastAsia"/>
        </w:rPr>
        <w:br/>
      </w:r>
      <w:r>
        <w:rPr>
          <w:rFonts w:hint="eastAsia"/>
        </w:rPr>
        <w:t>　　　　二、AG玻璃典型企业竞争策略分析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三、AG玻璃行业竞争趋势分析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中国AG玻璃产业国际竞争力分析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中国AG玻璃产业上下游环境分析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中国AG玻璃产业环节分析</w:t>
      </w:r>
      <w:r>
        <w:rPr>
          <w:rFonts w:hint="eastAsia"/>
        </w:rPr>
        <w:br/>
      </w:r>
      <w:r>
        <w:rPr>
          <w:rFonts w:hint="eastAsia"/>
        </w:rPr>
        <w:t>　　第三节 中国AG玻璃企业盈利模型研究分析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AG玻璃企业世界竞争力比较优势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中国AG玻璃企业竞争策略研究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一、供应AG玻璃一体化战略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2024-2030年中国AG玻璃行业发展趋势展望分析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2024-2030年中国AG玻璃行业发展前景展望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一、AG玻璃行业市场蕴藏的商机探讨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二、“十四五”规划对AG玻璃行业影响研究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2024-2030年中国AG玻璃行业发展趋势分析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2024-2030年中国AG玻璃行业运行状况预测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一、中国AG玻璃行业工业总产值预测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二、中国AG玻璃行业AG玻璃收入预测</w:t>
      </w:r>
      <w:r>
        <w:rPr>
          <w:rFonts w:hint="eastAsia"/>
        </w:rPr>
        <w:br/>
      </w:r>
      <w:r>
        <w:rPr>
          <w:rFonts w:hint="eastAsia"/>
        </w:rPr>
        <w:t>　　　　三、中国AG玻璃行业利润总额预测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四、中国AG玻璃行业总资产预测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2024-2030年中国AG玻璃行业投资风险分析及建议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2024-2030年中国AG玻璃行业投资风险分析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2024-2030年中国AG玻璃行业投资风险的防范和对策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中~智~林~－2024-2030年中国AG玻璃行业投资策略分析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二、竞争AG玻璃战略联盟的实施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AG玻璃行业类别</w:t>
      </w:r>
      <w:r>
        <w:rPr>
          <w:rFonts w:hint="eastAsia"/>
        </w:rPr>
        <w:br/>
      </w:r>
      <w:r>
        <w:rPr>
          <w:rFonts w:hint="eastAsia"/>
        </w:rPr>
        <w:t>　　图表 AG玻璃行业产业链调研</w:t>
      </w:r>
      <w:r>
        <w:rPr>
          <w:rFonts w:hint="eastAsia"/>
        </w:rPr>
        <w:br/>
      </w:r>
      <w:r>
        <w:rPr>
          <w:rFonts w:hint="eastAsia"/>
        </w:rPr>
        <w:t>　　图表 AG玻璃行业现状</w:t>
      </w:r>
      <w:r>
        <w:rPr>
          <w:rFonts w:hint="eastAsia"/>
        </w:rPr>
        <w:br/>
      </w:r>
      <w:r>
        <w:rPr>
          <w:rFonts w:hint="eastAsia"/>
        </w:rPr>
        <w:t>　　图表 AG玻璃行业标准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2024年中国AG玻璃行业产能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2019-2024年中国AG玻璃行业产量统计</w:t>
      </w:r>
      <w:r>
        <w:rPr>
          <w:rFonts w:hint="eastAsia"/>
        </w:rPr>
        <w:br/>
      </w:r>
      <w:r>
        <w:rPr>
          <w:rFonts w:hint="eastAsia"/>
        </w:rPr>
        <w:t>　　图表 AG玻璃行业动态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2019-2024年中国AG玻璃市场需求量</w:t>
      </w:r>
      <w:r>
        <w:rPr>
          <w:rFonts w:hint="eastAsia"/>
        </w:rPr>
        <w:br/>
      </w:r>
      <w:r>
        <w:rPr>
          <w:rFonts w:hint="eastAsia"/>
        </w:rPr>
        <w:t>　　图表 2024年中国AG玻璃行业需求区域调研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2019-2024年中国AG玻璃行情</w:t>
      </w:r>
      <w:r>
        <w:rPr>
          <w:rFonts w:hint="eastAsia"/>
        </w:rPr>
        <w:br/>
      </w:r>
      <w:r>
        <w:rPr>
          <w:rFonts w:hint="eastAsia"/>
        </w:rPr>
        <w:t>　　图表 2019-2024年中国AG玻璃价格走势图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2019-2024年中国AG玻璃行业销售收入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2019-2024年中国AG玻璃行业盈利情况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2019-2024年中国AG玻璃行业利润总额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2019-2024年中国AG玻璃出口统计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**地区AG玻璃市场规模</w:t>
      </w:r>
      <w:r>
        <w:rPr>
          <w:rFonts w:hint="eastAsia"/>
        </w:rPr>
        <w:br/>
      </w:r>
      <w:r>
        <w:rPr>
          <w:rFonts w:hint="eastAsia"/>
        </w:rPr>
        <w:t>　　图表 **地区AG玻璃行业市场需求</w:t>
      </w:r>
      <w:r>
        <w:rPr>
          <w:rFonts w:hint="eastAsia"/>
        </w:rPr>
        <w:br/>
      </w:r>
      <w:r>
        <w:rPr>
          <w:rFonts w:hint="eastAsia"/>
        </w:rPr>
        <w:t>　　图表 **地区AG玻璃市场调研</w:t>
      </w:r>
      <w:r>
        <w:rPr>
          <w:rFonts w:hint="eastAsia"/>
        </w:rPr>
        <w:br/>
      </w:r>
      <w:r>
        <w:rPr>
          <w:rFonts w:hint="eastAsia"/>
        </w:rPr>
        <w:t>　　图表 **地区AG玻璃行业市场需求分析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**地区AG玻璃市场规模</w:t>
      </w:r>
      <w:r>
        <w:rPr>
          <w:rFonts w:hint="eastAsia"/>
        </w:rPr>
        <w:br/>
      </w:r>
      <w:r>
        <w:rPr>
          <w:rFonts w:hint="eastAsia"/>
        </w:rPr>
        <w:t>　　图表 **地区AG玻璃行业市场需求</w:t>
      </w:r>
      <w:r>
        <w:rPr>
          <w:rFonts w:hint="eastAsia"/>
        </w:rPr>
        <w:br/>
      </w:r>
      <w:r>
        <w:rPr>
          <w:rFonts w:hint="eastAsia"/>
        </w:rPr>
        <w:t>　　图表 **地区AG玻璃市场调研</w:t>
      </w:r>
      <w:r>
        <w:rPr>
          <w:rFonts w:hint="eastAsia"/>
        </w:rPr>
        <w:br/>
      </w:r>
      <w:r>
        <w:rPr>
          <w:rFonts w:hint="eastAsia"/>
        </w:rPr>
        <w:t>　　图表 **地区AG玻璃行业市场需求分析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AG玻璃行业竞争对手分析</w:t>
      </w:r>
      <w:r>
        <w:rPr>
          <w:rFonts w:hint="eastAsia"/>
        </w:rPr>
        <w:br/>
      </w:r>
      <w:r>
        <w:rPr>
          <w:rFonts w:hint="eastAsia"/>
        </w:rPr>
        <w:t>　　图表 AG玻璃重点企业（一）基本信息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AG玻璃重点企业（一）经营情况分析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AG玻璃重点企业（一）主要经济指标情况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AG玻璃重点企业（一）盈利能力情况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AG玻璃重点企业（二）经营情况分析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AG玻璃重点企业（二）主要经济指标情况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AG玻璃重点企业（二）盈利能力情况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AG玻璃重点企业（三）经营情况分析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AG玻璃重点企业（三）主要经济指标情况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AG玻璃重点企业（三）盈利能力情况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AG玻璃重点企业（三）成长能力情况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2024-2030年中国AG玻璃行业产能预测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2024-2030年中国AG玻璃行业产量预测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2024-2030年中国AG玻璃市场需求预测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2024-2030年中国AG玻璃行业市场规模预测</w:t>
      </w:r>
      <w:r>
        <w:rPr>
          <w:rFonts w:hint="eastAsia"/>
        </w:rPr>
        <w:br/>
      </w:r>
      <w:r>
        <w:rPr>
          <w:rFonts w:hint="eastAsia"/>
        </w:rPr>
        <w:t>　　图表 AG玻璃行业准入条件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2024-2030年中国AG玻璃行业信息化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2024-2030年中国AG玻璃行业风险分析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2024-2030年中国AG玻璃行业发展趋势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2024-2030年中国AG玻璃市场前景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d035bea4644a9" w:history="1">
        <w:r>
          <w:rPr>
            <w:rStyle w:val="Hyperlink"/>
          </w:rPr>
          <w:t>2024-2030年中国AG玻璃行业研究分析及发展前景报告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d035bea4644a9" w:history="1">
        <w:r>
          <w:rPr>
            <w:rStyle w:val="Hyperlink"/>
          </w:rPr>
          <w:t>https://www.20087.com/2/03/AGBoLiShiChangQianJingFenXi.html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热点：ag磨砂玻璃是塑料吗、AG玻璃手机壳防摔吗、AG磨砂玻璃后盖会氧化吗、AG玻璃和瓷釉玻璃、ag防眩光屏幕、AG玻璃和素皮哪个好、AG玻璃和普通玻璃、AG玻璃缺点、AG玻璃的分类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8dd0a10e24b6b" w:history="1">
      <w:r>
        <w:rPr>
          <w:rStyle w:val="Hyperlink"/>
        </w:rPr>
        <w:t>2024-2030年中国AG玻璃行业研究分析及发展前景报告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AGBoLiShiChangQianJingFenXi.html" TargetMode="External" Id="R4c0d035bea46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AGBoLiShiChangQianJingFenXi.html" TargetMode="External" Id="R8468dd0a10e2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2024-04-04T06:50:00Z</dcterms:created>
  <dcterms:modified xsi:type="dcterms:W3CDTF">2024-04-04T07:50:00Z</dcterms:modified>
  <dc:subject>2024-2030年中国AG玻璃行业研究分析及发展前景报告</dc:subject>
  <dc:title>2024-2030年中国AG玻璃行业研究分析及发展前景报告</dc:title>
  <cp:keywords>2024-2030年中国AG玻璃行业研究分析及发展前景报告</cp:keywords>
  <dc:description>2024-2030年中国AG玻璃行业研究分析及发展前景报告</dc:description>
</cp:coreProperties>
</file>