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1ad1c0d694e37" w:history="1">
              <w:r>
                <w:rPr>
                  <w:rStyle w:val="Hyperlink"/>
                </w:rPr>
                <w:t>2025-2031年全球与中国PFPE发展现状及前景趋势分析报告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1ad1c0d694e37" w:history="1">
              <w:r>
                <w:rPr>
                  <w:rStyle w:val="Hyperlink"/>
                </w:rPr>
                <w:t>2025-2031年全球与中国PFPE发展现状及前景趋势分析报告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1ad1c0d694e37" w:history="1">
                <w:r>
                  <w:rPr>
                    <w:rStyle w:val="Hyperlink"/>
                  </w:rPr>
                  <w:t>https://www.20087.com/2/93/PFPEHangYeQianJingFenXi.html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PE（全氟聚醚）是一种高级别、高性能的合成润滑剂，具有极高的化学稳定性和高温抗氧化能力，尤其适合在极端条件下作业的设备，如半导体制造、航空航天、精密仪器等行业。目前，PFPE在全球高技术领域的市场份额稳步上升，已成为关键应用场合不可或缺的润滑解决方案。</w:t>
      </w:r>
      <w:r>
        <w:rPr>
          <w:rFonts w:hint="eastAsia"/>
        </w:rPr>
        <w:br/>
      </w:r>
      <w:r>
        <w:rPr>
          <w:rFonts w:hint="eastAsia"/>
        </w:rPr>
        <w:t>　　鉴于其卓越性能和不可替代性，PFPE在未来市场中的地位将进一步巩固。随着新技术、新材料和新兴产业的发展，尤其是5G通信、新能源汽车、高级医疗器械等对精密加工和严苛工况润滑要求的提高，PFPE润滑剂的种类和应用领域将继续拓展。同时，鉴于环保要求的不断提高，研发低环境影响、易于回收利用的PFPE产品将成为行业技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1ad1c0d694e37" w:history="1">
        <w:r>
          <w:rPr>
            <w:rStyle w:val="Hyperlink"/>
          </w:rPr>
          <w:t>2025-2031年全球与中国PFPE发展现状及前景趋势分析报告</w:t>
        </w:r>
      </w:hyperlink>
      <w:r>
        <w:rPr>
          <w:rFonts w:hint="eastAsia"/>
        </w:rPr>
        <w:t>》基于深入调研和权威数据，全面系统地展现了全球及中国PFPE行业的现状与未来趋势。报告依托国家权威机构和相关协会的资料，严谨分析了PFPE市场规模、竞争格局、技术创新及消费需求等核心要素。通过翔实数据和直观图表，为PFPE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PFPE市场概述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按照不同产品类型，PFPE主要可以分为如下几个类别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全球不同产品类型PFPE销售额增长趋势2020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PFPE油脂</w:t>
      </w:r>
      <w:r>
        <w:rPr>
          <w:rFonts w:hint="eastAsia"/>
        </w:rPr>
        <w:br/>
      </w:r>
      <w:r>
        <w:rPr>
          <w:rFonts w:hint="eastAsia"/>
        </w:rPr>
        <w:t>　　　　1.2.3 PFPE润滑脂</w:t>
      </w:r>
      <w:r>
        <w:rPr>
          <w:rFonts w:hint="eastAsia"/>
        </w:rPr>
        <w:br/>
      </w:r>
      <w:r>
        <w:rPr>
          <w:rFonts w:hint="eastAsia"/>
        </w:rPr>
        <w:t>　　1.3 从不同应用，PFPE主要包括如下几个方面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全球不同应用PFPE销售额增长趋势2020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航天领域</w:t>
      </w:r>
      <w:r>
        <w:rPr>
          <w:rFonts w:hint="eastAsia"/>
        </w:rPr>
        <w:br/>
      </w:r>
      <w:r>
        <w:rPr>
          <w:rFonts w:hint="eastAsia"/>
        </w:rPr>
        <w:t>　　　　1.3.3 电子领域</w:t>
      </w:r>
      <w:r>
        <w:rPr>
          <w:rFonts w:hint="eastAsia"/>
        </w:rPr>
        <w:br/>
      </w:r>
      <w:r>
        <w:rPr>
          <w:rFonts w:hint="eastAsia"/>
        </w:rPr>
        <w:t>　　　　1.3.4 化学领域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PFPE行业背景、发展历史、现状及趋势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PFPE行业目前现状分析</w:t>
      </w:r>
      <w:r>
        <w:rPr>
          <w:rFonts w:hint="eastAsia"/>
        </w:rPr>
        <w:br/>
      </w:r>
      <w:r>
        <w:rPr>
          <w:rFonts w:hint="eastAsia"/>
        </w:rPr>
        <w:t>　　　　1.4.2 PFPE发展趋势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全球PFPE总体规模分析</w:t>
      </w:r>
      <w:r>
        <w:rPr>
          <w:rFonts w:hint="eastAsia"/>
        </w:rPr>
        <w:br/>
      </w:r>
      <w:r>
        <w:rPr>
          <w:rFonts w:hint="eastAsia"/>
        </w:rPr>
        <w:t>　　2.1 全球PFPE供需现状及预测（2020-2031）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全球PFPE产能、产量、产能利用率及发展趋势（2020-2031）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全球PFPE产量、需求量及发展趋势（2020-2031）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全球主要地区PFPE产量及发展趋势（2020-2031）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全球主要地区PFPE产量（2020-2025）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全球主要地区PFPE产量（2026-2031）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全球主要地区PFPE产量市场份额（2020-2031）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中国PFPE供需现状及预测（2020-2031）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中国PFPE产能、产量、产能利用率及发展趋势（2020-2031）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中国PFPE产量、市场需求量及发展趋势（2020-2031）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全球PFPE销量及销售额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全球市场PFPE销售额（2020-2031）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全球市场PFPE销量（2020-2031）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全球市场PFPE价格趋势（2020-2031）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全球PFPE主要地区分析</w:t>
      </w:r>
      <w:r>
        <w:rPr>
          <w:rFonts w:hint="eastAsia"/>
        </w:rPr>
        <w:br/>
      </w:r>
      <w:r>
        <w:rPr>
          <w:rFonts w:hint="eastAsia"/>
        </w:rPr>
        <w:t>　　3.1 全球主要地区PFPE市场规模分析：2020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全球主要地区PFPE销售收入及市场份额（2020-2025年）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全球主要地区PFPE销售收入预测（2026-2031年）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全球主要地区PFPE销量分析：2020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全球主要地区PFPE销量及市场份额（2020-2025年）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全球主要地区PFPE销量及市场份额预测（2026-2031）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北美市场PFPE销量、收入及增长率（2020-2031）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欧洲市场PFPE销量、收入及增长率（2020-2031）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中国市场PFPE销量、收入及增长率（2020-2031）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日本市场PFPE销量、收入及增长率（2020-2031）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东南亚市场PFPE销量、收入及增长率（2020-2031）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印度市场PFPE销量、收入及增长率（2020-2031）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全球市场主要厂商PFPE产能市场份额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全球市场主要厂商PFPE销量（2020-2025）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全球市场主要厂商PFPE销量（2020-2025）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全球市场主要厂商PFPE销售收入（2020-2025）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全球市场主要厂商PFPE销售价格（2020-2025）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2024年全球主要生产商PFPE收入排名</w:t>
      </w:r>
      <w:r>
        <w:rPr>
          <w:rFonts w:hint="eastAsia"/>
        </w:rPr>
        <w:br/>
      </w:r>
      <w:r>
        <w:rPr>
          <w:rFonts w:hint="eastAsia"/>
        </w:rPr>
        <w:t>　　4.3 中国市场主要厂商PFPE销量（2020-2025）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中国市场主要厂商PFPE销量（2020-2025）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中国市场主要厂商PFPE销售收入（2020-2025）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2024年中国主要生产商PFPE收入排名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中国市场主要厂商PFPE销售价格（2020-2025）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全球主要厂商PFPE总部及产地分布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全球主要厂商成立时间及PFPE商业化日期</w:t>
      </w:r>
      <w:r>
        <w:rPr>
          <w:rFonts w:hint="eastAsia"/>
        </w:rPr>
        <w:br/>
      </w:r>
      <w:r>
        <w:rPr>
          <w:rFonts w:hint="eastAsia"/>
        </w:rPr>
        <w:t>　　4.6 全球主要厂商PFPE产品类型及应用</w:t>
      </w:r>
      <w:r>
        <w:rPr>
          <w:rFonts w:hint="eastAsia"/>
        </w:rPr>
        <w:br/>
      </w:r>
      <w:r>
        <w:rPr>
          <w:rFonts w:hint="eastAsia"/>
        </w:rPr>
        <w:t>　　4.7 PFPE行业集中度、竞争程度分析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PFPE行业集中度分析：2024年全球Top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全球PFPE第一梯队、第二梯队和第三梯队生产商（品牌）及市场份额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PFPE销量、收入、价格及毛利率（2020-2025）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PFPE销量、收入、价格及毛利率（2020-2025）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PFPE销量、收入、价格及毛利率（2020-2025）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PFPE销量、收入、价格及毛利率（2020-2025）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PFPE销量、收入、价格及毛利率（2020-2025）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PFPE销量、收入、价格及毛利率（2020-2025）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PFPE销量、收入、价格及毛利率（2020-2025）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PFPE销量、收入、价格及毛利率（2020-2025）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PFPE销量、收入、价格及毛利率（2020-2025）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PFPE销量、收入、价格及毛利率（2020-2025）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不同产品类型PFPE分析</w:t>
      </w:r>
      <w:r>
        <w:rPr>
          <w:rFonts w:hint="eastAsia"/>
        </w:rPr>
        <w:br/>
      </w:r>
      <w:r>
        <w:rPr>
          <w:rFonts w:hint="eastAsia"/>
        </w:rPr>
        <w:t>　　6.1 全球不同产品类型PFPE销量（2020-2031）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全球不同产品类型PFPE销量及市场份额（2020-2025）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全球不同产品类型PFPE销量预测（2026-2031）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全球不同产品类型PFPE收入（2020-2031）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全球不同产品类型PFPE收入及市场份额（2020-2025）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全球不同产品类型PFPE收入预测（2026-2031）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全球不同产品类型PFPE价格走势（2020-2031）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不同应用PFPE分析</w:t>
      </w:r>
      <w:r>
        <w:rPr>
          <w:rFonts w:hint="eastAsia"/>
        </w:rPr>
        <w:br/>
      </w:r>
      <w:r>
        <w:rPr>
          <w:rFonts w:hint="eastAsia"/>
        </w:rPr>
        <w:t>　　7.1 全球不同应用PFPE销量（2020-2031）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全球不同应用PFPE销量及市场份额（2020-2025）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全球不同应用PFPE销量预测（2026-2031）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全球不同应用PFPE收入（2020-2031）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全球不同应用PFPE收入及市场份额（2020-2025）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全球不同应用PFPE收入预测（2026-2031）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全球不同应用PFPE价格走势（2020-2031）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PFPE产业链分析</w:t>
      </w:r>
      <w:r>
        <w:rPr>
          <w:rFonts w:hint="eastAsia"/>
        </w:rPr>
        <w:br/>
      </w:r>
      <w:r>
        <w:rPr>
          <w:rFonts w:hint="eastAsia"/>
        </w:rPr>
        <w:t>　　8.2 PFPE工艺制造技术分析</w:t>
      </w:r>
      <w:r>
        <w:rPr>
          <w:rFonts w:hint="eastAsia"/>
        </w:rPr>
        <w:br/>
      </w:r>
      <w:r>
        <w:rPr>
          <w:rFonts w:hint="eastAsia"/>
        </w:rPr>
        <w:t>　　8.3 PFPE产业上游供应分析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PFPE下游客户分析</w:t>
      </w:r>
      <w:r>
        <w:rPr>
          <w:rFonts w:hint="eastAsia"/>
        </w:rPr>
        <w:br/>
      </w:r>
      <w:r>
        <w:rPr>
          <w:rFonts w:hint="eastAsia"/>
        </w:rPr>
        <w:t>　　8.5 PFPE销售渠道分析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PFPE行业发展机遇及主要驱动因素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PFPE行业发展面临的风险</w:t>
      </w:r>
      <w:r>
        <w:rPr>
          <w:rFonts w:hint="eastAsia"/>
        </w:rPr>
        <w:br/>
      </w:r>
      <w:r>
        <w:rPr>
          <w:rFonts w:hint="eastAsia"/>
        </w:rPr>
        <w:t>　　9.3 PFPE行业政策分析</w:t>
      </w:r>
      <w:r>
        <w:rPr>
          <w:rFonts w:hint="eastAsia"/>
        </w:rPr>
        <w:br/>
      </w:r>
      <w:r>
        <w:rPr>
          <w:rFonts w:hint="eastAsia"/>
        </w:rPr>
        <w:t>　　9.4 PFPE中国企业SWOT分析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全球不同产品类型PFPE销售额增长（CAGR）趋势2020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PFPE行业目前发展现状</w:t>
      </w:r>
      <w:r>
        <w:rPr>
          <w:rFonts w:hint="eastAsia"/>
        </w:rPr>
        <w:br/>
      </w:r>
      <w:r>
        <w:rPr>
          <w:rFonts w:hint="eastAsia"/>
        </w:rPr>
        <w:t>　　表 4： PFPE发展趋势</w:t>
      </w:r>
      <w:r>
        <w:rPr>
          <w:rFonts w:hint="eastAsia"/>
        </w:rPr>
        <w:br/>
      </w:r>
      <w:r>
        <w:rPr>
          <w:rFonts w:hint="eastAsia"/>
        </w:rPr>
        <w:t>　　表 5： 全球主要地区PFPE产量增速（CAGR）：（2020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全球主要地区PFPE产量（2020-2025）&amp;（吨）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全球主要地区PFPE产量（2026-2031）&amp;（吨）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全球主要地区PFPE产量市场份额（2020-2025）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全球主要地区PFPE产量（2026-2031）&amp;（吨）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全球主要地区PFPE销售收入增速：（2020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全球主要地区PFPE销售收入（2020-2025）&amp;（百万美元）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全球主要地区PFPE销售收入市场份额（2020-2025）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全球主要地区PFPE收入（2026-2031）&amp;（百万美元）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全球主要地区PFPE收入市场份额（2026-2031）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全球主要地区PFPE销量（吨）：2020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全球主要地区PFPE销量（2020-2025）&amp;（吨）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全球主要地区PFPE销量市场份额（2020-2025）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全球主要地区PFPE销量（2026-2031）&amp;（吨）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全球主要地区PFPE销量份额（2026-2031）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全球市场主要厂商PFPE产能（2024-2025）&amp;（吨）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全球市场主要厂商PFPE销量（2020-2025）&amp;（吨）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全球市场主要厂商PFPE销量市场份额（2020-2025）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全球市场主要厂商PFPE销售收入（2020-2025）&amp;（百万美元）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全球市场主要厂商PFPE销售收入市场份额（2020-2025）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全球市场主要厂商PFPE销售价格（2020-2025）&amp;（美元/吨）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2024年全球主要生产商PFPE收入排名（百万美元）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中国市场主要厂商PFPE销量（2020-2025）&amp;（吨）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中国市场主要厂商PFPE销量市场份额（2020-2025）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中国市场主要厂商PFPE销售收入（2020-2025）&amp;（百万美元）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中国市场主要厂商PFPE销售收入市场份额（2020-2025）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2024年中国主要生产商PFPE收入排名（百万美元）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中国市场主要厂商PFPE销售价格（2020-2025）&amp;（美元/吨）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全球主要厂商PFPE总部及产地分布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全球主要厂商成立时间及PFPE商业化日期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全球主要厂商PFPE产品类型及应用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2024年全球PFPE主要厂商市场地位（第一梯队、第二梯队和第三梯队）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全球PFPE市场投资、并购等现状分析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PFPE销量（吨）、收入（百万美元）、价格（美元/吨）及毛利率（2020-2025）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PFPE销量（吨）、收入（百万美元）、价格（美元/吨）及毛利率（2020-2025）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PFPE销量（吨）、收入（百万美元）、价格（美元/吨）及毛利率（2020-2025）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PFPE销量（吨）、收入（百万美元）、价格（美元/吨）及毛利率（2020-2025）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PFPE销量（吨）、收入（百万美元）、价格（美元/吨）及毛利率（2020-2025）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PFPE销量（吨）、收入（百万美元）、价格（美元/吨）及毛利率（2020-2025）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PFPE销量（吨）、收入（百万美元）、价格（美元/吨）及毛利率（2020-2025）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PFPE销量（吨）、收入（百万美元）、价格（美元/吨）及毛利率（2020-2025）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PFPE销量（吨）、收入（百万美元）、价格（美元/吨）及毛利率（2020-2025）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PFPE生产基地、销售区域、竞争对手及市场地位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PFPE产品规格、参数及市场应用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PFPE销量（吨）、收入（百万美元）、价格（美元/吨）及毛利率（2020-2025）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全球不同产品类型PFPE销量（2020-2025年）&amp;（吨）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全球不同产品类型PFPE销量市场份额（2020-2025）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全球不同产品类型PFPE销量预测（2026-2031）&amp;（吨）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全球市场不同产品类型PFPE销量市场份额预测（2026-2031）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全球不同产品类型PFPE收入（2020-2025年）&amp;（百万美元）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全球不同产品类型PFPE收入市场份额（2020-2025）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全球不同产品类型PFPE收入预测（2026-2031）&amp;（百万美元）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全球不同产品类型PFPE收入市场份额预测（2026-2031）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全球不同应用PFPE销量（2020-2025年）&amp;（吨）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全球不同应用PFPE销量市场份额（2020-2025）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全球不同应用PFPE销量预测（2026-2031）&amp;（吨）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全球市场不同应用PFPE销量市场份额预测（2026-2031）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全球不同应用PFPE收入（2020-2025年）&amp;（百万美元）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全球不同应用PFPE收入市场份额（2020-2025）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全球不同应用PFPE收入预测（2026-2031）&amp;（百万美元）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全球不同应用PFPE收入市场份额预测（2026-2031）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PFPE上游原料供应商及联系方式列表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PFPE典型客户列表</w:t>
      </w:r>
      <w:r>
        <w:rPr>
          <w:rFonts w:hint="eastAsia"/>
        </w:rPr>
        <w:br/>
      </w:r>
      <w:r>
        <w:rPr>
          <w:rFonts w:hint="eastAsia"/>
        </w:rPr>
        <w:t>　　表 106： PFPE主要销售模式及销售渠道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PFPE行业发展机遇及主要驱动因素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PFPE行业发展面临的风险</w:t>
      </w:r>
      <w:r>
        <w:rPr>
          <w:rFonts w:hint="eastAsia"/>
        </w:rPr>
        <w:br/>
      </w:r>
      <w:r>
        <w:rPr>
          <w:rFonts w:hint="eastAsia"/>
        </w:rPr>
        <w:t>　　表 109： PFPE行业政策分析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PFPE产品图片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全球不同产品类型PFPE销售额2020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全球不同产品类型PFPE市场份额2024 &amp; 2031</w:t>
      </w:r>
      <w:r>
        <w:rPr>
          <w:rFonts w:hint="eastAsia"/>
        </w:rPr>
        <w:br/>
      </w:r>
      <w:r>
        <w:rPr>
          <w:rFonts w:hint="eastAsia"/>
        </w:rPr>
        <w:t>　　图 4： PFPE油脂产品图片</w:t>
      </w:r>
      <w:r>
        <w:rPr>
          <w:rFonts w:hint="eastAsia"/>
        </w:rPr>
        <w:br/>
      </w:r>
      <w:r>
        <w:rPr>
          <w:rFonts w:hint="eastAsia"/>
        </w:rPr>
        <w:t>　　图 5： PFPE润滑脂产品图片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全球不同应用PFPE市场份额2024 &amp; 2031</w:t>
      </w:r>
      <w:r>
        <w:rPr>
          <w:rFonts w:hint="eastAsia"/>
        </w:rPr>
        <w:br/>
      </w:r>
      <w:r>
        <w:rPr>
          <w:rFonts w:hint="eastAsia"/>
        </w:rPr>
        <w:t>　　图 8： 航天领域</w:t>
      </w:r>
      <w:r>
        <w:rPr>
          <w:rFonts w:hint="eastAsia"/>
        </w:rPr>
        <w:br/>
      </w:r>
      <w:r>
        <w:rPr>
          <w:rFonts w:hint="eastAsia"/>
        </w:rPr>
        <w:t>　　图 9： 电子领域</w:t>
      </w:r>
      <w:r>
        <w:rPr>
          <w:rFonts w:hint="eastAsia"/>
        </w:rPr>
        <w:br/>
      </w:r>
      <w:r>
        <w:rPr>
          <w:rFonts w:hint="eastAsia"/>
        </w:rPr>
        <w:t>　　图 10： 化学领域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全球PFPE产能、产量、产能利用率及发展趋势（2020-2031）&amp;（吨）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全球PFPE产量、需求量及发展趋势（2020-2031）&amp;（吨）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全球主要地区PFPE产量（2020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全球主要地区PFPE产量市场份额（2020-2031）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中国PFPE产能、产量、产能利用率及发展趋势（2020-2031）&amp;（吨）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中国PFPE产量、市场需求量及发展趋势（2020-2031）&amp;（吨）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全球PFPE市场销售额及增长率：（2020-2031）&amp;（百万美元）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全球市场PFPE市场规模：2020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全球市场PFPE销量及增长率（2020-2031）&amp;（吨）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全球市场PFPE价格趋势（2020-2031）&amp;（美元/吨）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全球主要地区PFPE销售收入（2020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全球主要地区PFPE销售收入市场份额（2020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北美市场PFPE销量及增长率（2020-2031）&amp;（吨）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北美市场PFPE收入及增长率（2020-2031）&amp;（百万美元）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欧洲市场PFPE销量及增长率（2020-2031）&amp;（吨）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欧洲市场PFPE收入及增长率（2020-2031）&amp;（百万美元）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中国市场PFPE销量及增长率（2020-2031）&amp;（吨）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中国市场PFPE收入及增长率（2020-2031）&amp;（百万美元）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日本市场PFPE销量及增长率（2020-2031）&amp;（吨）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日本市场PFPE收入及增长率（2020-2031）&amp;（百万美元）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东南亚市场PFPE销量及增长率（2020-2031）&amp;（吨）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东南亚市场PFPE收入及增长率（2020-2031）&amp;（百万美元）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印度市场PFPE销量及增长率（2020-2031）&amp;（吨）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印度市场PFPE收入及增长率（2020-2031）&amp;（百万美元）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2024年全球市场主要厂商PFPE销量市场份额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2024年全球市场主要厂商PFPE收入市场份额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2024年中国市场主要厂商PFPE销量市场份额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2024年中国市场主要厂商PFPE收入市场份额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2024年全球前五大生产商PFPE市场份额</w:t>
      </w:r>
      <w:r>
        <w:rPr>
          <w:rFonts w:hint="eastAsia"/>
        </w:rPr>
        <w:br/>
      </w:r>
      <w:r>
        <w:rPr>
          <w:rFonts w:hint="eastAsia"/>
        </w:rPr>
        <w:t>　　图 41： 2024年全球PFPE第一梯队、第二梯队和第三梯队厂商及市场份额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全球不同产品类型PFPE价格走势（2020-2031）&amp;（美元/吨）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全球不同应用PFPE价格走势（2020-2031）&amp;（美元/吨）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PFPE产业链</w:t>
      </w:r>
      <w:r>
        <w:rPr>
          <w:rFonts w:hint="eastAsia"/>
        </w:rPr>
        <w:br/>
      </w:r>
      <w:r>
        <w:rPr>
          <w:rFonts w:hint="eastAsia"/>
        </w:rPr>
        <w:t>　　图 45： PFPE中国企业SWOT分析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1ad1c0d694e37" w:history="1">
        <w:r>
          <w:rPr>
            <w:rStyle w:val="Hyperlink"/>
          </w:rPr>
          <w:t>2025-2031年全球与中国PFPE发展现状及前景趋势分析报告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1ad1c0d694e37" w:history="1">
        <w:r>
          <w:rPr>
            <w:rStyle w:val="Hyperlink"/>
          </w:rPr>
          <w:t>https://www.20087.com/2/93/PFPEHangYeQianJingFenXi.html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86134d4924cde" w:history="1">
      <w:r>
        <w:rPr>
          <w:rStyle w:val="Hyperlink"/>
        </w:rPr>
        <w:t>2025-2031年全球与中国PFPE发展现状及前景趋势分析报告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PFPEHangYeQianJingFenXi.html" TargetMode="External" Id="R07a1ad1c0d69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PFPEHangYeQianJingFenXi.html" TargetMode="External" Id="Re3b86134d492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2025-02-17T03:09:41Z</dcterms:created>
  <dcterms:modified xsi:type="dcterms:W3CDTF">2025-02-17T04:09:41Z</dcterms:modified>
  <dc:subject>2025-2031年全球与中国PFPE发展现状及前景趋势分析报告</dc:subject>
  <dc:title>2025-2031年全球与中国PFPE发展现状及前景趋势分析报告</dc:title>
  <cp:keywords>2025-2031年全球与中国PFPE发展现状及前景趋势分析报告</cp:keywords>
  <dc:description>2025-2031年全球与中国PFPE发展现状及前景趋势分析报告</dc:description>
</cp:coreProperties>
</file>