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bee111f5b469f" w:history="1">
              <w:r>
                <w:rPr>
                  <w:rStyle w:val="Hyperlink"/>
                </w:rPr>
                <w:t>中国色甘酸二乙酯行业深度研究及发展趋势预测报告（2025-2031年）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bee111f5b469f" w:history="1">
              <w:r>
                <w:rPr>
                  <w:rStyle w:val="Hyperlink"/>
                </w:rPr>
                <w:t>中国色甘酸二乙酯行业深度研究及发展趋势预测报告（2025-2031年）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bee111f5b469f" w:history="1">
                <w:r>
                  <w:rPr>
                    <w:rStyle w:val="Hyperlink"/>
                  </w:rPr>
                  <w:t>https://www.20087.com/2/83/SeGanSuanErYiZhiHangYeKeXingXingFenXiBaoGao.html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甘酸二乙酯是一种有机化合物，主要用于合成其他化学品或作为中间体。近年来，随着精细化工技术的进步，色甘酸二乙酯的生产工艺得到了优化，提高了产率和纯度。目前，色甘酸二乙酯不仅在质量上有所提升，还在应用领域上进行了扩展，如用于制药行业中某些药物的合成原料。</w:t>
      </w:r>
      <w:r>
        <w:rPr>
          <w:rFonts w:hint="eastAsia"/>
        </w:rPr>
        <w:br/>
      </w:r>
      <w:r>
        <w:rPr>
          <w:rFonts w:hint="eastAsia"/>
        </w:rPr>
        <w:t>　　未来，色甘酸二乙酯的发展将更加注重产品纯度和应用领域的拓展。一方面，通过采用更加先进的分离和纯化技术，色甘酸二乙酯将能够提供更高纯度的产品，以满足制药行业对于原料质量的严格要求。另一方面，随着医药化学研究的深入，色甘酸二乙酯将被用于开发更多新型药物，尤其是在抗过敏和哮喘治疗领域。此外，随着合成生物学的发展，色甘酸二乙酯的生产可能会探索生物基路线，以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bee111f5b469f" w:history="1">
        <w:r>
          <w:rPr>
            <w:rStyle w:val="Hyperlink"/>
          </w:rPr>
          <w:t>中国色甘酸二乙酯行业深度研究及发展趋势预测报告（2025-2031年）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色甘酸二乙酯行业发展环境、产业链结构、市场供需状况及价格变化，重点研究了色甘酸二乙酯行业内主要企业的经营现状。报告对色甘酸二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中国色甘酸二乙酯行业发展环境分析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色甘酸二乙酯行业基本属性研究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2024-2025年色甘酸二乙酯行业技术发展现状及趋势分析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色甘酸二乙酯行业技术发展现状分析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国内外色甘酸二乙酯行业技术差异与原因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色甘酸二乙酯行业技术发展方向、趋势预测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提升色甘酸二乙酯行业技术能力策略建议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2024-2025年中国色甘酸二乙酯行业发展概况</w:t>
      </w:r>
      <w:r>
        <w:rPr>
          <w:rFonts w:hint="eastAsia"/>
        </w:rPr>
        <w:br/>
      </w:r>
      <w:r>
        <w:rPr>
          <w:rFonts w:hint="eastAsia"/>
        </w:rPr>
        <w:t>　　第一节 色甘酸二乙酯行业发展态势分析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色甘酸二乙酯行业发展特点分析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色甘酸二乙酯行业市场供需分析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中国色甘酸二乙酯行业供给与需求情况分析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2019-2024年中国色甘酸二乙酯行业总体规模</w:t>
      </w:r>
      <w:r>
        <w:rPr>
          <w:rFonts w:hint="eastAsia"/>
        </w:rPr>
        <w:br/>
      </w:r>
      <w:r>
        <w:rPr>
          <w:rFonts w:hint="eastAsia"/>
        </w:rPr>
        <w:t>　　第二节 中国色甘酸二乙酯行业盈利情况分析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中国色甘酸二乙酯行业产量情况分析与预测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一、2019-2024年色甘酸二乙酯行业产量统计分析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二、色甘酸二乙酯行业产量特点分析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三、2025-2031年中国色甘酸二乙酯行业产量预测分析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中国色甘酸二乙酯行业需求概况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一、2019-2024年中国色甘酸二乙酯行业需求情况分析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二、2025年中国色甘酸二乙酯行业市场需求特点分析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三、2025-2031年中国色甘酸二乙酯市场需求预测分析</w:t>
      </w:r>
      <w:r>
        <w:rPr>
          <w:rFonts w:hint="eastAsia"/>
        </w:rPr>
        <w:br/>
      </w:r>
      <w:r>
        <w:rPr>
          <w:rFonts w:hint="eastAsia"/>
        </w:rPr>
        <w:t>　　第五节 色甘酸二乙酯产业供需平衡状况分析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中国色甘酸二乙酯行业规模与效益分析预测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色甘酸二乙酯行业规模分析及预测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一、2019-2024年色甘酸二乙酯行业资产规模变化分析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二、2025-2031年色甘酸二乙酯行业资产规模预测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三、2019-2024年色甘酸二乙酯行业收入和利润变化分析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四、2025-2031年色甘酸二乙酯行业收入和利润预测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色甘酸二乙酯行业效益分析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一、2019-2024年色甘酸二乙酯行业三费变化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二、2019-2024年色甘酸二乙酯行业效益分析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中国色甘酸二乙酯行业进出口情况分析预测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中国色甘酸二乙酯行业进口情况分析预测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一、2019-2024年中国色甘酸二乙酯行业进口情况分析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二、2025年中国色甘酸二乙酯行业进口特点分析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三、2025-2031年中国色甘酸二乙酯行业进口情况预测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中国色甘酸二乙酯行业出口情况分析预测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一、2019-2024年中国色甘酸二乙酯行业出口情况分析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二、2025年中国色甘酸二乙酯行业出口特点分析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二、2025-2031年中国色甘酸二乙酯行业出口情况预测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影响中国色甘酸二乙酯行业进出口因素分析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2019-2024年中国色甘酸二乙酯行业重点地区调研分析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一、中国色甘酸二乙酯行业重点区域市场结构调研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二、**地区色甘酸二乙酯市场调研分析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三、**地区色甘酸二乙酯市场调研分析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四、**地区色甘酸二乙酯市场调研分析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五、**地区色甘酸二乙酯市场调研分析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六、**地区色甘酸二乙酯市场调研分析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色甘酸二乙酯细分市场深度分析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色甘酸二乙酯细分市场（一）发展研究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色甘酸二乙酯细分市场（二）发展研究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中国色甘酸二乙酯行业竞争格局分析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色甘酸二乙酯行业竞争格局分析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一、色甘酸二乙酯行业集中度分析</w:t>
      </w:r>
      <w:r>
        <w:rPr>
          <w:rFonts w:hint="eastAsia"/>
        </w:rPr>
        <w:br/>
      </w:r>
      <w:r>
        <w:rPr>
          <w:rFonts w:hint="eastAsia"/>
        </w:rPr>
        <w:t>　　　　二、色甘酸二乙酯市场竞争程度分析</w:t>
      </w:r>
      <w:r>
        <w:rPr>
          <w:rFonts w:hint="eastAsia"/>
        </w:rPr>
        <w:br/>
      </w:r>
      <w:r>
        <w:rPr>
          <w:rFonts w:hint="eastAsia"/>
        </w:rPr>
        <w:t>　　第二节 色甘酸二乙酯行业竞争态势分析</w:t>
      </w:r>
      <w:r>
        <w:rPr>
          <w:rFonts w:hint="eastAsia"/>
        </w:rPr>
        <w:br/>
      </w:r>
      <w:r>
        <w:rPr>
          <w:rFonts w:hint="eastAsia"/>
        </w:rPr>
        <w:t>　　　　一、色甘酸二乙酯产品价位竞争</w:t>
      </w:r>
      <w:r>
        <w:rPr>
          <w:rFonts w:hint="eastAsia"/>
        </w:rPr>
        <w:br/>
      </w:r>
      <w:r>
        <w:rPr>
          <w:rFonts w:hint="eastAsia"/>
        </w:rPr>
        <w:t>　　　　二、色甘酸二乙酯产品质量竞争</w:t>
      </w:r>
      <w:r>
        <w:rPr>
          <w:rFonts w:hint="eastAsia"/>
        </w:rPr>
        <w:br/>
      </w:r>
      <w:r>
        <w:rPr>
          <w:rFonts w:hint="eastAsia"/>
        </w:rPr>
        <w:t>　　　　三、色甘酸二乙酯产品技术竞争</w:t>
      </w:r>
      <w:r>
        <w:rPr>
          <w:rFonts w:hint="eastAsia"/>
        </w:rPr>
        <w:br/>
      </w:r>
      <w:r>
        <w:rPr>
          <w:rFonts w:hint="eastAsia"/>
        </w:rPr>
        <w:t>　　第三节 色甘酸二乙酯行业竞争策略分析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色甘酸二乙酯行业重点企业竞争力分析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二、企业色甘酸二乙酯业务分析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色甘酸二乙酯企业经营策略与发展路径分析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色甘酸二乙酯企业多元化经营策略研究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大型色甘酸二乙酯企业集团发展战略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中小色甘酸二乙酯企业发展策略建议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色甘酸二乙酯行业投资风险与控制策略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色甘酸二乙酯行业SWOT模型分析</w:t>
      </w:r>
      <w:r>
        <w:rPr>
          <w:rFonts w:hint="eastAsia"/>
        </w:rPr>
        <w:br/>
      </w:r>
      <w:r>
        <w:rPr>
          <w:rFonts w:hint="eastAsia"/>
        </w:rPr>
        <w:t>　　　　一、色甘酸二乙酯行业优势分析</w:t>
      </w:r>
      <w:r>
        <w:rPr>
          <w:rFonts w:hint="eastAsia"/>
        </w:rPr>
        <w:br/>
      </w:r>
      <w:r>
        <w:rPr>
          <w:rFonts w:hint="eastAsia"/>
        </w:rPr>
        <w:t>　　　　二、色甘酸二乙酯行业劣势分析</w:t>
      </w:r>
      <w:r>
        <w:rPr>
          <w:rFonts w:hint="eastAsia"/>
        </w:rPr>
        <w:br/>
      </w:r>
      <w:r>
        <w:rPr>
          <w:rFonts w:hint="eastAsia"/>
        </w:rPr>
        <w:t>　　　　三、色甘酸二乙酯行业机会分析</w:t>
      </w:r>
      <w:r>
        <w:rPr>
          <w:rFonts w:hint="eastAsia"/>
        </w:rPr>
        <w:br/>
      </w:r>
      <w:r>
        <w:rPr>
          <w:rFonts w:hint="eastAsia"/>
        </w:rPr>
        <w:t>　　　　四、色甘酸二乙酯行业风险分析</w:t>
      </w:r>
      <w:r>
        <w:rPr>
          <w:rFonts w:hint="eastAsia"/>
        </w:rPr>
        <w:br/>
      </w:r>
      <w:r>
        <w:rPr>
          <w:rFonts w:hint="eastAsia"/>
        </w:rPr>
        <w:t>　　第二节 色甘酸二乙酯行业风险分析</w:t>
      </w:r>
      <w:r>
        <w:rPr>
          <w:rFonts w:hint="eastAsia"/>
        </w:rPr>
        <w:br/>
      </w:r>
      <w:r>
        <w:rPr>
          <w:rFonts w:hint="eastAsia"/>
        </w:rPr>
        <w:t>　　　　一、色甘酸二乙酯市场竞争风险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二、色甘酸二乙酯原材料压力风险分析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三、色甘酸二乙酯技术风险分析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四、色甘酸二乙酯政策和体制风险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五、色甘酸二乙酯行业进入退出风险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2025-2031年色甘酸二乙酯行业投资风险及控制策略分析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一、色甘酸二乙酯市场风险及控制策略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二、色甘酸二乙酯行业政策风险及控制策略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三、色甘酸二乙酯行业经营风险及控制策略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四、色甘酸二乙酯同业竞争风险及控制策略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五、色甘酸二乙酯行业其他风险及控制策略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色甘酸二乙酯行业投资机会与项目建议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色甘酸二乙酯行业投资机会分析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色甘酸二乙酯行业投资趋势分析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色甘酸二乙酯项目投资建议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1、色甘酸二乙酯行业投资环境分析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2、色甘酸二乙酯行业风险识别与应对策略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二、色甘酸二乙酯行业投资方向与策略建议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三、色甘酸二乙酯项目实施关键要点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色甘酸二乙酯图片</w:t>
      </w:r>
      <w:r>
        <w:rPr>
          <w:rFonts w:hint="eastAsia"/>
        </w:rPr>
        <w:br/>
      </w:r>
      <w:r>
        <w:rPr>
          <w:rFonts w:hint="eastAsia"/>
        </w:rPr>
        <w:t>　　图表 色甘酸二乙酯种类 分类</w:t>
      </w:r>
      <w:r>
        <w:rPr>
          <w:rFonts w:hint="eastAsia"/>
        </w:rPr>
        <w:br/>
      </w:r>
      <w:r>
        <w:rPr>
          <w:rFonts w:hint="eastAsia"/>
        </w:rPr>
        <w:t>　　图表 色甘酸二乙酯用途 应用</w:t>
      </w:r>
      <w:r>
        <w:rPr>
          <w:rFonts w:hint="eastAsia"/>
        </w:rPr>
        <w:br/>
      </w:r>
      <w:r>
        <w:rPr>
          <w:rFonts w:hint="eastAsia"/>
        </w:rPr>
        <w:t>　　图表 色甘酸二乙酯主要特点</w:t>
      </w:r>
      <w:r>
        <w:rPr>
          <w:rFonts w:hint="eastAsia"/>
        </w:rPr>
        <w:br/>
      </w:r>
      <w:r>
        <w:rPr>
          <w:rFonts w:hint="eastAsia"/>
        </w:rPr>
        <w:t>　　图表 色甘酸二乙酯产业链分析</w:t>
      </w:r>
      <w:r>
        <w:rPr>
          <w:rFonts w:hint="eastAsia"/>
        </w:rPr>
        <w:br/>
      </w:r>
      <w:r>
        <w:rPr>
          <w:rFonts w:hint="eastAsia"/>
        </w:rPr>
        <w:t>　　图表 色甘酸二乙酯政策分析</w:t>
      </w:r>
      <w:r>
        <w:rPr>
          <w:rFonts w:hint="eastAsia"/>
        </w:rPr>
        <w:br/>
      </w:r>
      <w:r>
        <w:rPr>
          <w:rFonts w:hint="eastAsia"/>
        </w:rPr>
        <w:t>　　图表 色甘酸二乙酯技术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2019-2024年色甘酸二乙酯行业市场容量分析</w:t>
      </w:r>
      <w:r>
        <w:rPr>
          <w:rFonts w:hint="eastAsia"/>
        </w:rPr>
        <w:br/>
      </w:r>
      <w:r>
        <w:rPr>
          <w:rFonts w:hint="eastAsia"/>
        </w:rPr>
        <w:t>　　图表 色甘酸二乙酯生产现状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色甘酸二乙酯行业动态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2024年中国色甘酸二乙酯行业需求领域分布格局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2019-2024年中国色甘酸二乙酯价格走势</w:t>
      </w:r>
      <w:r>
        <w:rPr>
          <w:rFonts w:hint="eastAsia"/>
        </w:rPr>
        <w:br/>
      </w:r>
      <w:r>
        <w:rPr>
          <w:rFonts w:hint="eastAsia"/>
        </w:rPr>
        <w:t>　　图表 2024年色甘酸二乙酯成本和利润分析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**地区色甘酸二乙酯市场规模及增长情况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**地区色甘酸二乙酯行业市场需求情况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**地区色甘酸二乙酯市场规模及增长情况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**地区色甘酸二乙酯行业市场需求情况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**地区色甘酸二乙酯市场规模及增长情况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**地区色甘酸二乙酯行业市场需求情况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**地区色甘酸二乙酯市场规模及增长情况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**地区色甘酸二乙酯行业市场需求情况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色甘酸二乙酯品牌</w:t>
      </w:r>
      <w:r>
        <w:rPr>
          <w:rFonts w:hint="eastAsia"/>
        </w:rPr>
        <w:br/>
      </w:r>
      <w:r>
        <w:rPr>
          <w:rFonts w:hint="eastAsia"/>
        </w:rPr>
        <w:t>　　图表 色甘酸二乙酯企业（一）概况</w:t>
      </w:r>
      <w:r>
        <w:rPr>
          <w:rFonts w:hint="eastAsia"/>
        </w:rPr>
        <w:br/>
      </w:r>
      <w:r>
        <w:rPr>
          <w:rFonts w:hint="eastAsia"/>
        </w:rPr>
        <w:t>　　图表 企业色甘酸二乙酯型号 规格</w:t>
      </w:r>
      <w:r>
        <w:rPr>
          <w:rFonts w:hint="eastAsia"/>
        </w:rPr>
        <w:br/>
      </w:r>
      <w:r>
        <w:rPr>
          <w:rFonts w:hint="eastAsia"/>
        </w:rPr>
        <w:t>　　图表 色甘酸二乙酯企业（一）经营分析</w:t>
      </w:r>
      <w:r>
        <w:rPr>
          <w:rFonts w:hint="eastAsia"/>
        </w:rPr>
        <w:br/>
      </w:r>
      <w:r>
        <w:rPr>
          <w:rFonts w:hint="eastAsia"/>
        </w:rPr>
        <w:t>　　图表 色甘酸二乙酯企业（一）盈利能力情况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色甘酸二乙酯上游现状</w:t>
      </w:r>
      <w:r>
        <w:rPr>
          <w:rFonts w:hint="eastAsia"/>
        </w:rPr>
        <w:br/>
      </w:r>
      <w:r>
        <w:rPr>
          <w:rFonts w:hint="eastAsia"/>
        </w:rPr>
        <w:t>　　图表 色甘酸二乙酯下游调研</w:t>
      </w:r>
      <w:r>
        <w:rPr>
          <w:rFonts w:hint="eastAsia"/>
        </w:rPr>
        <w:br/>
      </w:r>
      <w:r>
        <w:rPr>
          <w:rFonts w:hint="eastAsia"/>
        </w:rPr>
        <w:t>　　图表 色甘酸二乙酯企业（二）概况</w:t>
      </w:r>
      <w:r>
        <w:rPr>
          <w:rFonts w:hint="eastAsia"/>
        </w:rPr>
        <w:br/>
      </w:r>
      <w:r>
        <w:rPr>
          <w:rFonts w:hint="eastAsia"/>
        </w:rPr>
        <w:t>　　图表 企业色甘酸二乙酯型号 规格</w:t>
      </w:r>
      <w:r>
        <w:rPr>
          <w:rFonts w:hint="eastAsia"/>
        </w:rPr>
        <w:br/>
      </w:r>
      <w:r>
        <w:rPr>
          <w:rFonts w:hint="eastAsia"/>
        </w:rPr>
        <w:t>　　图表 色甘酸二乙酯企业（二）经营分析</w:t>
      </w:r>
      <w:r>
        <w:rPr>
          <w:rFonts w:hint="eastAsia"/>
        </w:rPr>
        <w:br/>
      </w:r>
      <w:r>
        <w:rPr>
          <w:rFonts w:hint="eastAsia"/>
        </w:rPr>
        <w:t>　　图表 色甘酸二乙酯企业（二）盈利能力情况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色甘酸二乙酯企业（三）概况</w:t>
      </w:r>
      <w:r>
        <w:rPr>
          <w:rFonts w:hint="eastAsia"/>
        </w:rPr>
        <w:br/>
      </w:r>
      <w:r>
        <w:rPr>
          <w:rFonts w:hint="eastAsia"/>
        </w:rPr>
        <w:t>　　图表 企业色甘酸二乙酯型号 规格</w:t>
      </w:r>
      <w:r>
        <w:rPr>
          <w:rFonts w:hint="eastAsia"/>
        </w:rPr>
        <w:br/>
      </w:r>
      <w:r>
        <w:rPr>
          <w:rFonts w:hint="eastAsia"/>
        </w:rPr>
        <w:t>　　图表 色甘酸二乙酯企业（三）经营分析</w:t>
      </w:r>
      <w:r>
        <w:rPr>
          <w:rFonts w:hint="eastAsia"/>
        </w:rPr>
        <w:br/>
      </w:r>
      <w:r>
        <w:rPr>
          <w:rFonts w:hint="eastAsia"/>
        </w:rPr>
        <w:t>　　图表 色甘酸二乙酯企业（三）盈利能力情况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色甘酸二乙酯企业（三）成长能力情况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色甘酸二乙酯优势</w:t>
      </w:r>
      <w:r>
        <w:rPr>
          <w:rFonts w:hint="eastAsia"/>
        </w:rPr>
        <w:br/>
      </w:r>
      <w:r>
        <w:rPr>
          <w:rFonts w:hint="eastAsia"/>
        </w:rPr>
        <w:t>　　图表 色甘酸二乙酯劣势</w:t>
      </w:r>
      <w:r>
        <w:rPr>
          <w:rFonts w:hint="eastAsia"/>
        </w:rPr>
        <w:br/>
      </w:r>
      <w:r>
        <w:rPr>
          <w:rFonts w:hint="eastAsia"/>
        </w:rPr>
        <w:t>　　图表 色甘酸二乙酯机会</w:t>
      </w:r>
      <w:r>
        <w:rPr>
          <w:rFonts w:hint="eastAsia"/>
        </w:rPr>
        <w:br/>
      </w:r>
      <w:r>
        <w:rPr>
          <w:rFonts w:hint="eastAsia"/>
        </w:rPr>
        <w:t>　　图表 色甘酸二乙酯威胁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2025-2031年中国色甘酸二乙酯行业发展趋势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bee111f5b469f" w:history="1">
        <w:r>
          <w:rPr>
            <w:rStyle w:val="Hyperlink"/>
          </w:rPr>
          <w:t>中国色甘酸二乙酯行业深度研究及发展趋势预测报告（2025-2031年）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bee111f5b469f" w:history="1">
        <w:r>
          <w:rPr>
            <w:rStyle w:val="Hyperlink"/>
          </w:rPr>
          <w:t>https://www.20087.com/2/83/SeGanSuanErYiZhiHangYeKeXingXingFenXiBaoGao.html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热点：甘油三乙酸酯、色甘酸二乙酯的稳定性、色甘酸二钠属于、色甘酸二乙酯是什么、色甘酸与色甘酸钠、色甘酸二乙酯水溶性、双二甘油多酰基己二酸酯2、色甘酸二乙酯在乙酸乙酯中的溶解度、苯甲酸乙酯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e4ad5c6d406e" w:history="1">
      <w:r>
        <w:rPr>
          <w:rStyle w:val="Hyperlink"/>
        </w:rPr>
        <w:t>中国色甘酸二乙酯行业深度研究及发展趋势预测报告（2025-2031年）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eGanSuanErYiZhiHangYeKeXingXingFenXiBaoGao.html" TargetMode="External" Id="R7a4bee111f5b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eGanSuanErYiZhiHangYeKeXingXingFenXiBaoGao.html" TargetMode="External" Id="Ra3fbe4ad5c6d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2024-09-11T23:34:00Z</dcterms:created>
  <dcterms:modified xsi:type="dcterms:W3CDTF">2024-09-12T00:34:00Z</dcterms:modified>
  <dc:subject>中国色甘酸二乙酯行业深度研究及发展趋势预测报告（2025-2031年）</dc:subject>
  <dc:title>中国色甘酸二乙酯行业深度研究及发展趋势预测报告（2025-2031年）</dc:title>
  <cp:keywords>中国色甘酸二乙酯行业深度研究及发展趋势预测报告（2025-2031年）</cp:keywords>
  <dc:description>中国色甘酸二乙酯行业深度研究及发展趋势预测报告（2025-2031年）</dc:description>
</cp:coreProperties>
</file>